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60" w:rsidRPr="006268B8" w:rsidRDefault="00790F60" w:rsidP="00790F60">
      <w:pPr>
        <w:spacing w:line="240" w:lineRule="auto"/>
        <w:jc w:val="center"/>
        <w:outlineLvl w:val="0"/>
        <w:rPr>
          <w:rFonts w:ascii="Times New Roman" w:hAnsi="Times New Roman"/>
          <w:b/>
          <w:sz w:val="28"/>
          <w:szCs w:val="28"/>
        </w:rPr>
      </w:pPr>
      <w:r w:rsidRPr="006268B8">
        <w:rPr>
          <w:rFonts w:ascii="Times New Roman" w:hAnsi="Times New Roman"/>
          <w:b/>
          <w:sz w:val="28"/>
          <w:szCs w:val="28"/>
        </w:rPr>
        <w:t xml:space="preserve">PROTOKÓŁ NR </w:t>
      </w:r>
      <w:r>
        <w:rPr>
          <w:rFonts w:ascii="Times New Roman" w:hAnsi="Times New Roman"/>
          <w:b/>
          <w:sz w:val="28"/>
          <w:szCs w:val="28"/>
        </w:rPr>
        <w:t>XXII/</w:t>
      </w:r>
      <w:r w:rsidRPr="006268B8">
        <w:rPr>
          <w:rFonts w:ascii="Times New Roman" w:hAnsi="Times New Roman"/>
          <w:b/>
          <w:sz w:val="28"/>
          <w:szCs w:val="28"/>
        </w:rPr>
        <w:t>201</w:t>
      </w:r>
      <w:r>
        <w:rPr>
          <w:rFonts w:ascii="Times New Roman" w:hAnsi="Times New Roman"/>
          <w:b/>
          <w:sz w:val="28"/>
          <w:szCs w:val="28"/>
        </w:rPr>
        <w:t>6</w:t>
      </w:r>
    </w:p>
    <w:p w:rsidR="00790F60" w:rsidRPr="006268B8" w:rsidRDefault="00790F60" w:rsidP="00790F60">
      <w:pPr>
        <w:spacing w:line="240" w:lineRule="auto"/>
        <w:jc w:val="center"/>
        <w:outlineLvl w:val="0"/>
        <w:rPr>
          <w:rFonts w:ascii="Times New Roman" w:hAnsi="Times New Roman"/>
          <w:b/>
          <w:sz w:val="28"/>
          <w:szCs w:val="28"/>
        </w:rPr>
      </w:pPr>
      <w:r w:rsidRPr="006268B8">
        <w:rPr>
          <w:rFonts w:ascii="Times New Roman" w:hAnsi="Times New Roman"/>
          <w:b/>
          <w:sz w:val="28"/>
          <w:szCs w:val="28"/>
        </w:rPr>
        <w:t xml:space="preserve">Z OBRAD </w:t>
      </w:r>
      <w:r>
        <w:rPr>
          <w:rFonts w:ascii="Times New Roman" w:hAnsi="Times New Roman"/>
          <w:b/>
          <w:sz w:val="28"/>
          <w:szCs w:val="28"/>
        </w:rPr>
        <w:t xml:space="preserve">XXII </w:t>
      </w:r>
      <w:r w:rsidRPr="006268B8">
        <w:rPr>
          <w:rFonts w:ascii="Times New Roman" w:hAnsi="Times New Roman"/>
          <w:b/>
          <w:sz w:val="28"/>
          <w:szCs w:val="28"/>
        </w:rPr>
        <w:t>SESJI RADY POWIATU</w:t>
      </w:r>
    </w:p>
    <w:p w:rsidR="00790F60" w:rsidRPr="006268B8" w:rsidRDefault="00790F60" w:rsidP="00790F60">
      <w:pPr>
        <w:spacing w:line="240" w:lineRule="auto"/>
        <w:jc w:val="center"/>
        <w:outlineLvl w:val="0"/>
        <w:rPr>
          <w:rFonts w:ascii="Times New Roman" w:hAnsi="Times New Roman"/>
          <w:b/>
          <w:sz w:val="28"/>
          <w:szCs w:val="28"/>
        </w:rPr>
      </w:pPr>
      <w:r w:rsidRPr="006268B8">
        <w:rPr>
          <w:rFonts w:ascii="Times New Roman" w:hAnsi="Times New Roman"/>
          <w:b/>
          <w:sz w:val="28"/>
          <w:szCs w:val="28"/>
        </w:rPr>
        <w:t xml:space="preserve">Z DNIA </w:t>
      </w:r>
      <w:r>
        <w:rPr>
          <w:rFonts w:ascii="Times New Roman" w:hAnsi="Times New Roman"/>
          <w:b/>
          <w:sz w:val="28"/>
          <w:szCs w:val="28"/>
        </w:rPr>
        <w:t>22 CZERWCA 2016</w:t>
      </w:r>
      <w:r w:rsidRPr="006268B8">
        <w:rPr>
          <w:rFonts w:ascii="Times New Roman" w:hAnsi="Times New Roman"/>
          <w:b/>
          <w:sz w:val="28"/>
          <w:szCs w:val="28"/>
        </w:rPr>
        <w:t xml:space="preserve"> ROKU.</w:t>
      </w:r>
    </w:p>
    <w:p w:rsidR="00790F60" w:rsidRPr="006268B8" w:rsidRDefault="00790F60" w:rsidP="00790F60">
      <w:pPr>
        <w:spacing w:after="0" w:line="240" w:lineRule="auto"/>
        <w:jc w:val="center"/>
        <w:outlineLvl w:val="0"/>
        <w:rPr>
          <w:rFonts w:ascii="Times New Roman" w:hAnsi="Times New Roman"/>
          <w:b/>
          <w:sz w:val="28"/>
          <w:szCs w:val="28"/>
        </w:rPr>
      </w:pPr>
      <w:r w:rsidRPr="006268B8">
        <w:rPr>
          <w:rFonts w:ascii="Times New Roman" w:hAnsi="Times New Roman"/>
          <w:b/>
          <w:sz w:val="28"/>
          <w:szCs w:val="28"/>
        </w:rPr>
        <w:t>Sala konferencyjna Starostwa Powiatowego w Pyrzycach.</w:t>
      </w:r>
    </w:p>
    <w:p w:rsidR="00790F60" w:rsidRPr="006268B8" w:rsidRDefault="00790F60" w:rsidP="00790F60">
      <w:pPr>
        <w:jc w:val="both"/>
        <w:rPr>
          <w:rFonts w:ascii="Times New Roman" w:eastAsia="Arial Unicode MS" w:hAnsi="Times New Roman"/>
          <w:b/>
          <w:sz w:val="28"/>
          <w:szCs w:val="28"/>
        </w:rPr>
      </w:pPr>
    </w:p>
    <w:p w:rsidR="00790F60" w:rsidRPr="006268B8" w:rsidRDefault="00790F60" w:rsidP="00790F60">
      <w:pPr>
        <w:spacing w:after="0"/>
        <w:jc w:val="both"/>
        <w:outlineLvl w:val="0"/>
        <w:rPr>
          <w:rFonts w:ascii="Times New Roman" w:eastAsia="Arial Unicode MS" w:hAnsi="Times New Roman"/>
          <w:b/>
          <w:sz w:val="28"/>
          <w:szCs w:val="28"/>
        </w:rPr>
      </w:pPr>
      <w:r w:rsidRPr="006268B8">
        <w:rPr>
          <w:rFonts w:ascii="Times New Roman" w:eastAsia="Arial Unicode MS" w:hAnsi="Times New Roman"/>
          <w:b/>
          <w:sz w:val="28"/>
          <w:szCs w:val="28"/>
        </w:rPr>
        <w:t xml:space="preserve">Godz. </w:t>
      </w:r>
      <w:r>
        <w:rPr>
          <w:rFonts w:ascii="Times New Roman" w:eastAsia="Arial Unicode MS" w:hAnsi="Times New Roman"/>
          <w:b/>
          <w:sz w:val="28"/>
          <w:szCs w:val="28"/>
        </w:rPr>
        <w:t>13.00</w:t>
      </w:r>
    </w:p>
    <w:p w:rsidR="00790F60" w:rsidRPr="006268B8" w:rsidRDefault="00790F60" w:rsidP="00790F60">
      <w:pPr>
        <w:jc w:val="both"/>
        <w:rPr>
          <w:rFonts w:ascii="Times New Roman" w:eastAsia="Arial Unicode MS" w:hAnsi="Times New Roman"/>
          <w:b/>
          <w:sz w:val="28"/>
          <w:szCs w:val="28"/>
        </w:rPr>
      </w:pPr>
    </w:p>
    <w:p w:rsidR="00790F60" w:rsidRPr="006268B8" w:rsidRDefault="00790F60" w:rsidP="00790F60">
      <w:pPr>
        <w:spacing w:after="0"/>
        <w:jc w:val="both"/>
        <w:outlineLvl w:val="0"/>
        <w:rPr>
          <w:rFonts w:ascii="Times New Roman" w:eastAsia="Arial Unicode MS" w:hAnsi="Times New Roman"/>
          <w:b/>
          <w:sz w:val="28"/>
          <w:szCs w:val="28"/>
        </w:rPr>
      </w:pPr>
      <w:r w:rsidRPr="006268B8">
        <w:rPr>
          <w:rFonts w:ascii="Times New Roman" w:eastAsia="Arial Unicode MS" w:hAnsi="Times New Roman"/>
          <w:b/>
          <w:sz w:val="28"/>
          <w:szCs w:val="28"/>
        </w:rPr>
        <w:t>Do pkt. 1 porządku.</w:t>
      </w:r>
    </w:p>
    <w:p w:rsidR="00790F60" w:rsidRPr="006268B8" w:rsidRDefault="00790F60" w:rsidP="00790F60">
      <w:pPr>
        <w:jc w:val="both"/>
        <w:outlineLvl w:val="0"/>
        <w:rPr>
          <w:rFonts w:ascii="Times New Roman" w:eastAsia="Arial Unicode MS" w:hAnsi="Times New Roman"/>
          <w:b/>
          <w:sz w:val="28"/>
          <w:szCs w:val="28"/>
        </w:rPr>
      </w:pPr>
      <w:r w:rsidRPr="006268B8">
        <w:rPr>
          <w:rFonts w:ascii="Times New Roman" w:eastAsia="Arial Unicode MS" w:hAnsi="Times New Roman"/>
          <w:b/>
          <w:sz w:val="28"/>
          <w:szCs w:val="28"/>
        </w:rPr>
        <w:t>Otwarcie obrad, stwierdzenie quorum.</w:t>
      </w:r>
    </w:p>
    <w:p w:rsidR="00790F60" w:rsidRPr="005A38E8" w:rsidRDefault="00790F60" w:rsidP="00790F60">
      <w:pPr>
        <w:jc w:val="both"/>
        <w:rPr>
          <w:rFonts w:ascii="Times New Roman" w:eastAsia="Arial Unicode MS" w:hAnsi="Times New Roman"/>
          <w:iCs/>
          <w:sz w:val="28"/>
          <w:szCs w:val="28"/>
        </w:rPr>
      </w:pPr>
      <w:r w:rsidRPr="006268B8">
        <w:rPr>
          <w:rFonts w:ascii="Times New Roman" w:eastAsia="Arial Unicode MS" w:hAnsi="Times New Roman"/>
          <w:sz w:val="28"/>
          <w:szCs w:val="28"/>
          <w:u w:val="single"/>
        </w:rPr>
        <w:t xml:space="preserve">Przewodniczący Rady R. </w:t>
      </w:r>
      <w:proofErr w:type="spellStart"/>
      <w:r w:rsidRPr="006268B8">
        <w:rPr>
          <w:rFonts w:ascii="Times New Roman" w:eastAsia="Arial Unicode MS" w:hAnsi="Times New Roman"/>
          <w:sz w:val="28"/>
          <w:szCs w:val="28"/>
          <w:u w:val="single"/>
        </w:rPr>
        <w:t>Berdzik</w:t>
      </w:r>
      <w:proofErr w:type="spellEnd"/>
      <w:r w:rsidRPr="006268B8">
        <w:rPr>
          <w:rFonts w:ascii="Times New Roman" w:eastAsia="Arial Unicode MS" w:hAnsi="Times New Roman"/>
          <w:sz w:val="28"/>
          <w:szCs w:val="28"/>
        </w:rPr>
        <w:t xml:space="preserve"> otworzył obrady </w:t>
      </w:r>
      <w:r>
        <w:rPr>
          <w:rFonts w:ascii="Times New Roman" w:eastAsia="Arial Unicode MS" w:hAnsi="Times New Roman"/>
          <w:sz w:val="28"/>
          <w:szCs w:val="28"/>
        </w:rPr>
        <w:t xml:space="preserve">XXII </w:t>
      </w:r>
      <w:r w:rsidRPr="006268B8">
        <w:rPr>
          <w:rFonts w:ascii="Times New Roman" w:eastAsia="Arial Unicode MS" w:hAnsi="Times New Roman"/>
          <w:sz w:val="28"/>
          <w:szCs w:val="28"/>
        </w:rPr>
        <w:t>sesji</w:t>
      </w:r>
      <w:r>
        <w:rPr>
          <w:rFonts w:ascii="Times New Roman" w:eastAsia="Arial Unicode MS" w:hAnsi="Times New Roman"/>
          <w:sz w:val="28"/>
          <w:szCs w:val="28"/>
        </w:rPr>
        <w:t xml:space="preserve"> </w:t>
      </w:r>
      <w:r w:rsidRPr="006268B8">
        <w:rPr>
          <w:rFonts w:ascii="Times New Roman" w:eastAsia="Arial Unicode MS" w:hAnsi="Times New Roman"/>
          <w:sz w:val="28"/>
          <w:szCs w:val="28"/>
        </w:rPr>
        <w:t>Rady Powiatu, powitał radnych i zaproszonych gości.</w:t>
      </w:r>
      <w:r w:rsidRPr="006268B8">
        <w:rPr>
          <w:rFonts w:ascii="Times New Roman" w:hAnsi="Times New Roman"/>
          <w:sz w:val="28"/>
          <w:szCs w:val="28"/>
        </w:rPr>
        <w:t xml:space="preserve"> Na podstawie listy obecności (</w:t>
      </w:r>
      <w:r w:rsidRPr="006268B8">
        <w:rPr>
          <w:rFonts w:ascii="Times New Roman" w:hAnsi="Times New Roman"/>
          <w:i/>
          <w:sz w:val="28"/>
          <w:szCs w:val="28"/>
        </w:rPr>
        <w:t>załącznik nr 1 do protokołu</w:t>
      </w:r>
      <w:r w:rsidRPr="006268B8">
        <w:rPr>
          <w:rFonts w:ascii="Times New Roman" w:hAnsi="Times New Roman"/>
          <w:sz w:val="28"/>
          <w:szCs w:val="28"/>
        </w:rPr>
        <w:t>) przewodniczący stwierdz</w:t>
      </w:r>
      <w:r>
        <w:rPr>
          <w:rFonts w:ascii="Times New Roman" w:hAnsi="Times New Roman"/>
          <w:sz w:val="28"/>
          <w:szCs w:val="28"/>
        </w:rPr>
        <w:t xml:space="preserve">ił, że na stan 15 radnych, obecnych jest 15, </w:t>
      </w:r>
      <w:r w:rsidRPr="006268B8">
        <w:rPr>
          <w:rFonts w:ascii="Times New Roman" w:hAnsi="Times New Roman"/>
          <w:sz w:val="28"/>
          <w:szCs w:val="28"/>
        </w:rPr>
        <w:t xml:space="preserve">co stanowi odpowiednie </w:t>
      </w:r>
      <w:r w:rsidRPr="006268B8">
        <w:rPr>
          <w:rStyle w:val="Uwydatnienie"/>
          <w:rFonts w:ascii="Times New Roman" w:eastAsia="Arial Unicode MS" w:hAnsi="Times New Roman"/>
          <w:i w:val="0"/>
          <w:sz w:val="28"/>
          <w:szCs w:val="28"/>
        </w:rPr>
        <w:t>quorum do podejmowania prawomocnych uchwał</w:t>
      </w:r>
      <w:r w:rsidRPr="006268B8">
        <w:rPr>
          <w:rStyle w:val="Uwydatnienie"/>
          <w:rFonts w:ascii="Times New Roman" w:eastAsia="Arial Unicode MS" w:hAnsi="Times New Roman"/>
          <w:sz w:val="28"/>
          <w:szCs w:val="28"/>
        </w:rPr>
        <w:t>.</w:t>
      </w:r>
    </w:p>
    <w:p w:rsidR="00790F60" w:rsidRDefault="00790F60" w:rsidP="00790F60">
      <w:pPr>
        <w:pStyle w:val="Cytat1"/>
        <w:spacing w:before="240"/>
        <w:rPr>
          <w:rStyle w:val="Uwydatnienie"/>
          <w:rFonts w:eastAsia="Arial Unicode MS"/>
          <w:i/>
        </w:rPr>
      </w:pPr>
      <w:r w:rsidRPr="006268B8">
        <w:rPr>
          <w:rStyle w:val="Uwydatnienie"/>
          <w:rFonts w:eastAsia="Arial Unicode MS"/>
          <w:i/>
        </w:rPr>
        <w:t xml:space="preserve">Lista </w:t>
      </w:r>
      <w:r w:rsidRPr="005A38E8">
        <w:rPr>
          <w:rStyle w:val="Uwydatnienie"/>
          <w:rFonts w:eastAsia="Arial Unicode MS"/>
          <w:i/>
        </w:rPr>
        <w:t>uczestników sesji stanowi załącznik nr 2.</w:t>
      </w:r>
    </w:p>
    <w:p w:rsidR="00790F60" w:rsidRDefault="00790F60" w:rsidP="00790F60">
      <w:pPr>
        <w:spacing w:after="0"/>
        <w:jc w:val="both"/>
        <w:rPr>
          <w:rStyle w:val="Uwydatnienie"/>
          <w:rFonts w:ascii="Times New Roman" w:eastAsia="Arial Unicode MS" w:hAnsi="Times New Roman"/>
          <w:sz w:val="28"/>
          <w:szCs w:val="28"/>
        </w:rPr>
      </w:pPr>
    </w:p>
    <w:p w:rsidR="00790F60" w:rsidRDefault="00790F60" w:rsidP="00790F60">
      <w:pPr>
        <w:spacing w:after="0"/>
        <w:jc w:val="both"/>
        <w:outlineLvl w:val="0"/>
        <w:rPr>
          <w:rStyle w:val="Uwydatnienie"/>
          <w:rFonts w:ascii="Times New Roman" w:eastAsia="Arial Unicode MS" w:hAnsi="Times New Roman"/>
          <w:b/>
          <w:i w:val="0"/>
          <w:sz w:val="28"/>
          <w:szCs w:val="28"/>
        </w:rPr>
      </w:pPr>
      <w:r w:rsidRPr="005447B7">
        <w:rPr>
          <w:rStyle w:val="Uwydatnienie"/>
          <w:rFonts w:ascii="Times New Roman" w:eastAsia="Arial Unicode MS" w:hAnsi="Times New Roman"/>
          <w:b/>
          <w:i w:val="0"/>
          <w:sz w:val="28"/>
          <w:szCs w:val="28"/>
        </w:rPr>
        <w:t>Do pkt. 2 porządku.</w:t>
      </w:r>
    </w:p>
    <w:p w:rsidR="00790F60" w:rsidRDefault="00790F60" w:rsidP="00790F60">
      <w:pPr>
        <w:spacing w:after="0"/>
        <w:jc w:val="both"/>
        <w:outlineLvl w:val="0"/>
        <w:rPr>
          <w:rStyle w:val="Uwydatnienie"/>
          <w:rFonts w:ascii="Times New Roman" w:eastAsia="Arial Unicode MS" w:hAnsi="Times New Roman"/>
          <w:b/>
          <w:i w:val="0"/>
          <w:sz w:val="28"/>
          <w:szCs w:val="28"/>
        </w:rPr>
      </w:pPr>
      <w:r>
        <w:rPr>
          <w:rStyle w:val="Uwydatnienie"/>
          <w:rFonts w:ascii="Times New Roman" w:eastAsia="Arial Unicode MS" w:hAnsi="Times New Roman"/>
          <w:b/>
          <w:i w:val="0"/>
          <w:sz w:val="28"/>
          <w:szCs w:val="28"/>
        </w:rPr>
        <w:t>Zgłaszanie zmian do porządku obrad.</w:t>
      </w:r>
    </w:p>
    <w:p w:rsidR="00790F60" w:rsidRDefault="00790F60" w:rsidP="00790F60">
      <w:pPr>
        <w:spacing w:after="0"/>
        <w:jc w:val="both"/>
        <w:outlineLvl w:val="0"/>
        <w:rPr>
          <w:rStyle w:val="Uwydatnienie"/>
          <w:rFonts w:ascii="Times New Roman" w:eastAsia="Arial Unicode MS" w:hAnsi="Times New Roman"/>
          <w:b/>
          <w:i w:val="0"/>
          <w:sz w:val="28"/>
          <w:szCs w:val="28"/>
        </w:rPr>
      </w:pPr>
    </w:p>
    <w:p w:rsidR="00790F60" w:rsidRPr="001F2604" w:rsidRDefault="00790F60" w:rsidP="00790F60">
      <w:pPr>
        <w:spacing w:after="0"/>
        <w:jc w:val="both"/>
        <w:rPr>
          <w:rStyle w:val="Uwydatnienie"/>
          <w:rFonts w:ascii="Times New Roman" w:eastAsia="Arial Unicode MS" w:hAnsi="Times New Roman"/>
          <w:bCs/>
          <w:iCs w:val="0"/>
          <w:sz w:val="28"/>
          <w:szCs w:val="28"/>
        </w:rPr>
      </w:pPr>
      <w:r w:rsidRPr="001F2604">
        <w:rPr>
          <w:rStyle w:val="Uwydatnienie"/>
          <w:rFonts w:ascii="Times New Roman" w:eastAsia="Arial Unicode MS" w:hAnsi="Times New Roman"/>
          <w:bCs/>
          <w:iCs w:val="0"/>
          <w:sz w:val="28"/>
          <w:szCs w:val="28"/>
        </w:rPr>
        <w:t>Porządek obrad stanowi załącznik nr</w:t>
      </w:r>
      <w:r>
        <w:rPr>
          <w:rStyle w:val="Uwydatnienie"/>
          <w:rFonts w:ascii="Times New Roman" w:eastAsia="Arial Unicode MS" w:hAnsi="Times New Roman"/>
          <w:bCs/>
          <w:iCs w:val="0"/>
          <w:sz w:val="28"/>
          <w:szCs w:val="28"/>
        </w:rPr>
        <w:t xml:space="preserve"> </w:t>
      </w:r>
      <w:r w:rsidRPr="001F2604">
        <w:rPr>
          <w:rStyle w:val="Uwydatnienie"/>
          <w:rFonts w:ascii="Times New Roman" w:eastAsia="Arial Unicode MS" w:hAnsi="Times New Roman"/>
          <w:bCs/>
          <w:iCs w:val="0"/>
          <w:sz w:val="28"/>
          <w:szCs w:val="28"/>
        </w:rPr>
        <w:t>3</w:t>
      </w:r>
      <w:r>
        <w:rPr>
          <w:rStyle w:val="Uwydatnienie"/>
          <w:rFonts w:ascii="Times New Roman" w:eastAsia="Arial Unicode MS" w:hAnsi="Times New Roman"/>
          <w:bCs/>
          <w:iCs w:val="0"/>
          <w:sz w:val="28"/>
          <w:szCs w:val="28"/>
        </w:rPr>
        <w:t>.</w:t>
      </w:r>
    </w:p>
    <w:p w:rsidR="00790F60" w:rsidRDefault="00790F60" w:rsidP="00790F60">
      <w:pPr>
        <w:spacing w:after="0"/>
        <w:jc w:val="both"/>
        <w:rPr>
          <w:rStyle w:val="Uwydatnienie"/>
          <w:rFonts w:ascii="Times New Roman" w:eastAsia="Arial Unicode MS" w:hAnsi="Times New Roman"/>
          <w:b/>
          <w:i w:val="0"/>
          <w:sz w:val="28"/>
          <w:szCs w:val="28"/>
        </w:rPr>
      </w:pPr>
    </w:p>
    <w:p w:rsidR="00790F60" w:rsidRDefault="00790F60" w:rsidP="00790F60">
      <w:pPr>
        <w:spacing w:after="0"/>
        <w:jc w:val="both"/>
        <w:outlineLvl w:val="0"/>
        <w:rPr>
          <w:rFonts w:ascii="Times New Roman" w:hAnsi="Times New Roman"/>
          <w:iCs/>
          <w:sz w:val="28"/>
          <w:szCs w:val="28"/>
        </w:rPr>
      </w:pPr>
      <w:r w:rsidRPr="00DA664F">
        <w:rPr>
          <w:rFonts w:ascii="Times New Roman" w:hAnsi="Times New Roman"/>
          <w:iCs/>
          <w:sz w:val="28"/>
          <w:szCs w:val="28"/>
          <w:u w:val="single"/>
        </w:rPr>
        <w:t>Starosta S. Stępień</w:t>
      </w:r>
      <w:r w:rsidRPr="00DA664F">
        <w:rPr>
          <w:rFonts w:ascii="Times New Roman" w:hAnsi="Times New Roman"/>
          <w:iCs/>
          <w:sz w:val="28"/>
          <w:szCs w:val="28"/>
        </w:rPr>
        <w:t xml:space="preserve"> </w:t>
      </w:r>
      <w:r>
        <w:rPr>
          <w:rFonts w:ascii="Times New Roman" w:hAnsi="Times New Roman"/>
          <w:iCs/>
          <w:sz w:val="28"/>
          <w:szCs w:val="28"/>
        </w:rPr>
        <w:t>–</w:t>
      </w:r>
      <w:r w:rsidRPr="00DA664F">
        <w:rPr>
          <w:rFonts w:ascii="Times New Roman" w:hAnsi="Times New Roman"/>
          <w:iCs/>
          <w:sz w:val="28"/>
          <w:szCs w:val="28"/>
        </w:rPr>
        <w:t xml:space="preserve"> </w:t>
      </w:r>
      <w:r>
        <w:rPr>
          <w:rFonts w:ascii="Times New Roman" w:hAnsi="Times New Roman"/>
          <w:iCs/>
          <w:sz w:val="28"/>
          <w:szCs w:val="28"/>
        </w:rPr>
        <w:t xml:space="preserve">chciałbym zgłosić dwie zmiany do porządku obrad, czyli wprowadzenie pod obrady sesji uchwały dotyczącej zmiany uchwały z 18 września 2013 r. mówiącej o przystankach komunikacyjnych, autobusowych i jest to druk 118 i wyprowadzenie numeru 109 dotyczącego utworzenia Technikum Mechanizacji Rolnictwa i </w:t>
      </w:r>
      <w:proofErr w:type="spellStart"/>
      <w:r>
        <w:rPr>
          <w:rFonts w:ascii="Times New Roman" w:hAnsi="Times New Roman"/>
          <w:iCs/>
          <w:sz w:val="28"/>
          <w:szCs w:val="28"/>
        </w:rPr>
        <w:t>Agrotroniki</w:t>
      </w:r>
      <w:proofErr w:type="spellEnd"/>
      <w:r>
        <w:rPr>
          <w:rFonts w:ascii="Times New Roman" w:hAnsi="Times New Roman"/>
          <w:iCs/>
          <w:sz w:val="28"/>
          <w:szCs w:val="28"/>
        </w:rPr>
        <w:t xml:space="preserve">. Po przeanalizowaniu przepisów prawa, będzie to można utworzyć uchwałą zarządu powiatu, ponieważ uchwała rady mogłaby być uchylona ze względu na to, że funkcjonuje już Technikum Mechanizacji a zespół szkół może się utworzyć tylko z technikum, liceum i szkoły zawodowej. Nie może być dwóch techników wprowadzonych do jednego zespołu szkół. W związku z tym utworzenie kierunku </w:t>
      </w:r>
      <w:proofErr w:type="spellStart"/>
      <w:r>
        <w:rPr>
          <w:rFonts w:ascii="Times New Roman" w:hAnsi="Times New Roman"/>
          <w:iCs/>
          <w:sz w:val="28"/>
          <w:szCs w:val="28"/>
        </w:rPr>
        <w:t>agrotroniki</w:t>
      </w:r>
      <w:proofErr w:type="spellEnd"/>
      <w:r>
        <w:rPr>
          <w:rFonts w:ascii="Times New Roman" w:hAnsi="Times New Roman"/>
          <w:iCs/>
          <w:sz w:val="28"/>
          <w:szCs w:val="28"/>
        </w:rPr>
        <w:t xml:space="preserve"> będzie wprowadzone uchwałą Zarządu Powiatu Pyrzyckiego.</w:t>
      </w:r>
    </w:p>
    <w:p w:rsidR="00790F60" w:rsidRDefault="00790F60" w:rsidP="00790F60">
      <w:pPr>
        <w:spacing w:after="0"/>
        <w:jc w:val="both"/>
        <w:outlineLvl w:val="0"/>
        <w:rPr>
          <w:rFonts w:ascii="Times New Roman" w:hAnsi="Times New Roman"/>
          <w:iCs/>
          <w:sz w:val="28"/>
          <w:szCs w:val="28"/>
        </w:rPr>
      </w:pPr>
    </w:p>
    <w:p w:rsidR="00790F60" w:rsidRDefault="00790F60" w:rsidP="00790F60">
      <w:pPr>
        <w:spacing w:after="0"/>
        <w:jc w:val="both"/>
        <w:outlineLvl w:val="0"/>
        <w:rPr>
          <w:rFonts w:ascii="Times New Roman" w:hAnsi="Times New Roman"/>
          <w:sz w:val="28"/>
          <w:szCs w:val="28"/>
        </w:rPr>
      </w:pPr>
      <w:r w:rsidRPr="00E23FF8">
        <w:rPr>
          <w:rFonts w:ascii="Times New Roman" w:hAnsi="Times New Roman"/>
          <w:sz w:val="28"/>
          <w:szCs w:val="28"/>
          <w:u w:val="single"/>
        </w:rPr>
        <w:lastRenderedPageBreak/>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przed sobą mamy porządek obrad w drugiej wersji, wcześniej były wysłane materiały sesyjne w innej wersji, natomiast Zarząd Powiatu Pyrzyckiego w terminie ustawowym 7 dni przed sesją dostarczył projekty uchwały nr 116 i 117, punkt 22 i 23 w porządku obrad. W związku z tym obowiązkiem moim było umieścić to w porządku obrad. W tej chwili pan starosta wnosił propozycję zmiany, czyli wyprowadzenie projektu nr 109 i proponuję tę propozycję przegłosować.</w:t>
      </w:r>
    </w:p>
    <w:p w:rsidR="00790F60" w:rsidRPr="00DA664F" w:rsidRDefault="00790F60" w:rsidP="00790F60">
      <w:pPr>
        <w:spacing w:after="0"/>
        <w:jc w:val="both"/>
        <w:outlineLvl w:val="0"/>
        <w:rPr>
          <w:rFonts w:ascii="Times New Roman" w:hAnsi="Times New Roman"/>
          <w:iCs/>
          <w:sz w:val="28"/>
          <w:szCs w:val="28"/>
        </w:rPr>
      </w:pPr>
    </w:p>
    <w:p w:rsidR="00790F60" w:rsidRDefault="00790F60" w:rsidP="00790F60">
      <w:pPr>
        <w:spacing w:after="0"/>
        <w:jc w:val="both"/>
        <w:outlineLvl w:val="0"/>
        <w:rPr>
          <w:rFonts w:ascii="Times New Roman" w:hAnsi="Times New Roman"/>
          <w:i/>
          <w:sz w:val="28"/>
          <w:szCs w:val="28"/>
        </w:rPr>
      </w:pPr>
      <w:r>
        <w:rPr>
          <w:rFonts w:ascii="Times New Roman" w:hAnsi="Times New Roman"/>
          <w:i/>
          <w:sz w:val="28"/>
          <w:szCs w:val="28"/>
        </w:rPr>
        <w:t xml:space="preserve">Przewodniczący poddał pod głosowanie wniosek Starosty S. Stępnia dotyczący wyprowadzenia z porządku obrad projektu uchwały w sprawie utworzenia Technikum Mechanizacji Rolnictwa i </w:t>
      </w:r>
      <w:proofErr w:type="spellStart"/>
      <w:r>
        <w:rPr>
          <w:rFonts w:ascii="Times New Roman" w:hAnsi="Times New Roman"/>
          <w:i/>
          <w:sz w:val="28"/>
          <w:szCs w:val="28"/>
        </w:rPr>
        <w:t>Agrotroniki</w:t>
      </w:r>
      <w:proofErr w:type="spellEnd"/>
      <w:r>
        <w:rPr>
          <w:rFonts w:ascii="Times New Roman" w:hAnsi="Times New Roman"/>
          <w:i/>
          <w:sz w:val="28"/>
          <w:szCs w:val="28"/>
        </w:rPr>
        <w:t xml:space="preserve"> w Zespole Szkół Nr 2 Centrum Kształcenia Ustawicznego w Pyrzycach (proj. nr 109): 10 za, 0 przeciw, 5 wstrzymujących się.</w:t>
      </w:r>
    </w:p>
    <w:p w:rsidR="00790F60" w:rsidRDefault="00790F60" w:rsidP="00790F60">
      <w:pPr>
        <w:spacing w:after="0"/>
        <w:jc w:val="both"/>
        <w:outlineLvl w:val="0"/>
        <w:rPr>
          <w:rFonts w:ascii="Times New Roman" w:hAnsi="Times New Roman"/>
          <w:i/>
          <w:sz w:val="28"/>
          <w:szCs w:val="28"/>
        </w:rPr>
      </w:pPr>
    </w:p>
    <w:p w:rsidR="00790F60" w:rsidRDefault="00790F60" w:rsidP="00790F60">
      <w:pPr>
        <w:spacing w:after="0"/>
        <w:jc w:val="both"/>
        <w:outlineLvl w:val="0"/>
        <w:rPr>
          <w:rFonts w:ascii="Times New Roman" w:hAnsi="Times New Roman"/>
          <w:i/>
          <w:sz w:val="28"/>
          <w:szCs w:val="28"/>
        </w:rPr>
      </w:pPr>
      <w:r>
        <w:rPr>
          <w:rFonts w:ascii="Times New Roman" w:hAnsi="Times New Roman"/>
          <w:i/>
          <w:sz w:val="28"/>
          <w:szCs w:val="28"/>
        </w:rPr>
        <w:t>Przewodniczący poddał pod głosowanie wniosek Starosty S. Stępnia dotyczący wprowadzenia do porządku obrad projektu uchwały w sprawie zmiany uchwały nr XXX/162/13 Rady Powiatu Pyrzyckiego z dnia 18 września 2013 r. w sprawie określenia przystanków komunikacyjnych, których właścicielem lub zarządcą jest Powiat Pyrzycki oraz warunków i zasad korzystania z tych przystanków (proj. nr 118): 15 za, 0 przeciw, 0 wstrzymujących się.</w:t>
      </w:r>
    </w:p>
    <w:p w:rsidR="00790F60" w:rsidRDefault="00790F60" w:rsidP="00790F60">
      <w:pPr>
        <w:spacing w:after="0"/>
        <w:jc w:val="both"/>
        <w:outlineLvl w:val="0"/>
        <w:rPr>
          <w:rFonts w:ascii="Times New Roman" w:hAnsi="Times New Roman"/>
          <w:i/>
          <w:sz w:val="28"/>
          <w:szCs w:val="28"/>
        </w:rPr>
      </w:pPr>
    </w:p>
    <w:p w:rsidR="00790F60" w:rsidRDefault="00790F60" w:rsidP="00790F60">
      <w:pPr>
        <w:spacing w:after="0"/>
        <w:jc w:val="both"/>
        <w:outlineLvl w:val="0"/>
        <w:rPr>
          <w:rFonts w:ascii="Times New Roman" w:hAnsi="Times New Roman"/>
          <w:i/>
          <w:sz w:val="28"/>
          <w:szCs w:val="28"/>
        </w:rPr>
      </w:pPr>
      <w:r>
        <w:rPr>
          <w:rFonts w:ascii="Times New Roman" w:hAnsi="Times New Roman"/>
          <w:i/>
          <w:sz w:val="28"/>
          <w:szCs w:val="28"/>
        </w:rPr>
        <w:t>Projekt uchwały nr 118 zastąpił dotychczasowy punkt 17 w porządku obrad.</w:t>
      </w:r>
    </w:p>
    <w:p w:rsidR="00790F60" w:rsidRPr="005447B7" w:rsidRDefault="00790F60" w:rsidP="00790F60">
      <w:pPr>
        <w:spacing w:after="0"/>
        <w:jc w:val="both"/>
        <w:outlineLvl w:val="0"/>
        <w:rPr>
          <w:rFonts w:ascii="Times New Roman" w:hAnsi="Times New Roman"/>
          <w:b/>
          <w:sz w:val="28"/>
          <w:szCs w:val="28"/>
        </w:rPr>
      </w:pPr>
      <w:r w:rsidRPr="005447B7">
        <w:rPr>
          <w:rFonts w:ascii="Times New Roman" w:hAnsi="Times New Roman"/>
          <w:b/>
          <w:sz w:val="28"/>
          <w:szCs w:val="28"/>
        </w:rPr>
        <w:t>Do pkt. 3 porządku.</w:t>
      </w:r>
    </w:p>
    <w:p w:rsidR="00790F60" w:rsidRDefault="00790F60" w:rsidP="00790F60">
      <w:pPr>
        <w:jc w:val="both"/>
        <w:outlineLvl w:val="0"/>
        <w:rPr>
          <w:rFonts w:ascii="Times New Roman" w:hAnsi="Times New Roman"/>
          <w:b/>
          <w:sz w:val="28"/>
          <w:szCs w:val="28"/>
        </w:rPr>
      </w:pPr>
      <w:r>
        <w:rPr>
          <w:rFonts w:ascii="Times New Roman" w:hAnsi="Times New Roman"/>
          <w:b/>
          <w:sz w:val="28"/>
          <w:szCs w:val="28"/>
        </w:rPr>
        <w:t>Przyjęcie protokołu z XX i XXI nadzwyczajnej</w:t>
      </w:r>
      <w:r w:rsidRPr="005447B7">
        <w:rPr>
          <w:rFonts w:ascii="Times New Roman" w:hAnsi="Times New Roman"/>
          <w:b/>
          <w:sz w:val="28"/>
          <w:szCs w:val="28"/>
        </w:rPr>
        <w:t xml:space="preserve"> sesji Rady Powiatu.</w:t>
      </w:r>
    </w:p>
    <w:p w:rsidR="00790F60" w:rsidRDefault="00790F60" w:rsidP="00790F60">
      <w:pPr>
        <w:spacing w:after="0"/>
        <w:jc w:val="both"/>
        <w:rPr>
          <w:rFonts w:ascii="Times New Roman" w:hAnsi="Times New Roman"/>
          <w:i/>
          <w:sz w:val="28"/>
          <w:szCs w:val="28"/>
        </w:rPr>
      </w:pPr>
      <w:r w:rsidRPr="008E4029">
        <w:rPr>
          <w:rFonts w:ascii="Times New Roman" w:hAnsi="Times New Roman"/>
          <w:i/>
          <w:sz w:val="28"/>
          <w:szCs w:val="28"/>
        </w:rPr>
        <w:t>Radni nie zgłosili uwag do protokoł</w:t>
      </w:r>
      <w:r>
        <w:rPr>
          <w:rFonts w:ascii="Times New Roman" w:hAnsi="Times New Roman"/>
          <w:i/>
          <w:sz w:val="28"/>
          <w:szCs w:val="28"/>
        </w:rPr>
        <w:t>u. Protokół z XX i XXI nadzwyczajnej sesji Rady Powiatu,</w:t>
      </w:r>
      <w:r w:rsidRPr="008E4029">
        <w:rPr>
          <w:rFonts w:ascii="Times New Roman" w:hAnsi="Times New Roman"/>
          <w:i/>
          <w:sz w:val="28"/>
          <w:szCs w:val="28"/>
        </w:rPr>
        <w:t xml:space="preserve"> przyjęto w głosowaniu: 1</w:t>
      </w:r>
      <w:r>
        <w:rPr>
          <w:rFonts w:ascii="Times New Roman" w:hAnsi="Times New Roman"/>
          <w:i/>
          <w:sz w:val="28"/>
          <w:szCs w:val="28"/>
        </w:rPr>
        <w:t>5</w:t>
      </w:r>
      <w:r w:rsidRPr="008E4029">
        <w:rPr>
          <w:rFonts w:ascii="Times New Roman" w:hAnsi="Times New Roman"/>
          <w:i/>
          <w:sz w:val="28"/>
          <w:szCs w:val="28"/>
        </w:rPr>
        <w:t xml:space="preserve"> za, 0 przeciw, </w:t>
      </w:r>
      <w:r>
        <w:rPr>
          <w:rFonts w:ascii="Times New Roman" w:hAnsi="Times New Roman"/>
          <w:i/>
          <w:sz w:val="28"/>
          <w:szCs w:val="28"/>
        </w:rPr>
        <w:t>0</w:t>
      </w:r>
      <w:r w:rsidRPr="008E4029">
        <w:rPr>
          <w:rFonts w:ascii="Times New Roman" w:hAnsi="Times New Roman"/>
          <w:i/>
          <w:sz w:val="28"/>
          <w:szCs w:val="28"/>
        </w:rPr>
        <w:t xml:space="preserve"> wstrzymujący</w:t>
      </w:r>
      <w:r>
        <w:rPr>
          <w:rFonts w:ascii="Times New Roman" w:hAnsi="Times New Roman"/>
          <w:i/>
          <w:sz w:val="28"/>
          <w:szCs w:val="28"/>
        </w:rPr>
        <w:t>ch się.</w:t>
      </w:r>
    </w:p>
    <w:p w:rsidR="00790F60" w:rsidRDefault="00790F60" w:rsidP="00790F60">
      <w:pPr>
        <w:jc w:val="both"/>
        <w:rPr>
          <w:rFonts w:ascii="Times New Roman" w:hAnsi="Times New Roman"/>
          <w:i/>
          <w:sz w:val="28"/>
          <w:szCs w:val="28"/>
        </w:rPr>
      </w:pPr>
    </w:p>
    <w:p w:rsidR="00790F60" w:rsidRDefault="00790F60" w:rsidP="00790F60">
      <w:pPr>
        <w:spacing w:after="0"/>
        <w:jc w:val="both"/>
        <w:outlineLvl w:val="0"/>
        <w:rPr>
          <w:rFonts w:ascii="Times New Roman" w:hAnsi="Times New Roman"/>
          <w:b/>
          <w:sz w:val="28"/>
          <w:szCs w:val="28"/>
        </w:rPr>
      </w:pPr>
      <w:r>
        <w:rPr>
          <w:rFonts w:ascii="Times New Roman" w:hAnsi="Times New Roman"/>
          <w:b/>
          <w:sz w:val="28"/>
          <w:szCs w:val="28"/>
        </w:rPr>
        <w:t>Do pkt. 4 porządku.</w:t>
      </w:r>
    </w:p>
    <w:p w:rsidR="00790F60" w:rsidRDefault="00790F60" w:rsidP="00790F60">
      <w:pPr>
        <w:jc w:val="both"/>
        <w:rPr>
          <w:rFonts w:ascii="Times New Roman" w:hAnsi="Times New Roman"/>
          <w:b/>
          <w:sz w:val="28"/>
          <w:szCs w:val="28"/>
        </w:rPr>
      </w:pPr>
      <w:r>
        <w:rPr>
          <w:rFonts w:ascii="Times New Roman" w:hAnsi="Times New Roman"/>
          <w:b/>
          <w:sz w:val="28"/>
          <w:szCs w:val="28"/>
        </w:rPr>
        <w:t>„WOLNA TRYBUNA” DLA BURMISTRZÓW I WÓJTÓW GMIN POWIATU PYRZYCKIEGO.</w:t>
      </w:r>
    </w:p>
    <w:p w:rsidR="00790F60" w:rsidRPr="002861E3" w:rsidRDefault="00790F60" w:rsidP="00790F60">
      <w:pPr>
        <w:spacing w:after="0"/>
        <w:jc w:val="both"/>
        <w:rPr>
          <w:rFonts w:ascii="Times New Roman" w:hAnsi="Times New Roman"/>
          <w:sz w:val="28"/>
          <w:szCs w:val="28"/>
        </w:rPr>
      </w:pPr>
      <w:r w:rsidRPr="002861E3">
        <w:rPr>
          <w:rFonts w:ascii="Times New Roman" w:hAnsi="Times New Roman"/>
          <w:sz w:val="28"/>
          <w:szCs w:val="28"/>
        </w:rPr>
        <w:t>Brak wystąpień.</w:t>
      </w:r>
    </w:p>
    <w:p w:rsidR="00790F60" w:rsidRPr="008D2AD0" w:rsidRDefault="00790F60" w:rsidP="00790F60">
      <w:pPr>
        <w:spacing w:after="0"/>
        <w:jc w:val="both"/>
        <w:rPr>
          <w:rFonts w:ascii="Times New Roman" w:hAnsi="Times New Roman"/>
          <w:sz w:val="28"/>
          <w:szCs w:val="28"/>
        </w:rPr>
      </w:pPr>
    </w:p>
    <w:p w:rsidR="00790F60" w:rsidRPr="005447B7" w:rsidRDefault="00790F60" w:rsidP="00790F60">
      <w:pPr>
        <w:spacing w:after="0"/>
        <w:jc w:val="both"/>
        <w:outlineLvl w:val="0"/>
        <w:rPr>
          <w:rFonts w:ascii="Times New Roman" w:hAnsi="Times New Roman"/>
          <w:sz w:val="28"/>
          <w:szCs w:val="28"/>
        </w:rPr>
      </w:pPr>
      <w:r w:rsidRPr="005447B7">
        <w:rPr>
          <w:rFonts w:ascii="Times New Roman" w:hAnsi="Times New Roman"/>
          <w:b/>
          <w:sz w:val="28"/>
          <w:szCs w:val="28"/>
        </w:rPr>
        <w:t>Do pkt. 5 porządku</w:t>
      </w:r>
    </w:p>
    <w:p w:rsidR="00790F60" w:rsidRDefault="00790F60" w:rsidP="00790F60">
      <w:pPr>
        <w:jc w:val="both"/>
        <w:outlineLvl w:val="0"/>
        <w:rPr>
          <w:rFonts w:ascii="Times New Roman" w:hAnsi="Times New Roman"/>
          <w:b/>
          <w:sz w:val="28"/>
          <w:szCs w:val="28"/>
        </w:rPr>
      </w:pPr>
      <w:r w:rsidRPr="005447B7">
        <w:rPr>
          <w:rFonts w:ascii="Times New Roman" w:hAnsi="Times New Roman"/>
          <w:b/>
          <w:sz w:val="28"/>
          <w:szCs w:val="28"/>
        </w:rPr>
        <w:t>Sprawozdanie Starosty z działalności Zarządu Powiatu.</w:t>
      </w:r>
    </w:p>
    <w:p w:rsidR="00790F60" w:rsidRDefault="00790F60" w:rsidP="00790F60">
      <w:pPr>
        <w:jc w:val="both"/>
        <w:rPr>
          <w:rFonts w:ascii="Times New Roman" w:hAnsi="Times New Roman"/>
          <w:i/>
          <w:sz w:val="28"/>
          <w:szCs w:val="28"/>
        </w:rPr>
      </w:pPr>
      <w:r w:rsidRPr="005447B7">
        <w:rPr>
          <w:rFonts w:ascii="Times New Roman" w:hAnsi="Times New Roman"/>
          <w:i/>
          <w:sz w:val="28"/>
          <w:szCs w:val="28"/>
        </w:rPr>
        <w:t xml:space="preserve">Sprawozdanie </w:t>
      </w:r>
      <w:r>
        <w:rPr>
          <w:rFonts w:ascii="Times New Roman" w:hAnsi="Times New Roman"/>
          <w:i/>
          <w:sz w:val="28"/>
          <w:szCs w:val="28"/>
        </w:rPr>
        <w:t>z działalności Zarządu Powiatu Pyrzyckiego od 14 kwietnia</w:t>
      </w:r>
      <w:r w:rsidRPr="005447B7">
        <w:rPr>
          <w:rFonts w:ascii="Times New Roman" w:hAnsi="Times New Roman"/>
          <w:i/>
          <w:sz w:val="28"/>
          <w:szCs w:val="28"/>
        </w:rPr>
        <w:t xml:space="preserve"> do </w:t>
      </w:r>
      <w:r>
        <w:rPr>
          <w:rFonts w:ascii="Times New Roman" w:hAnsi="Times New Roman"/>
          <w:i/>
          <w:sz w:val="28"/>
          <w:szCs w:val="28"/>
        </w:rPr>
        <w:t>6 czerwca 2016 r. stanowi załącznik nr 4.</w:t>
      </w:r>
    </w:p>
    <w:p w:rsidR="00790F60" w:rsidRDefault="00790F60" w:rsidP="00790F60">
      <w:pPr>
        <w:jc w:val="both"/>
        <w:rPr>
          <w:rFonts w:ascii="Times New Roman" w:hAnsi="Times New Roman"/>
          <w:i/>
          <w:sz w:val="28"/>
          <w:szCs w:val="28"/>
        </w:rPr>
      </w:pPr>
      <w:r>
        <w:rPr>
          <w:rFonts w:ascii="Times New Roman" w:hAnsi="Times New Roman"/>
          <w:i/>
          <w:sz w:val="28"/>
          <w:szCs w:val="28"/>
        </w:rPr>
        <w:lastRenderedPageBreak/>
        <w:t>Uzupełnienie sprawozdania</w:t>
      </w:r>
      <w:r w:rsidRPr="005447B7">
        <w:rPr>
          <w:rFonts w:ascii="Times New Roman" w:hAnsi="Times New Roman"/>
          <w:i/>
          <w:sz w:val="28"/>
          <w:szCs w:val="28"/>
        </w:rPr>
        <w:t xml:space="preserve"> </w:t>
      </w:r>
      <w:r>
        <w:rPr>
          <w:rFonts w:ascii="Times New Roman" w:hAnsi="Times New Roman"/>
          <w:i/>
          <w:sz w:val="28"/>
          <w:szCs w:val="28"/>
        </w:rPr>
        <w:t>z działalności Zarządu Powiatu Pyrzyckiego od 7</w:t>
      </w:r>
      <w:r w:rsidRPr="005447B7">
        <w:rPr>
          <w:rFonts w:ascii="Times New Roman" w:hAnsi="Times New Roman"/>
          <w:i/>
          <w:sz w:val="28"/>
          <w:szCs w:val="28"/>
        </w:rPr>
        <w:t xml:space="preserve"> do </w:t>
      </w:r>
      <w:r>
        <w:rPr>
          <w:rFonts w:ascii="Times New Roman" w:hAnsi="Times New Roman"/>
          <w:i/>
          <w:sz w:val="28"/>
          <w:szCs w:val="28"/>
        </w:rPr>
        <w:t>21 czerwca 2016 r. stanowi załącznik nr 5.</w:t>
      </w:r>
    </w:p>
    <w:p w:rsidR="00790F60" w:rsidRDefault="00790F60" w:rsidP="00790F60">
      <w:pPr>
        <w:jc w:val="both"/>
        <w:rPr>
          <w:rFonts w:ascii="Times New Roman" w:hAnsi="Times New Roman"/>
          <w:iCs/>
          <w:sz w:val="28"/>
          <w:szCs w:val="28"/>
        </w:rPr>
      </w:pPr>
      <w:r>
        <w:rPr>
          <w:rFonts w:ascii="Times New Roman" w:hAnsi="Times New Roman"/>
          <w:iCs/>
          <w:sz w:val="28"/>
          <w:szCs w:val="28"/>
        </w:rPr>
        <w:t xml:space="preserve">Dyskusja: </w:t>
      </w:r>
    </w:p>
    <w:p w:rsidR="00790F60" w:rsidRDefault="00790F60" w:rsidP="00790F60">
      <w:pPr>
        <w:jc w:val="both"/>
        <w:rPr>
          <w:rFonts w:ascii="Times New Roman" w:hAnsi="Times New Roman"/>
          <w:iCs/>
          <w:sz w:val="28"/>
          <w:szCs w:val="28"/>
        </w:rPr>
      </w:pPr>
      <w:r w:rsidRPr="000B5124">
        <w:rPr>
          <w:rFonts w:ascii="Times New Roman" w:hAnsi="Times New Roman"/>
          <w:iCs/>
          <w:sz w:val="28"/>
          <w:szCs w:val="28"/>
          <w:u w:val="single"/>
        </w:rPr>
        <w:t>Radny K. Lipiński</w:t>
      </w:r>
      <w:r>
        <w:rPr>
          <w:rFonts w:ascii="Times New Roman" w:hAnsi="Times New Roman"/>
          <w:iCs/>
          <w:sz w:val="28"/>
          <w:szCs w:val="28"/>
        </w:rPr>
        <w:t xml:space="preserve"> – mam przed sobą pierwszą część sprawozdania z działalności Zarządu Powiatu i chciałbym uzyskać pewne rozszerzenie informacji i wyjaśnienia 3-4 kwestii. Na stronie 2 w sprawie wyników otwartego konkursu ofert nie zauważyłem, aby w tej grupie podmiotów, organizacji pozarządowych znalazł się Zarząd Powiatowy Ochotniczych Straży Pożarnych RP w Pyrzycach a wiem, że ubiegali się. W sobotę mają odbyć się zawody młodzieżowych drużyn pożarniczych, rozmawiałem z prezesem i są jakieś problemy, proszę o wyjaśnienie tej sprawy. Na stronie 3 ostatni akapit w sprawie ustalenia wysokości dodatkowego wynagrodzenia pełniącej obowiązki dyrektora szpitala, zarząd zadecydował o przyznaniu dodatkowego wynagrodzenia za czas od grudnia do marca, chciałbym zapytać, czy to była jedyna decyzja finansowa dotycząca dyrektora szpitala? Trzecia kwestia odnośnie spotkań, które odbyło się 24 maja w sprawie kontraktu samorządowego, czego to spotkanie dotyczyło? Czwarta kwestia, kiedy debatowaliśmy na komisjach i sesji na temat informacji o wdrożeniu programu oszczędnościowego w naszym powiecie, nie umawialiśmy się, ale takie dyskusje szły w tym kierunku, takie były ustalenia, że w czerwcu będą podane do publicznej wiadomości, czy są już konkretne decyzje? Jak będzie w przyszłym roku wyglądała realizacja postanowień zawartych w tejże informacji? Wiemy dokładnie o tym, że rok temu na tej sali informowaliśmy (poprzedni zarząd) o sytuacji finansowej powiatu, ale zważywszy na to, że zbliża się ostatni okres o tak dużych środkach unijnych, aby nie zamykać sobie drogi do aplikowania, jednak próbować wyrwać jak najwięcej pieniędzy do zainwestowania w naszym powiecie i przy obopólnej zgodzie uciekliśmy od programu naprawczego na rzecz programu oszczędnościowego, ale jeżeli nie będziemy zbyt rychliwi, to w roku 2018 może nam program naprawczy grozić.</w:t>
      </w:r>
    </w:p>
    <w:p w:rsidR="00790F60" w:rsidRDefault="00790F60" w:rsidP="00790F60">
      <w:pPr>
        <w:jc w:val="both"/>
        <w:rPr>
          <w:rFonts w:ascii="Times New Roman" w:hAnsi="Times New Roman"/>
          <w:sz w:val="28"/>
          <w:szCs w:val="28"/>
        </w:rPr>
      </w:pPr>
      <w:r w:rsidRPr="00CF1CC3">
        <w:rPr>
          <w:rFonts w:ascii="Times New Roman" w:hAnsi="Times New Roman"/>
          <w:sz w:val="28"/>
          <w:szCs w:val="28"/>
          <w:u w:val="single"/>
        </w:rPr>
        <w:t xml:space="preserve">Radny W. </w:t>
      </w:r>
      <w:proofErr w:type="spellStart"/>
      <w:r w:rsidRPr="00CF1CC3">
        <w:rPr>
          <w:rFonts w:ascii="Times New Roman" w:hAnsi="Times New Roman"/>
          <w:sz w:val="28"/>
          <w:szCs w:val="28"/>
          <w:u w:val="single"/>
        </w:rPr>
        <w:t>Darczuk</w:t>
      </w:r>
      <w:proofErr w:type="spellEnd"/>
      <w:r>
        <w:rPr>
          <w:rFonts w:ascii="Times New Roman" w:hAnsi="Times New Roman"/>
          <w:sz w:val="28"/>
          <w:szCs w:val="28"/>
        </w:rPr>
        <w:t xml:space="preserve"> – pytanie do przewodniczącego zarządu, uzupełniająca informacja, punkt 5, spotkanie, 10 czerwca odbyło się posiedzenie Powiatowego Zespołu Zarządzania Kryzysowego w Bielicach. Czy w tym zespole Zarządzania Kryzysowego była omawiana sprawa zatrutej wody bakterią </w:t>
      </w:r>
      <w:proofErr w:type="spellStart"/>
      <w:r>
        <w:rPr>
          <w:rFonts w:ascii="Times New Roman" w:hAnsi="Times New Roman"/>
          <w:sz w:val="28"/>
          <w:szCs w:val="28"/>
        </w:rPr>
        <w:t>Escherichia</w:t>
      </w:r>
      <w:proofErr w:type="spellEnd"/>
      <w:r>
        <w:rPr>
          <w:rFonts w:ascii="Times New Roman" w:hAnsi="Times New Roman"/>
          <w:sz w:val="28"/>
          <w:szCs w:val="28"/>
        </w:rPr>
        <w:t xml:space="preserve"> coli w mieście i na terenie gminy? Jeżeli było takie spotkanie, to proszę o wnioski.</w:t>
      </w:r>
    </w:p>
    <w:p w:rsidR="00790F60" w:rsidRDefault="00790F60" w:rsidP="00790F60">
      <w:pPr>
        <w:jc w:val="both"/>
        <w:rPr>
          <w:rFonts w:ascii="Times New Roman" w:hAnsi="Times New Roman"/>
          <w:sz w:val="28"/>
          <w:szCs w:val="28"/>
        </w:rPr>
      </w:pPr>
      <w:r w:rsidRPr="000B5124">
        <w:rPr>
          <w:rFonts w:ascii="Times New Roman" w:hAnsi="Times New Roman"/>
          <w:iCs/>
          <w:sz w:val="28"/>
          <w:szCs w:val="28"/>
          <w:u w:val="single"/>
        </w:rPr>
        <w:lastRenderedPageBreak/>
        <w:t>Radny K. Lipiński</w:t>
      </w:r>
      <w:r>
        <w:rPr>
          <w:rFonts w:ascii="Times New Roman" w:hAnsi="Times New Roman"/>
          <w:iCs/>
          <w:sz w:val="28"/>
          <w:szCs w:val="28"/>
        </w:rPr>
        <w:t xml:space="preserve"> – jest błąd na ostatniej stronie, proboszczem w Brzesku jest ksiądz Janusz Skoczeń a nie January </w:t>
      </w:r>
      <w:proofErr w:type="spellStart"/>
      <w:r>
        <w:rPr>
          <w:rFonts w:ascii="Times New Roman" w:hAnsi="Times New Roman"/>
          <w:iCs/>
          <w:sz w:val="28"/>
          <w:szCs w:val="28"/>
        </w:rPr>
        <w:t>Żelawski</w:t>
      </w:r>
      <w:proofErr w:type="spellEnd"/>
      <w:r>
        <w:rPr>
          <w:rFonts w:ascii="Times New Roman" w:hAnsi="Times New Roman"/>
          <w:iCs/>
          <w:sz w:val="28"/>
          <w:szCs w:val="28"/>
        </w:rPr>
        <w:t>.</w:t>
      </w:r>
    </w:p>
    <w:p w:rsidR="00790F60" w:rsidRDefault="00790F60" w:rsidP="00790F60">
      <w:pPr>
        <w:jc w:val="both"/>
        <w:rPr>
          <w:rFonts w:ascii="Times New Roman" w:hAnsi="Times New Roman"/>
          <w:iCs/>
          <w:sz w:val="28"/>
          <w:szCs w:val="28"/>
        </w:rPr>
      </w:pPr>
      <w:r w:rsidRPr="00765C34">
        <w:rPr>
          <w:rFonts w:ascii="Times New Roman" w:hAnsi="Times New Roman"/>
          <w:iCs/>
          <w:sz w:val="28"/>
          <w:szCs w:val="28"/>
          <w:u w:val="single"/>
        </w:rPr>
        <w:t>Starosta S. Stępień</w:t>
      </w:r>
      <w:r>
        <w:rPr>
          <w:rFonts w:ascii="Times New Roman" w:hAnsi="Times New Roman"/>
          <w:iCs/>
          <w:sz w:val="28"/>
          <w:szCs w:val="28"/>
        </w:rPr>
        <w:t xml:space="preserve"> – jeżeli chodzi o wyniki konkursu otwartego na zadania, które zostały określone w budżecie powiatu na rok bieżący, czyli te 24.000 zł, część z tych środków finansowych już poprzedni zarząd wydał bez konkursu, w związku z tym myśmy podzielili pozostałe pieniądze. Rzeczywiście jest ich bardzo mało, ale ochotnicze straże, czyli młodzieżowe drużyny strażackie otrzymały pomoc w zakresie organizacji młodzieżowych dni strażaka, czyli tej imprezy, która się będzie odbywać 25. Jeżeli chodzi o dodatek dla dyrektora szpitala, to była to jedyna decyzja, więcej nie było. Kontrakt samorządowy, wiele tych spotkań było, analizowaliśmy zapisy, które były w umowie na temat kontraktu samorządowego i współodpowiedzialności za jego realizację poszczególnych samorządów gminnych wraz z samorządem powiatowym. W ostatnim okresie czasu został podpisany kontrakt samorządowy przez wszystkie jednostki samorządowe i jest w tej chwili w dalszej fazie realizacji. Program oszczędnościowy. Na ostatniej sesji mówiliśmy bardzo dokładnie o programie oszczędnościowym i taką informację żeśmy przyjęli. Podaliśmy dokładne dane, co w tym programie oszczędnościowym będziemy realizować i w jaki sposób. Bardzo szczegółowo i dokładnie, dyskusja była dość merytoryczna moim zdaniem i zostały wypracowane określone zadania i te zadania będą realizowane. Jeżeli chodzi o spotkanie w Bielicach z zarządzania kryzysowego, myśmy mieli tu Rade Bezpieczeństwa Powiatu Pyrzyckiego i dokładnie żeśmy te sprawy omawiali, natomiast ja nie byłem na tym spotkaniu, był pan członek zarządu Miłosz Łuszczyk.</w:t>
      </w:r>
    </w:p>
    <w:p w:rsidR="00790F60" w:rsidRDefault="00790F60" w:rsidP="00790F60">
      <w:pPr>
        <w:jc w:val="both"/>
        <w:rPr>
          <w:rFonts w:ascii="Times New Roman" w:hAnsi="Times New Roman"/>
          <w:bCs/>
          <w:sz w:val="28"/>
          <w:szCs w:val="28"/>
        </w:rPr>
      </w:pPr>
      <w:r w:rsidRPr="00E109A4">
        <w:rPr>
          <w:rFonts w:ascii="Times New Roman" w:hAnsi="Times New Roman"/>
          <w:iCs/>
          <w:sz w:val="28"/>
          <w:szCs w:val="28"/>
          <w:u w:val="single"/>
        </w:rPr>
        <w:t>Członek Zarządu M. Łuszczyk</w:t>
      </w:r>
      <w:r>
        <w:rPr>
          <w:rFonts w:ascii="Times New Roman" w:hAnsi="Times New Roman"/>
          <w:iCs/>
          <w:sz w:val="28"/>
          <w:szCs w:val="28"/>
        </w:rPr>
        <w:t xml:space="preserve"> – spotkanie odbyło się w Bielicach, było to wyjazdowe posiedzenie zespołu zarządzania kryzysowego. Tematami przewodnimi tego spotkania było przygotowanie do bezpiecznych wakacji na terenie Powiatu Pyrzyckiego oraz stan bezpieczeństwa i problemy, które mogą się pojawić w zarządzaniu kryzysowym na terenie gminy Bielice. W związku z tym, że temat zatrucia bakterią coli był wszechstronnie już wyczerpywany przez organy gminy Pyrzyce jak również przez radę bezpieczeństwa powiatu </w:t>
      </w:r>
      <w:r w:rsidRPr="00E109A4">
        <w:rPr>
          <w:rFonts w:ascii="Times New Roman" w:hAnsi="Times New Roman"/>
          <w:bCs/>
          <w:sz w:val="28"/>
          <w:szCs w:val="28"/>
        </w:rPr>
        <w:t>ten temat nie był poruszany, nie był zgłaszany do porządku obrad</w:t>
      </w:r>
      <w:r>
        <w:rPr>
          <w:rFonts w:ascii="Times New Roman" w:hAnsi="Times New Roman"/>
          <w:bCs/>
          <w:sz w:val="28"/>
          <w:szCs w:val="28"/>
        </w:rPr>
        <w:t>, więc nie zajmowaliśmy się tym tematem, jeśli chodzi o zatrucie bakterią coli.</w:t>
      </w:r>
    </w:p>
    <w:p w:rsidR="00790F60" w:rsidRDefault="00790F60" w:rsidP="00790F60">
      <w:pPr>
        <w:jc w:val="both"/>
        <w:rPr>
          <w:rFonts w:ascii="Times New Roman" w:hAnsi="Times New Roman"/>
          <w:sz w:val="28"/>
          <w:szCs w:val="28"/>
        </w:rPr>
      </w:pPr>
      <w:r w:rsidRPr="00CF1CC3">
        <w:rPr>
          <w:rFonts w:ascii="Times New Roman" w:hAnsi="Times New Roman"/>
          <w:sz w:val="28"/>
          <w:szCs w:val="28"/>
          <w:u w:val="single"/>
        </w:rPr>
        <w:t xml:space="preserve">Radny W. </w:t>
      </w:r>
      <w:proofErr w:type="spellStart"/>
      <w:r w:rsidRPr="00CF1CC3">
        <w:rPr>
          <w:rFonts w:ascii="Times New Roman" w:hAnsi="Times New Roman"/>
          <w:sz w:val="28"/>
          <w:szCs w:val="28"/>
          <w:u w:val="single"/>
        </w:rPr>
        <w:t>Darczuk</w:t>
      </w:r>
      <w:proofErr w:type="spellEnd"/>
      <w:r>
        <w:rPr>
          <w:rFonts w:ascii="Times New Roman" w:hAnsi="Times New Roman"/>
          <w:sz w:val="28"/>
          <w:szCs w:val="28"/>
        </w:rPr>
        <w:t xml:space="preserve"> – będę kontynuował, ja na komisji bezpieczeństwa zwróciłem się, żebyście państwo mnie poinformowali o sytuacji, szczególnie pierwszy tydzień, gdzie od drugiego do ósmego, takiej informacji nie </w:t>
      </w:r>
      <w:r>
        <w:rPr>
          <w:rFonts w:ascii="Times New Roman" w:hAnsi="Times New Roman"/>
          <w:sz w:val="28"/>
          <w:szCs w:val="28"/>
        </w:rPr>
        <w:lastRenderedPageBreak/>
        <w:t xml:space="preserve">otrzymałem. W związku z tym pytanie. Otrzymałem wczoraj od pana pełnomocnika Andrzeja Gumowskiego pismo skierowane do pani Marzeny </w:t>
      </w:r>
      <w:proofErr w:type="spellStart"/>
      <w:r>
        <w:rPr>
          <w:rFonts w:ascii="Times New Roman" w:hAnsi="Times New Roman"/>
          <w:sz w:val="28"/>
          <w:szCs w:val="28"/>
        </w:rPr>
        <w:t>Podzińskiej</w:t>
      </w:r>
      <w:proofErr w:type="spellEnd"/>
      <w:r>
        <w:rPr>
          <w:rFonts w:ascii="Times New Roman" w:hAnsi="Times New Roman"/>
          <w:sz w:val="28"/>
          <w:szCs w:val="28"/>
        </w:rPr>
        <w:t xml:space="preserve"> Burmistrz Pyrzyc i to nie jest dla mnie odpowiedź na moje pytanie, gdyż nas nie interesuje PPK, bo to nie jest nasza jednostka powiatowa, mnie interesuje sanepid pyrzycki, co zrobił w tym kierunku?</w:t>
      </w:r>
    </w:p>
    <w:p w:rsidR="00790F60" w:rsidRDefault="00790F60" w:rsidP="00790F60">
      <w:pPr>
        <w:jc w:val="both"/>
        <w:rPr>
          <w:rFonts w:ascii="Times New Roman" w:hAnsi="Times New Roman"/>
          <w:iCs/>
          <w:sz w:val="28"/>
          <w:szCs w:val="28"/>
        </w:rPr>
      </w:pPr>
      <w:r w:rsidRPr="00765C34">
        <w:rPr>
          <w:rFonts w:ascii="Times New Roman" w:hAnsi="Times New Roman"/>
          <w:iCs/>
          <w:sz w:val="28"/>
          <w:szCs w:val="28"/>
          <w:u w:val="single"/>
        </w:rPr>
        <w:t>Starosta S. Stępień</w:t>
      </w:r>
      <w:r>
        <w:rPr>
          <w:rFonts w:ascii="Times New Roman" w:hAnsi="Times New Roman"/>
          <w:iCs/>
          <w:sz w:val="28"/>
          <w:szCs w:val="28"/>
        </w:rPr>
        <w:t xml:space="preserve"> – zwrócę się z prośbą do pani Wróbel o odpowiedź na to pytanie. Prowadziłem tą rade bezpieczeństwa i bardzo dokładnie omawialiśmy ten temat, myślałem, ze zostało wszystko wyjaśnione, jeżeli nie zostało, to postaram się uzupełnić te wyjaśnienia.</w:t>
      </w:r>
    </w:p>
    <w:p w:rsidR="00790F60" w:rsidRDefault="00790F60" w:rsidP="00790F60">
      <w:pPr>
        <w:jc w:val="both"/>
        <w:rPr>
          <w:rFonts w:ascii="Times New Roman" w:hAnsi="Times New Roman"/>
          <w:sz w:val="28"/>
          <w:szCs w:val="28"/>
        </w:rPr>
      </w:pPr>
      <w:r w:rsidRPr="00CF1CC3">
        <w:rPr>
          <w:rFonts w:ascii="Times New Roman" w:hAnsi="Times New Roman"/>
          <w:sz w:val="28"/>
          <w:szCs w:val="28"/>
          <w:u w:val="single"/>
        </w:rPr>
        <w:t xml:space="preserve">Radny W. </w:t>
      </w:r>
      <w:proofErr w:type="spellStart"/>
      <w:r w:rsidRPr="00CF1CC3">
        <w:rPr>
          <w:rFonts w:ascii="Times New Roman" w:hAnsi="Times New Roman"/>
          <w:sz w:val="28"/>
          <w:szCs w:val="28"/>
          <w:u w:val="single"/>
        </w:rPr>
        <w:t>Darczuk</w:t>
      </w:r>
      <w:proofErr w:type="spellEnd"/>
      <w:r>
        <w:rPr>
          <w:rFonts w:ascii="Times New Roman" w:hAnsi="Times New Roman"/>
          <w:sz w:val="28"/>
          <w:szCs w:val="28"/>
        </w:rPr>
        <w:t xml:space="preserve"> – ja byłem trzeźwy na tym posiedzeniu i pytałem wprost czy między 2. a 8., czy woda w Pyrzycach nadawała się do konsumpcji? Na to pytanie na komisji bezpieczeństwa nie otrzymałem odpowiedzi. To nie jest mój pomysł, tylko ja powiedziałem na tej komisji, że miałem 23 interpelacje od ludzi, czy ta woda w tym okresie nadawała się do spożycia?. Odpowiedź wtedy była żadna ani ze strony sanepidu ani  szefa PPK i do tego dążę i do tego będę dążył bez reszty do końca aż otrzymam pełną odpowiedź.</w:t>
      </w:r>
    </w:p>
    <w:p w:rsidR="00790F60" w:rsidRDefault="00790F60" w:rsidP="00790F60">
      <w:pPr>
        <w:jc w:val="both"/>
        <w:rPr>
          <w:rFonts w:ascii="Times New Roman" w:hAnsi="Times New Roman"/>
          <w:iCs/>
          <w:sz w:val="28"/>
          <w:szCs w:val="28"/>
        </w:rPr>
      </w:pPr>
      <w:r w:rsidRPr="00765C34">
        <w:rPr>
          <w:rFonts w:ascii="Times New Roman" w:hAnsi="Times New Roman"/>
          <w:iCs/>
          <w:sz w:val="28"/>
          <w:szCs w:val="28"/>
          <w:u w:val="single"/>
        </w:rPr>
        <w:t>Starosta S. Stępień</w:t>
      </w:r>
      <w:r>
        <w:rPr>
          <w:rFonts w:ascii="Times New Roman" w:hAnsi="Times New Roman"/>
          <w:iCs/>
          <w:sz w:val="28"/>
          <w:szCs w:val="28"/>
        </w:rPr>
        <w:t xml:space="preserve"> – nie jest to zadanie powiatu, rozpatrywaliśmy ten temat na komisji bezpieczeństwa. Zwrócę się o udzielenie takiej informacji panu radnemu poprzez jednostki za to odpowiedzialne, czyli pani inspektor sanitarnej oraz pana dyrektora PPK.</w:t>
      </w:r>
    </w:p>
    <w:p w:rsidR="00790F60" w:rsidRDefault="00790F60" w:rsidP="00790F60">
      <w:pPr>
        <w:jc w:val="both"/>
        <w:rPr>
          <w:rFonts w:ascii="Times New Roman" w:hAnsi="Times New Roman"/>
          <w:sz w:val="28"/>
          <w:szCs w:val="28"/>
        </w:rPr>
      </w:pPr>
      <w:r>
        <w:rPr>
          <w:rFonts w:ascii="Times New Roman" w:hAnsi="Times New Roman"/>
          <w:sz w:val="28"/>
          <w:szCs w:val="28"/>
          <w:u w:val="single"/>
        </w:rPr>
        <w:t>Radny A. Pniewski</w:t>
      </w:r>
      <w:r>
        <w:rPr>
          <w:rFonts w:ascii="Times New Roman" w:hAnsi="Times New Roman"/>
          <w:sz w:val="28"/>
          <w:szCs w:val="28"/>
        </w:rPr>
        <w:t xml:space="preserve"> – odnośnie programu oszczędnościowego w styczniu tego roku odrzuciliście uchwałę programu oszczędnościowego, przełożyliśmy to na czerwiec i każdy myślał, że wprowadzimy uchwałę i program oszczędnościowy uchwałą i zobowiążemy zarząd do wykonania tej uchwały, czyli zobowiążemy zarząd do wykonania tej uchwały, czyli zobowiążemy zarząd do oszczędzania, bo takie oszczędzanie tu utniemy, tam utniemy, wie pan panie starosto jak to jest z takim oszczędzaniem. Ja bym dążył do tego, żebyśmy wszyscy tutaj jak siedzimy podjęli uchwałą program oszczędnościowy.</w:t>
      </w:r>
    </w:p>
    <w:p w:rsidR="00790F60" w:rsidRDefault="00790F60" w:rsidP="00790F60">
      <w:pPr>
        <w:jc w:val="both"/>
        <w:rPr>
          <w:rFonts w:ascii="Times New Roman" w:hAnsi="Times New Roman"/>
          <w:iCs/>
          <w:sz w:val="28"/>
          <w:szCs w:val="28"/>
        </w:rPr>
      </w:pPr>
      <w:r w:rsidRPr="00765C34">
        <w:rPr>
          <w:rFonts w:ascii="Times New Roman" w:hAnsi="Times New Roman"/>
          <w:iCs/>
          <w:sz w:val="28"/>
          <w:szCs w:val="28"/>
          <w:u w:val="single"/>
        </w:rPr>
        <w:t>Starosta S. Stępień</w:t>
      </w:r>
      <w:r>
        <w:rPr>
          <w:rFonts w:ascii="Times New Roman" w:hAnsi="Times New Roman"/>
          <w:iCs/>
          <w:sz w:val="28"/>
          <w:szCs w:val="28"/>
        </w:rPr>
        <w:t xml:space="preserve"> – opozycja może też przygotować uchwałę oszczędnościową i bardzo prosimy opozycję o przygotowanie uchwały oszczędnościowej, my będziemy się też w sposób jakiś realizować i bardzo prosimy, ponieważ ja myślę, że to, co złożyliśmy na poprzedniej sesji będzie realizowane, jeżeli są inne propozycje, to bardzo prosimy.</w:t>
      </w:r>
    </w:p>
    <w:p w:rsidR="00790F60" w:rsidRDefault="00790F60" w:rsidP="00790F60">
      <w:pPr>
        <w:jc w:val="both"/>
        <w:rPr>
          <w:rFonts w:ascii="Times New Roman" w:hAnsi="Times New Roman"/>
          <w:iCs/>
          <w:sz w:val="28"/>
          <w:szCs w:val="28"/>
        </w:rPr>
      </w:pPr>
      <w:r>
        <w:rPr>
          <w:rFonts w:ascii="Times New Roman" w:hAnsi="Times New Roman"/>
          <w:sz w:val="28"/>
          <w:szCs w:val="28"/>
          <w:u w:val="single"/>
        </w:rPr>
        <w:t>Radny A. Pniewski</w:t>
      </w:r>
      <w:r>
        <w:rPr>
          <w:rFonts w:ascii="Times New Roman" w:hAnsi="Times New Roman"/>
          <w:sz w:val="28"/>
          <w:szCs w:val="28"/>
        </w:rPr>
        <w:t xml:space="preserve"> – nie było mnie na ostatniej sesji, ale z tego, co wiem, to była informacja o oszczędnościach. Informowaliśmy się w styczniu, w maju, </w:t>
      </w:r>
      <w:r>
        <w:rPr>
          <w:rFonts w:ascii="Times New Roman" w:hAnsi="Times New Roman"/>
          <w:sz w:val="28"/>
          <w:szCs w:val="28"/>
        </w:rPr>
        <w:lastRenderedPageBreak/>
        <w:t>następna informacja pewnie będzie we wrześniu lub w październiku, ale nie przyjmujemy dalej uchwały, która była przygotowana już w styczniu tego roku. Miał poprzedni zarząd ją skorygować lub poprawić. Teraz jest nowy zarząd, daliśmy sobie 6 miesięcy i na czerwcowej sesji mieliśmy wprowadzić nową uchwałę. Także my możemy ją przygotować, nie ma problemu, tylko wy na pewno jej nie zaakceptujecie.</w:t>
      </w:r>
    </w:p>
    <w:p w:rsidR="00790F60" w:rsidRDefault="00790F60" w:rsidP="00790F60">
      <w:pPr>
        <w:jc w:val="both"/>
        <w:rPr>
          <w:rFonts w:ascii="Times New Roman" w:hAnsi="Times New Roman"/>
          <w:iCs/>
          <w:sz w:val="28"/>
          <w:szCs w:val="28"/>
        </w:rPr>
      </w:pPr>
      <w:r w:rsidRPr="00765C34">
        <w:rPr>
          <w:rFonts w:ascii="Times New Roman" w:hAnsi="Times New Roman"/>
          <w:iCs/>
          <w:sz w:val="28"/>
          <w:szCs w:val="28"/>
          <w:u w:val="single"/>
        </w:rPr>
        <w:t>Starosta S. Stępień</w:t>
      </w:r>
      <w:r>
        <w:rPr>
          <w:rFonts w:ascii="Times New Roman" w:hAnsi="Times New Roman"/>
          <w:iCs/>
          <w:sz w:val="28"/>
          <w:szCs w:val="28"/>
        </w:rPr>
        <w:t xml:space="preserve"> – sprawdzimy, jeżeli będzie dobra, to przyjmiemy. Rzeczywiście informacja została przyjęta uchwałą Rady Powiatu Pyrzyckiego i ta informacja będzie wdrażana w życie. Całe szczęście, że nie przyjęliśmy tej uchwały w formie pierwotnej, która była opracowana przez audyt, ponieważ dzisiaj musielibyśmy wiele działań zrobić, takich które byłyby niezbyt popularne i zbyt drastyczne dla wielu osób.</w:t>
      </w:r>
    </w:p>
    <w:p w:rsidR="00790F60" w:rsidRDefault="00790F60" w:rsidP="00790F60">
      <w:pPr>
        <w:jc w:val="both"/>
        <w:rPr>
          <w:rFonts w:ascii="Times New Roman" w:hAnsi="Times New Roman"/>
          <w:b/>
          <w:sz w:val="28"/>
          <w:szCs w:val="28"/>
        </w:rPr>
      </w:pPr>
    </w:p>
    <w:p w:rsidR="00790F60" w:rsidRPr="007F72F0" w:rsidRDefault="00790F60" w:rsidP="00790F60">
      <w:pPr>
        <w:jc w:val="both"/>
        <w:rPr>
          <w:rFonts w:ascii="Times New Roman" w:hAnsi="Times New Roman"/>
          <w:b/>
          <w:sz w:val="28"/>
          <w:szCs w:val="28"/>
        </w:rPr>
      </w:pPr>
      <w:r w:rsidRPr="007F72F0">
        <w:rPr>
          <w:rFonts w:ascii="Times New Roman" w:hAnsi="Times New Roman"/>
          <w:b/>
          <w:sz w:val="28"/>
          <w:szCs w:val="28"/>
        </w:rPr>
        <w:t>Do pkt. 6 porządku.</w:t>
      </w:r>
    </w:p>
    <w:p w:rsidR="00790F60" w:rsidRDefault="00790F60" w:rsidP="00790F60">
      <w:pPr>
        <w:jc w:val="both"/>
        <w:outlineLvl w:val="0"/>
        <w:rPr>
          <w:rFonts w:ascii="Times New Roman" w:hAnsi="Times New Roman"/>
          <w:b/>
          <w:sz w:val="28"/>
          <w:szCs w:val="28"/>
        </w:rPr>
      </w:pPr>
      <w:r w:rsidRPr="007F72F0">
        <w:rPr>
          <w:rFonts w:ascii="Times New Roman" w:hAnsi="Times New Roman"/>
          <w:b/>
          <w:sz w:val="28"/>
          <w:szCs w:val="28"/>
        </w:rPr>
        <w:t>Interpelacje i zapytania radnych.</w:t>
      </w:r>
    </w:p>
    <w:p w:rsidR="00790F60" w:rsidRDefault="00790F60" w:rsidP="00790F60">
      <w:pPr>
        <w:jc w:val="both"/>
        <w:rPr>
          <w:rFonts w:ascii="Times New Roman" w:hAnsi="Times New Roman"/>
          <w:sz w:val="28"/>
          <w:szCs w:val="28"/>
        </w:rPr>
      </w:pPr>
      <w:r>
        <w:rPr>
          <w:rFonts w:ascii="Times New Roman" w:hAnsi="Times New Roman"/>
          <w:sz w:val="28"/>
          <w:szCs w:val="28"/>
          <w:u w:val="single"/>
        </w:rPr>
        <w:t>Radny A. Pniewski</w:t>
      </w:r>
      <w:r>
        <w:rPr>
          <w:rFonts w:ascii="Times New Roman" w:hAnsi="Times New Roman"/>
          <w:sz w:val="28"/>
          <w:szCs w:val="28"/>
        </w:rPr>
        <w:t xml:space="preserve"> – dwa pytania do pana starosty. Pierwsze, panie starosto, czy pan wie lub pan słyszał, że pańscy przyboczni pracownicy wymuszają na dyrektorach jednostek, czy też wydziałów, aby zwalniali pracowników i na to miejsce mieliby być obsadzani ich koleżanki czy koledzy partyjni, czy pan wie o tym? Jeżeli nie, to informuję pana. Drugie moje pytanie, lubię rajdy </w:t>
      </w:r>
      <w:proofErr w:type="spellStart"/>
      <w:r>
        <w:rPr>
          <w:rFonts w:ascii="Times New Roman" w:hAnsi="Times New Roman"/>
          <w:sz w:val="28"/>
          <w:szCs w:val="28"/>
        </w:rPr>
        <w:t>off</w:t>
      </w:r>
      <w:proofErr w:type="spellEnd"/>
      <w:r>
        <w:rPr>
          <w:rFonts w:ascii="Times New Roman" w:hAnsi="Times New Roman"/>
          <w:sz w:val="28"/>
          <w:szCs w:val="28"/>
        </w:rPr>
        <w:t xml:space="preserve"> – </w:t>
      </w:r>
      <w:proofErr w:type="spellStart"/>
      <w:r>
        <w:rPr>
          <w:rFonts w:ascii="Times New Roman" w:hAnsi="Times New Roman"/>
          <w:sz w:val="28"/>
          <w:szCs w:val="28"/>
        </w:rPr>
        <w:t>roadowe</w:t>
      </w:r>
      <w:proofErr w:type="spellEnd"/>
      <w:r>
        <w:rPr>
          <w:rFonts w:ascii="Times New Roman" w:hAnsi="Times New Roman"/>
          <w:sz w:val="28"/>
          <w:szCs w:val="28"/>
        </w:rPr>
        <w:t>, 20 czerwca odbył się Rajd Pomorza Zachodniego, wyczytałem to gdzieś w Internecie a nie wyczytałem tego na naszej stronie, że jesteśmy jako starostwo sponsorami tej imprezy. Czy nas stać na to? Kto zdecydował i jaka to była kwota?</w:t>
      </w:r>
    </w:p>
    <w:p w:rsidR="00790F60" w:rsidRDefault="00790F60" w:rsidP="00790F60">
      <w:pPr>
        <w:jc w:val="both"/>
        <w:rPr>
          <w:rFonts w:ascii="Times New Roman" w:hAnsi="Times New Roman"/>
          <w:sz w:val="28"/>
          <w:szCs w:val="28"/>
        </w:rPr>
      </w:pPr>
      <w:r w:rsidRPr="00D0352C">
        <w:rPr>
          <w:rFonts w:ascii="Times New Roman" w:hAnsi="Times New Roman"/>
          <w:sz w:val="28"/>
          <w:szCs w:val="28"/>
          <w:u w:val="single"/>
        </w:rPr>
        <w:t>Radny K. Lipiński</w:t>
      </w:r>
      <w:r>
        <w:rPr>
          <w:rFonts w:ascii="Times New Roman" w:hAnsi="Times New Roman"/>
          <w:sz w:val="28"/>
          <w:szCs w:val="28"/>
        </w:rPr>
        <w:t xml:space="preserve"> – już za chwilę rozpoczynają się 36. Pyrzyckie Spotkania z Folklorem, to wielkie wydarzenie na Ziemi Pyrzyckiej, chyba największe kulturalne i chciałbym zapytać, jaką pomoc udzieliliśmy? Czy bierzemy udział jako współorganizator, czy też udzieliliśmy pomocy rzeczowej, czy też finansowej? A w ogóle powinienem rozpocząć to spotkanie… no nie przystoi panie starosto, jesteśmy doświadczeni samorządowcy pan mnie uspokaja, ja mówię spokojnie, potem pan odsyła odpowiedzią „to przygotujcie projekt uchwały”, myślę, że warto inaczej prowadzić dyskusję na ważne tematy, którymi za chwilę się zajmiemy. Czy zarząd próbuje, wyszukuje, rozważa, za głowę się łapie, innych metod poprawienia sytuacji finansowej, niż to, co zapisane jest w tejże informacji, o której żeśmy już rozmawiali poprawienia </w:t>
      </w:r>
      <w:r>
        <w:rPr>
          <w:rFonts w:ascii="Times New Roman" w:hAnsi="Times New Roman"/>
          <w:sz w:val="28"/>
          <w:szCs w:val="28"/>
        </w:rPr>
        <w:lastRenderedPageBreak/>
        <w:t>sytuacji finansowej powiatu. Po pierwsze, to nie są moje słowa, ale padały już kiedyś na tej sali, aby nie dobijać szkół i mieć pieniądze na wkład własny na sypiące się drogi powiatowe - to drugie pytanie. Trzecie pytanie, co dalej z dwoma projektami, które poprzedni zarząd zostawił? Oczywiście powie pan, że nie zabezpieczył wkładu własnego finansowego, ale przejmuje się władzę ze wszystkimi sytuacjami i tak odpowiedzieć nie można, myślę o drodze w Nowielinie i Dębicy a można było aplikować do Programu Rozwoju Obszarów Wiejskich. Jeszcze dwa pytania, jako poprzedni zarząd podjęliśmy się organizacji pierwszego powiatowego dnia lasu, łowiectwa, i wędkarstwa. Wiemy, że edukacja jest bardzo ważną kwestią wśród dzieci i młodzieży, odbyła się pierwsza część teoretyczna, miał być drugi etap praktyczny w terenie, ale coś nie słyszę, aby ten temat był realizowany. Ostatnie zapytanie do przewodniczącego rady, który jest jednocześnie szefem komisji konkursowej na dyrektora szpitala. Komisja rozpoczęła postępowanie od nowa, uznała, że czynności, które były dokonane przez poprzednią komisje konkursowe uznała za nieważne. Co się kryje pod tym terminem „nieważne”?</w:t>
      </w:r>
    </w:p>
    <w:p w:rsidR="00D94104" w:rsidRDefault="00D94104" w:rsidP="00D94104">
      <w:pPr>
        <w:jc w:val="both"/>
        <w:rPr>
          <w:rFonts w:ascii="Times New Roman" w:hAnsi="Times New Roman"/>
          <w:sz w:val="28"/>
          <w:szCs w:val="28"/>
        </w:rPr>
      </w:pPr>
      <w:r>
        <w:rPr>
          <w:rFonts w:ascii="Times New Roman" w:hAnsi="Times New Roman"/>
          <w:sz w:val="28"/>
          <w:szCs w:val="28"/>
          <w:u w:val="single"/>
        </w:rPr>
        <w:t xml:space="preserve">Radny M. </w:t>
      </w:r>
      <w:proofErr w:type="spellStart"/>
      <w:r>
        <w:rPr>
          <w:rFonts w:ascii="Times New Roman" w:hAnsi="Times New Roman"/>
          <w:sz w:val="28"/>
          <w:szCs w:val="28"/>
          <w:u w:val="single"/>
        </w:rPr>
        <w:t>Bitenc</w:t>
      </w:r>
      <w:proofErr w:type="spellEnd"/>
      <w:r>
        <w:rPr>
          <w:rFonts w:ascii="Times New Roman" w:hAnsi="Times New Roman"/>
          <w:sz w:val="28"/>
          <w:szCs w:val="28"/>
        </w:rPr>
        <w:t xml:space="preserve"> – na początek pytanie odnośnie termomodernizacji, ponieważ ten temat jest w Planie Rozwoju Lokalnego Powiatu Pyrzyckiego a ja nie otrzymałem odpowiedzi. Chcę zapytać zarząd czy złożono jakiekolwiek wnioski związane z tym programem? A powiem, że Narodowy Fundusz Ochrony Środowiska i Gospodarki Wodnej w Warszawie na stronie internetowej, która się ukazała z końcem stycznia tego roku ogłosił konkurs projektów w ramach działania wspieranie efektywności energetycznych w budynkach użyteczności publicznej, czyli dotyczyło to ocieplania, wymiany okien, drzwi, źródeł ciepła itd. Budżet wynosił 200 mln zł ze źródeł tego funduszu, nabór wniosków był prowadzony od 22 stycznia do 29 kwietnia, czyli skończył się. Czy ktokolwiek z zarządu ma lub miał wiedzę na ten temat? Chciałbym również to usłyszeć. Przypomnę, że pan radny, obecnie członek zarządu pan Wiktor </w:t>
      </w:r>
      <w:proofErr w:type="spellStart"/>
      <w:r>
        <w:rPr>
          <w:rFonts w:ascii="Times New Roman" w:hAnsi="Times New Roman"/>
          <w:sz w:val="28"/>
          <w:szCs w:val="28"/>
        </w:rPr>
        <w:t>Tołoczko</w:t>
      </w:r>
      <w:proofErr w:type="spellEnd"/>
      <w:r>
        <w:rPr>
          <w:rFonts w:ascii="Times New Roman" w:hAnsi="Times New Roman"/>
          <w:sz w:val="28"/>
          <w:szCs w:val="28"/>
        </w:rPr>
        <w:t xml:space="preserve"> w ubiegłym roku dopytywał o termomodernizację a obecnie sam nie dopilnował terminu. Mam złą wiadomość panie </w:t>
      </w:r>
      <w:proofErr w:type="spellStart"/>
      <w:r>
        <w:rPr>
          <w:rFonts w:ascii="Times New Roman" w:hAnsi="Times New Roman"/>
          <w:sz w:val="28"/>
          <w:szCs w:val="28"/>
        </w:rPr>
        <w:t>Tołoczko</w:t>
      </w:r>
      <w:proofErr w:type="spellEnd"/>
      <w:r>
        <w:rPr>
          <w:rFonts w:ascii="Times New Roman" w:hAnsi="Times New Roman"/>
          <w:sz w:val="28"/>
          <w:szCs w:val="28"/>
        </w:rPr>
        <w:t xml:space="preserve">, bo pan właśnie powiedział, że to jest pana priorytetowym zadaniem i pan to zrobi i ja bym bardzo prosił, żeby pan to zrobił. Gazeta Wyborcza, wydarzenia z dnia 24 maja 2016 r. podała, że Narodowy Fundusz oficjalnie potwierdza, że nie będzie dotacji na wymianę pieców węglowych i termomodernizację domów, ale mam dobra wiadomość dla pana i dla zarządu. Do tego programu zgłosiło się 10 województw, które mogą w tym programie jeszcze aplikować. Mam pytanie, sprawdzicie, czy nasze województwo jest w tym programie? Drugie pytanie, co zrobicie w tym </w:t>
      </w:r>
      <w:r>
        <w:rPr>
          <w:rFonts w:ascii="Times New Roman" w:hAnsi="Times New Roman"/>
          <w:sz w:val="28"/>
          <w:szCs w:val="28"/>
        </w:rPr>
        <w:lastRenderedPageBreak/>
        <w:t xml:space="preserve">kierunku a mam na myśli termomodernizację? W Planie Rozwoju Lokalnego na lata 2014 – 2020 ujęto termomodernizację w dziale „gospodarka nieruchomości na lata 2016-2018”, proszę zauważyć, że bardzo mało czasu macie. Przyjęliście to uchwałą Nr 101 z dnia 13 kwietnia 2016 r. proszę o pisemna odpowiedź na moje pytania związane z termomodernizacją, o której tak głośno pan mówił w ubiegłym roku, kiedy jeszcze poprzedni zarząd działał. Teraz czekam na pana działania. Przejdę do programu rozwoju lokalnego, bo nie otrzymałem żadnej informacji a mianowicie wracam do sposobu monitorowania. Punkt 10, jako radni nie otrzymaliśmy odpowiedzi na temat składu zespołu do spraw rozwoju, wykazu osób powołanych do tego zespołu. Nie ma, do tej pory nie wiemy, kto pracuje? „Ocena postępu we wdrażaniu planu, co dwa lata. Wyniki monitorowania będą w sprawozdaniu z relacji Planu Rozwoju Lokalnego pokazane zarządowi w terminie do 31 marca, sprawozdanie przyjęte przez zarząd zostanie przekazane radzie powiatu”, „pierwsza analiza przeprowadzona zostanie do końca marca 2016 r.” na moje pytanie o tą analizę do chwili obecnej analizy nie otrzymałem. Jeżeli ktoś z radnych otrzymał, to mam serdeczną prośbę, żeby mi udostępnić. Przypomnę również, że zwróciłem uwagę na termin monitorowania, co dwa lata, tak podaliście w sprawozdaniu. Sprawozdanie kolejne, czytamy „do 31 marca 2019 r.” – to nie są dwa lata. Dwa lata mina 31 marca 2018 r. i prosiłbym, żeby to poprawić i poinformować radnych, że faktycznie to sprawozdanie otrzymamy, ale wcześniej, to wcześniejsze. Wynika to z tego, że ten obecny zarząd, jeżeli dotrwa, jeszcze za swojej kadencji złoży relacje, czego dokonał zgodnie z Planem Rozwoju Lokalnego do 2018 roku, bo mam pytanie, jeśli jest to błąd, to celowe działanie? Bo dla mnie jest to zagadką. Następne pytanie związane jest z kontraktem. Otrzymałem dzisiaj informację od pana starosty, że kontrakt został podpisany, ponieważ wcześniej miałem informację, że czekamy na decyzję z urzędu marszałkowskiego po odwołaniu się powiatu. Jeżeli tak, to proszę udostępnić radnym kopię umowy. Nie jest i nie może być to żadną tajemnicą. Proszę udostępnić radnym kopię całego kontraktu samorządu PYRZYCE+. Na marginesie powiem, że CBŚ lub CBA pierwsze kroki skierowała do biura wicemarszałka Rzepy, takie informacje z gazety otrzymałem. Realizacja uchwał podjętych na sesjach. Jeżeli my głosujemy i podnosimy za czymś rękę, to w danej uchwale jest podane, że „realizacja należy do zarządu”, w sprawozdaniach podaje się, że „przyjęto projekty uchwał, podjęto uchwały, podjęto decyzję”, to nic mi nie mówi. Z moich obserwacji wynika, ze brakuje w sprawozdaniu informacji o realizacji uchwał a jest to dobry zwyczaj, który by nam mówił, czy dana uchwała została zrealizowana w całości lub nie została zrealizowana i musi być podany powód a my </w:t>
      </w:r>
      <w:r>
        <w:rPr>
          <w:rFonts w:ascii="Times New Roman" w:hAnsi="Times New Roman"/>
          <w:sz w:val="28"/>
          <w:szCs w:val="28"/>
        </w:rPr>
        <w:lastRenderedPageBreak/>
        <w:t xml:space="preserve">podejmujemy na sesjach uchwały i przechodzimy na następnej sesji do kolejnych uchwał a co z tamtymi uchwałami się dzieje, to nie mamy pojęcia. Czy zarząd w swoich sprawozdaniach będzie ujmował realizację podjętych uchwał? W tym sprawozdaniu jest brak informacji o programie oszczędnościowym, o którym moi koledzy mówili. Myślę i pytam, czy już mamy koniec oszczędzania, bo nic nie ma na ten temat w sprawozdaniu zarządu? Skończyliśmy oszczędzanie, czy oszczędzamy dalej? Czy na moją propozycję członkowie zarządu idąc przykładem poprzedniego zarządu obniżą sobie pobory? Podałem nawet ile to będzie pieniędzy a wy byście nawet nie odczuli tego. Nie ma odpowiedzi na ten temat. Czy zarząd przeanalizował utrzymanie pełnego etatu w wydziale organizacyjno – prawnym kontroli wewnętrznej za kilka tysięcy złotych miesięcznie? Nie mam odpowiedzi. Spytałem i proponowałem czy zarząd przeanalizował stanowisko dyrektora PMOS i zakres odpowiedzialności a może jednak koordynator? Proszę się z tym zapoznać i mi odpowiedzieć. Potwierdziło się moje przypuszczenie oparte o zapis „planuje się oszczędności na wynagrodzeniach osobowych, premiach pracowników administracji i obsługi”, już jest realizowane panie starosto, sprawdziłem, nazywa się to ładnie „premie uznaniowe”. Na koniec przypomnę o takim stwierdzeniu zarządu „oszczędności w administracji Starostwa Powiatowego jak wspomniano, trudne są do oszacowania”, dla kogo? Wskażę jeszcze jedno miejsce, w którym znalazłbym oszczędności, promocja powiatu. Z obserwacji i doniesień mieszkańców powiatu wynika, że jeden z członków zarządu intensywnie w tym kierunku pracuje i to m. in. w godzinach pracy. Pytam czy taka sytuacja ma miejsce? Nie jestem w stanie tego stwierdzić, ale takie słuchy mnie dochodzą. W związku z tym proszę o zestawienie wydatków związanych z tego typu działaniami za okres od lutego do końca czerwca tego roku. W Gazecie Wyborczej czytam i jestem zniesmaczony „o politycznych podwieczorkach”, w których biorą udział członkowie zarządu doradzając przeprowadzenie audytu np. dotyczącego szpitala szczecińskiego, wręcz pouczają marszałka, co gazeta od razu podchwyciła. Może należałoby się zająć naszym audytem dotyczącym szpitala i wyciągnąć z tego wnioski, zamiast to robić na forach? Czy pan, panie starosto panuje nad taką sytuacją? Proszę o podanie w formie pisemnej stanu finansowego szkół za rok szkolny 2015/16. Chciałbym wiedzieć, jaka subwencja wpływała i jakie zobowiązania na dzień dzisiejszy mają nasze placówki oświatowe? I to już naprawdę moje ostatnie pytanie, może interpelacja nawet dotycząca infrastruktury wzdłuż dróg powiatowych na terenie gmin naszego powiatu. Powiat obciąża gminy za położenie nowej infrastruktury wzdłuż dróg powiatowych, natomiast nie obciąża </w:t>
      </w:r>
      <w:r>
        <w:rPr>
          <w:rFonts w:ascii="Times New Roman" w:hAnsi="Times New Roman"/>
          <w:sz w:val="28"/>
          <w:szCs w:val="28"/>
        </w:rPr>
        <w:lastRenderedPageBreak/>
        <w:t>za infrastrukturę, która była kiedyś położona, czyli tzw. „stara”. Mam takie pytanie, interpelację czy jest taka możliwość a myślę, że powinna być, żeby zminimalizować te opłaty a jeśli nie pozwala nam na to prawo czy jest taka możliwość, żeby te pieniądze wracały z powrotem do gminy? Dlatego, że gminy i tak dokładają swoje środki do budowy dróg i chodników przebiegających przez ich gminy drogi powiatowe. Prosiłbym, żeby zarząd popracował nad tym tematem, poprosił wójtów, burmistrzów i uzgodnił, w jaki sposób te pieniądze mogłyby wrócić z powrotem do gmin, bo nie są to małe pieniądze a gminy są chętne i współpracują powiatem. Myślę, że na te pytania, które zadałem dostaniemy odpowiedź pisemną, bo są to pytania wymagające zastanowienia się. Prosiłbym, żeby w tej informacji zarządu znalazły się również informacje dotyczące realizacji podjętych uchwał.</w:t>
      </w:r>
    </w:p>
    <w:p w:rsidR="00D94104" w:rsidRPr="00161C6B" w:rsidRDefault="00D94104" w:rsidP="00D94104">
      <w:pPr>
        <w:jc w:val="both"/>
        <w:rPr>
          <w:rFonts w:ascii="Times New Roman" w:hAnsi="Times New Roman"/>
          <w:sz w:val="28"/>
          <w:szCs w:val="28"/>
        </w:rPr>
      </w:pPr>
      <w:r w:rsidRPr="00C52444">
        <w:rPr>
          <w:rFonts w:ascii="Times New Roman" w:hAnsi="Times New Roman"/>
          <w:sz w:val="28"/>
          <w:szCs w:val="28"/>
          <w:u w:val="single"/>
        </w:rPr>
        <w:t>Radny A. Pniewski</w:t>
      </w:r>
      <w:r>
        <w:rPr>
          <w:rFonts w:ascii="Times New Roman" w:hAnsi="Times New Roman"/>
          <w:sz w:val="28"/>
          <w:szCs w:val="28"/>
        </w:rPr>
        <w:t xml:space="preserve"> – ja jeszcze uzupełniająco, co do tych szpitali, chciałbym, żeby pan starosta odpowiedział na to pytanie, czy mieszkamy w powiecie, czy w prowincji? Bo ostatnio w radio jeden z członków naszego zarządu powiatu powiedział, że mieszkamy na prowincji, także chciałbym wiedzieć czy mieszkamy w powiecie, czy w prowincji?</w:t>
      </w:r>
    </w:p>
    <w:p w:rsidR="00D94104" w:rsidRDefault="00D94104" w:rsidP="00D94104">
      <w:pPr>
        <w:jc w:val="both"/>
        <w:rPr>
          <w:rFonts w:ascii="Times New Roman" w:hAnsi="Times New Roman"/>
          <w:sz w:val="28"/>
          <w:szCs w:val="28"/>
        </w:rPr>
      </w:pPr>
    </w:p>
    <w:p w:rsidR="00D94104" w:rsidRPr="00165ED5" w:rsidRDefault="00D94104" w:rsidP="00D94104">
      <w:pPr>
        <w:jc w:val="both"/>
        <w:outlineLvl w:val="0"/>
        <w:rPr>
          <w:rFonts w:ascii="Times New Roman" w:hAnsi="Times New Roman"/>
          <w:b/>
          <w:sz w:val="28"/>
          <w:szCs w:val="28"/>
        </w:rPr>
      </w:pPr>
      <w:r w:rsidRPr="00165ED5">
        <w:rPr>
          <w:rFonts w:ascii="Times New Roman" w:hAnsi="Times New Roman"/>
          <w:b/>
          <w:sz w:val="28"/>
          <w:szCs w:val="28"/>
        </w:rPr>
        <w:t>Do pkt. 7 porządku.</w:t>
      </w:r>
    </w:p>
    <w:p w:rsidR="00D94104" w:rsidRDefault="00D94104" w:rsidP="00D94104">
      <w:pPr>
        <w:jc w:val="both"/>
        <w:outlineLvl w:val="0"/>
        <w:rPr>
          <w:rFonts w:ascii="Times New Roman" w:hAnsi="Times New Roman"/>
          <w:b/>
          <w:sz w:val="28"/>
          <w:szCs w:val="28"/>
        </w:rPr>
      </w:pPr>
      <w:r>
        <w:rPr>
          <w:rFonts w:ascii="Times New Roman" w:hAnsi="Times New Roman"/>
          <w:b/>
          <w:sz w:val="28"/>
          <w:szCs w:val="28"/>
        </w:rPr>
        <w:t>Projekt uchwały w sprawie zatwierdzenia sprawozdania finansowego oraz sprawozdania z wykonania budżetu Powiatu Pyrzyckiego za rok 2015 (proj. Nr 113).</w:t>
      </w:r>
    </w:p>
    <w:p w:rsidR="00D94104" w:rsidRDefault="00D94104" w:rsidP="00D94104">
      <w:pPr>
        <w:jc w:val="both"/>
        <w:outlineLvl w:val="0"/>
        <w:rPr>
          <w:rFonts w:ascii="Times New Roman" w:hAnsi="Times New Roman"/>
          <w:bCs/>
          <w:i/>
          <w:iCs/>
          <w:sz w:val="28"/>
          <w:szCs w:val="28"/>
        </w:rPr>
      </w:pPr>
      <w:r>
        <w:rPr>
          <w:rFonts w:ascii="Times New Roman" w:hAnsi="Times New Roman"/>
          <w:bCs/>
          <w:i/>
          <w:iCs/>
          <w:sz w:val="28"/>
          <w:szCs w:val="28"/>
        </w:rPr>
        <w:t>Powyższy projekt uchwały</w:t>
      </w:r>
      <w:r w:rsidRPr="0076619E">
        <w:rPr>
          <w:rFonts w:ascii="Times New Roman" w:hAnsi="Times New Roman"/>
          <w:bCs/>
          <w:i/>
          <w:iCs/>
          <w:sz w:val="28"/>
          <w:szCs w:val="28"/>
        </w:rPr>
        <w:t xml:space="preserve"> stanowi załącznik nr </w:t>
      </w:r>
      <w:r>
        <w:rPr>
          <w:rFonts w:ascii="Times New Roman" w:hAnsi="Times New Roman"/>
          <w:bCs/>
          <w:i/>
          <w:iCs/>
          <w:sz w:val="28"/>
          <w:szCs w:val="28"/>
        </w:rPr>
        <w:t>6.</w:t>
      </w:r>
    </w:p>
    <w:p w:rsidR="00D94104" w:rsidRDefault="00D94104" w:rsidP="00D94104">
      <w:pPr>
        <w:jc w:val="both"/>
        <w:outlineLvl w:val="0"/>
        <w:rPr>
          <w:rFonts w:ascii="Times New Roman" w:hAnsi="Times New Roman"/>
          <w:bCs/>
          <w:i/>
          <w:iCs/>
          <w:sz w:val="28"/>
          <w:szCs w:val="28"/>
        </w:rPr>
      </w:pPr>
      <w:r>
        <w:rPr>
          <w:rFonts w:ascii="Times New Roman" w:hAnsi="Times New Roman"/>
          <w:bCs/>
          <w:i/>
          <w:iCs/>
          <w:sz w:val="28"/>
          <w:szCs w:val="28"/>
        </w:rPr>
        <w:t>Sprawozdanie finansowe Powiatu Pyrzyckiego za 2015 r. stanowi załącznik                    nr 7.</w:t>
      </w:r>
    </w:p>
    <w:p w:rsidR="00D94104" w:rsidRDefault="00D94104" w:rsidP="00D94104">
      <w:pPr>
        <w:jc w:val="both"/>
        <w:outlineLvl w:val="0"/>
        <w:rPr>
          <w:rFonts w:ascii="Times New Roman" w:hAnsi="Times New Roman"/>
          <w:bCs/>
          <w:i/>
          <w:iCs/>
          <w:sz w:val="28"/>
          <w:szCs w:val="28"/>
        </w:rPr>
      </w:pPr>
      <w:r>
        <w:rPr>
          <w:rFonts w:ascii="Times New Roman" w:hAnsi="Times New Roman"/>
          <w:bCs/>
          <w:i/>
          <w:iCs/>
          <w:sz w:val="28"/>
          <w:szCs w:val="28"/>
        </w:rPr>
        <w:t>Sprawozdanie roczne z wykonania budżetu Powiatu Pyrzyckiego za rok 2015</w:t>
      </w:r>
      <w:r w:rsidRPr="00561677">
        <w:rPr>
          <w:rFonts w:ascii="Times New Roman" w:hAnsi="Times New Roman"/>
          <w:bCs/>
          <w:i/>
          <w:iCs/>
          <w:sz w:val="28"/>
          <w:szCs w:val="28"/>
        </w:rPr>
        <w:t xml:space="preserve"> </w:t>
      </w:r>
      <w:r>
        <w:rPr>
          <w:rFonts w:ascii="Times New Roman" w:hAnsi="Times New Roman"/>
          <w:bCs/>
          <w:i/>
          <w:iCs/>
          <w:sz w:val="28"/>
          <w:szCs w:val="28"/>
        </w:rPr>
        <w:t>stanowi załącznik nr 8.</w:t>
      </w:r>
    </w:p>
    <w:p w:rsidR="00D94104" w:rsidRPr="0076619E" w:rsidRDefault="00D94104" w:rsidP="00D94104">
      <w:pPr>
        <w:jc w:val="both"/>
        <w:outlineLvl w:val="0"/>
        <w:rPr>
          <w:rFonts w:ascii="Times New Roman" w:hAnsi="Times New Roman"/>
          <w:bCs/>
          <w:i/>
          <w:iCs/>
          <w:sz w:val="28"/>
          <w:szCs w:val="28"/>
        </w:rPr>
      </w:pPr>
      <w:r>
        <w:rPr>
          <w:rFonts w:ascii="Times New Roman" w:hAnsi="Times New Roman"/>
          <w:bCs/>
          <w:i/>
          <w:iCs/>
          <w:sz w:val="28"/>
          <w:szCs w:val="28"/>
        </w:rPr>
        <w:t>Uchwała Nr LXXXIX.158.2016 Składu Orzekającego RIO z dnia 15 kwietnia 2016 r.</w:t>
      </w:r>
      <w:r w:rsidRPr="00561677">
        <w:rPr>
          <w:rFonts w:ascii="Times New Roman" w:hAnsi="Times New Roman"/>
          <w:bCs/>
          <w:i/>
          <w:iCs/>
          <w:sz w:val="28"/>
          <w:szCs w:val="28"/>
        </w:rPr>
        <w:t xml:space="preserve"> </w:t>
      </w:r>
      <w:r>
        <w:rPr>
          <w:rFonts w:ascii="Times New Roman" w:hAnsi="Times New Roman"/>
          <w:bCs/>
          <w:i/>
          <w:iCs/>
          <w:sz w:val="28"/>
          <w:szCs w:val="28"/>
        </w:rPr>
        <w:t>stanowi załącznik nr 9.</w:t>
      </w:r>
    </w:p>
    <w:p w:rsidR="00D94104" w:rsidRPr="00BF11A6" w:rsidRDefault="00D94104" w:rsidP="00D94104">
      <w:pPr>
        <w:jc w:val="both"/>
        <w:outlineLvl w:val="0"/>
        <w:rPr>
          <w:rFonts w:ascii="Times New Roman" w:hAnsi="Times New Roman"/>
          <w:bCs/>
          <w:i/>
          <w:iCs/>
          <w:sz w:val="28"/>
          <w:szCs w:val="28"/>
        </w:rPr>
      </w:pPr>
      <w:r>
        <w:rPr>
          <w:rFonts w:ascii="Times New Roman" w:hAnsi="Times New Roman"/>
          <w:i/>
          <w:sz w:val="28"/>
          <w:szCs w:val="28"/>
        </w:rPr>
        <w:t>Opinia Komisji Rewizyjnej stanowi załącznik nr 10.</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11.</w:t>
      </w:r>
    </w:p>
    <w:p w:rsidR="00D94104" w:rsidRDefault="00D94104" w:rsidP="00D94104">
      <w:pPr>
        <w:jc w:val="both"/>
        <w:rPr>
          <w:rFonts w:ascii="Times New Roman" w:hAnsi="Times New Roman"/>
          <w:i/>
          <w:sz w:val="28"/>
          <w:szCs w:val="28"/>
        </w:rPr>
      </w:pPr>
      <w:r>
        <w:rPr>
          <w:rFonts w:ascii="Times New Roman" w:hAnsi="Times New Roman"/>
          <w:i/>
          <w:sz w:val="28"/>
          <w:szCs w:val="28"/>
        </w:rPr>
        <w:lastRenderedPageBreak/>
        <w:t>Opinia Komisji Edukacji, Kultury, Sportu, Polityki Społecznej i Zdrowia stanowi załącznik nr 12.</w:t>
      </w:r>
    </w:p>
    <w:p w:rsidR="00D94104" w:rsidRDefault="00D94104" w:rsidP="00D94104">
      <w:pPr>
        <w:jc w:val="both"/>
        <w:rPr>
          <w:rFonts w:ascii="Times New Roman" w:hAnsi="Times New Roman"/>
          <w:i/>
          <w:sz w:val="28"/>
          <w:szCs w:val="28"/>
        </w:rPr>
      </w:pPr>
    </w:p>
    <w:p w:rsidR="00D94104" w:rsidRDefault="00D94104" w:rsidP="00D94104">
      <w:pPr>
        <w:jc w:val="both"/>
        <w:rPr>
          <w:rFonts w:ascii="Times New Roman" w:hAnsi="Times New Roman"/>
          <w:sz w:val="28"/>
          <w:szCs w:val="28"/>
        </w:rPr>
      </w:pPr>
      <w:r>
        <w:rPr>
          <w:rFonts w:ascii="Times New Roman" w:hAnsi="Times New Roman"/>
          <w:sz w:val="28"/>
          <w:szCs w:val="28"/>
        </w:rPr>
        <w:t xml:space="preserve">Dyskusja: </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dodam tylko, że RIO w Szczecinie i jej zespół orzekający opiniowały powyższy projekt uchwały, sprawozdanie finansowe i sprawozdanie z wykonania budżetu i opinia jest pozytywna. Dodam, że skład orzekający nie dokonał oceny stopnia wykonania budżetu, ocena działań organu wykonawczego w zakresie stopnia wykonania budżetu pod kątem gospodarności i celowości należy do kompetencji organu stanowiącego.</w:t>
      </w:r>
    </w:p>
    <w:p w:rsidR="00D94104" w:rsidRDefault="00D94104" w:rsidP="00D94104">
      <w:pPr>
        <w:jc w:val="both"/>
        <w:rPr>
          <w:rFonts w:ascii="Times New Roman" w:hAnsi="Times New Roman"/>
          <w:sz w:val="28"/>
          <w:szCs w:val="28"/>
        </w:rPr>
      </w:pPr>
      <w:r w:rsidRPr="00A56C8B">
        <w:rPr>
          <w:rFonts w:ascii="Times New Roman" w:hAnsi="Times New Roman"/>
          <w:sz w:val="28"/>
          <w:szCs w:val="28"/>
          <w:u w:val="single"/>
        </w:rPr>
        <w:t xml:space="preserve">Radny M. </w:t>
      </w:r>
      <w:proofErr w:type="spellStart"/>
      <w:r w:rsidRPr="00A56C8B">
        <w:rPr>
          <w:rFonts w:ascii="Times New Roman" w:hAnsi="Times New Roman"/>
          <w:sz w:val="28"/>
          <w:szCs w:val="28"/>
          <w:u w:val="single"/>
        </w:rPr>
        <w:t>Bitenc</w:t>
      </w:r>
      <w:proofErr w:type="spellEnd"/>
      <w:r>
        <w:rPr>
          <w:rFonts w:ascii="Times New Roman" w:hAnsi="Times New Roman"/>
          <w:sz w:val="28"/>
          <w:szCs w:val="28"/>
        </w:rPr>
        <w:t xml:space="preserve"> – mam przed sobą sprawozdanie roczne z wykonania budżetu powiatu za rok 2015 i nie ukrywam, że wtedy byłem członkiem zarządu. Panie starosto muszę to stwierdzić, ale pana postępowanie w stosunku do członków poprzedniego zarządu jest daleko niestosowne. Stwierdził pan, że poprzedni zarząd nie wykonał zadań przynależnych powiatowi, stąd oszczędności około 1 mln zł, zaraz do tego się odniosę, bo jest to pana wypowiedź na spotkaniu oficjalnym. Zastanawia mnie natomiast postawa pana wicestarosty, dlaczego pan nie reaguje na takie pomówienia? Będąc wicestarostą w poprzednim zarządzie pracował pan przecież z nami, podejmował decyzje, a może był pan cały rok na urlopie i pan o tym nic nie wie? Żeby nie być gołosłownym odsyłam panów do zapoznania się ze sprawozdaniem rocznym z wykonania budżetu za 2015 rok, strona 22: „skutkiem ostrożnych założeń przyjętych przy projektowaniu budżetu powiatu na rok 2015 przemawiała ocena ogólnej trudnej sytuacji ekonomicznej, dlatego też planowane wydatki ograniczono do poziomu gwarantującego realizację statutowych zadań bieżących powiatu, ograniczenie wydatków inwestycyjnych oraz prawidłową obsługę długu powiatu. Koszt obsługi długu stanowi znaczącą pozycję w wydatkach ogółem należało również uwzględnić wydatki związane ze spłatą zobowiązań przyjętych przez powiat z dniem 1 stycznia 2014 roku po zlikwidowanym SPZOZ. Ten problem zdeterminował strukturę wydatków tzn. konieczność ograniczania wydatków majątkowych, aby zabezpieczyć środki na spłatę zobowiązań po SPZOZ, które należą do wydatków bieżących, takie przesunięcia mają istotny wpływ na kształtowanie się wskaźnika zadłużenia określonego w artykule 243 ustawy o finansach publicznych. Największy problem w trakcie roku 2015 stanowiło ciągłe zagrożenie wszczęciem postępowania egzekucyjnego przez ZUS. Środki na spłatę zobowiązań po zlikwidowanym SPZOZ zostały zaplanowane w </w:t>
      </w:r>
      <w:r>
        <w:rPr>
          <w:rFonts w:ascii="Times New Roman" w:hAnsi="Times New Roman"/>
          <w:sz w:val="28"/>
          <w:szCs w:val="28"/>
        </w:rPr>
        <w:lastRenderedPageBreak/>
        <w:t xml:space="preserve">uchwale budżetowej na rok 2015, plan po zmianach zwiększony na kwotę 1.200.000 zł. W dniu 15 grudnia 2015 roku (to był tamten zarząd) została ostatecznie podpisana umowa z ZUS rozkładająca pozostałe do spłaty zobowiązania na 46 rat i to nas uratowało przed utrzymaniem tego artykułu 243. Wy później chwalicie się na forum w Internecie, że rozłożyliście to na 64, jeżeli dobrze pamiętam i przypisujecie sobie to szczęście. </w:t>
      </w:r>
      <w:r w:rsidR="0043755B">
        <w:rPr>
          <w:rFonts w:ascii="Times New Roman" w:hAnsi="Times New Roman"/>
          <w:sz w:val="28"/>
          <w:szCs w:val="28"/>
        </w:rPr>
        <w:t xml:space="preserve">Nie. </w:t>
      </w:r>
      <w:r>
        <w:rPr>
          <w:rFonts w:ascii="Times New Roman" w:hAnsi="Times New Roman"/>
          <w:sz w:val="28"/>
          <w:szCs w:val="28"/>
        </w:rPr>
        <w:t>To tamten zarząd to zrobił, stąd te oszczędności około 1 mln, proszę nie mówić, że poprzedni zarząd nie wykonał zadań przynależnych powiatowi, bo jest to ubliżanie nam. W trakcie roku jednak powiat był zmuszony ograniczyć wydatki</w:t>
      </w:r>
      <w:r w:rsidR="001F38B9">
        <w:rPr>
          <w:rFonts w:ascii="Times New Roman" w:hAnsi="Times New Roman"/>
          <w:sz w:val="28"/>
          <w:szCs w:val="28"/>
        </w:rPr>
        <w:t xml:space="preserve"> tzw.</w:t>
      </w:r>
      <w:r>
        <w:rPr>
          <w:rFonts w:ascii="Times New Roman" w:hAnsi="Times New Roman"/>
          <w:sz w:val="28"/>
          <w:szCs w:val="28"/>
        </w:rPr>
        <w:t xml:space="preserve"> majątkowe, aby zabezpieczyć środki na spłatę</w:t>
      </w:r>
      <w:r w:rsidR="001F38B9">
        <w:rPr>
          <w:rFonts w:ascii="Times New Roman" w:hAnsi="Times New Roman"/>
          <w:sz w:val="28"/>
          <w:szCs w:val="28"/>
        </w:rPr>
        <w:t xml:space="preserve"> wyżej wymienionych zobowiązań. S</w:t>
      </w:r>
      <w:r>
        <w:rPr>
          <w:rFonts w:ascii="Times New Roman" w:hAnsi="Times New Roman"/>
          <w:sz w:val="28"/>
          <w:szCs w:val="28"/>
        </w:rPr>
        <w:t xml:space="preserve">ytuację skomplikowały dodatkowo omówione wcześniej problemy z uzyskaniem dochodów ze sprzedaży mienia. Nie sprzedaliśmy na poznańskiej, podarowaliście, nie sprzedaliśmy, mimo, że kupiec </w:t>
      </w:r>
      <w:r w:rsidR="001F38B9">
        <w:rPr>
          <w:rFonts w:ascii="Times New Roman" w:hAnsi="Times New Roman"/>
          <w:sz w:val="28"/>
          <w:szCs w:val="28"/>
        </w:rPr>
        <w:t>był domu dziecka w Czernicach. Odmówiliście. C</w:t>
      </w:r>
      <w:r>
        <w:rPr>
          <w:rFonts w:ascii="Times New Roman" w:hAnsi="Times New Roman"/>
          <w:sz w:val="28"/>
          <w:szCs w:val="28"/>
        </w:rPr>
        <w:t>zyli tutaj było wcześniej założenie, że 1 mln zł tu znajdziemy ze sprzedaży tego majątku. Wobec tego proszę nie mówić takich rzeczy publicznie, ponieważ jest to obrażanie ludzi, którzy pracowali i coś chcieli zrobić. Na dług powiatu, jaki na koniec roku był spadek po poprzednikach ośmiu lat ich rządów, obligacje 16 mln, kredyt długoterminowy 731.000 zł. To dzięki poprzedniemu zarządowi macie tą oszczędność około 1 mln a przewodniczącym wtedy był Kazimierz Lipiński.</w:t>
      </w:r>
    </w:p>
    <w:p w:rsidR="00D94104" w:rsidRDefault="00D94104" w:rsidP="00D94104">
      <w:pPr>
        <w:jc w:val="both"/>
        <w:rPr>
          <w:rFonts w:ascii="Times New Roman" w:hAnsi="Times New Roman"/>
          <w:sz w:val="28"/>
          <w:szCs w:val="28"/>
        </w:rPr>
      </w:pPr>
      <w:r w:rsidRPr="00F830D6">
        <w:rPr>
          <w:rFonts w:ascii="Times New Roman" w:hAnsi="Times New Roman"/>
          <w:sz w:val="28"/>
          <w:szCs w:val="28"/>
          <w:u w:val="single"/>
        </w:rPr>
        <w:t>Starosta S. Stępień</w:t>
      </w:r>
      <w:r>
        <w:rPr>
          <w:rFonts w:ascii="Times New Roman" w:hAnsi="Times New Roman"/>
          <w:sz w:val="28"/>
          <w:szCs w:val="28"/>
        </w:rPr>
        <w:t xml:space="preserve"> – 220.000 zł na opiece społecznej i 502.000 zł na niewykonaniu zadań drogowych jest to 700.000 zł. Oczywiście bardzo dobrze, że nie wykonaliście, ponieważ w tym roku zabrano nam 741.000 zł subwencji oświatowej</w:t>
      </w:r>
      <w:r w:rsidR="001F38B9">
        <w:rPr>
          <w:rFonts w:ascii="Times New Roman" w:hAnsi="Times New Roman"/>
          <w:sz w:val="28"/>
          <w:szCs w:val="28"/>
        </w:rPr>
        <w:t>,</w:t>
      </w:r>
      <w:r>
        <w:rPr>
          <w:rFonts w:ascii="Times New Roman" w:hAnsi="Times New Roman"/>
          <w:sz w:val="28"/>
          <w:szCs w:val="28"/>
        </w:rPr>
        <w:t xml:space="preserve"> to mamy z czego pokryć, bo inaczej byłaby tragedia, ale dziękuję za takie wsparcie poprzedniego zarządu. My również odnieśliśmy się, nikt nie negował podpisania umowy z ZUS na rozłożenie na raty. Dołożyliśmy te 16, czy 20 rat, które wspomogą nas jeszcze lepiej w tych wskaźnikach z art. 243</w:t>
      </w:r>
      <w:r w:rsidR="001F38B9">
        <w:rPr>
          <w:rFonts w:ascii="Times New Roman" w:hAnsi="Times New Roman"/>
          <w:sz w:val="28"/>
          <w:szCs w:val="28"/>
        </w:rPr>
        <w:t>.</w:t>
      </w:r>
      <w:r>
        <w:rPr>
          <w:rFonts w:ascii="Times New Roman" w:hAnsi="Times New Roman"/>
          <w:sz w:val="28"/>
          <w:szCs w:val="28"/>
        </w:rPr>
        <w:t xml:space="preserve"> </w:t>
      </w:r>
      <w:r w:rsidR="001F38B9">
        <w:rPr>
          <w:rFonts w:ascii="Times New Roman" w:hAnsi="Times New Roman"/>
          <w:sz w:val="28"/>
          <w:szCs w:val="28"/>
        </w:rPr>
        <w:t>J</w:t>
      </w:r>
      <w:r>
        <w:rPr>
          <w:rFonts w:ascii="Times New Roman" w:hAnsi="Times New Roman"/>
          <w:sz w:val="28"/>
          <w:szCs w:val="28"/>
        </w:rPr>
        <w:t>eżeli chodzi o wykluczenie z cyfryzacji, to uzyskaliśmy zmniejszenie obciążenia z 25% na 5%, tj. z 202.000 zł na 40.000 zł. Podejmujemy jeszcze wiele innych działań ku powiększeniu majątku starostwa, m.in. staramy się przejąć ok. 20 ha gruntów od ANR, które wzmocnią nasz majątek, obniżenie wskaźnika o 24% zadłużenia w stosunku do ubiegłego roku poprzez obniżenie wydatków powodujących rozłożeniem na raty tych funduszy ZUS spowodowało, że o 24% obniżył się wskaźnik</w:t>
      </w:r>
      <w:r w:rsidR="001F38B9">
        <w:rPr>
          <w:rFonts w:ascii="Times New Roman" w:hAnsi="Times New Roman"/>
          <w:sz w:val="28"/>
          <w:szCs w:val="28"/>
        </w:rPr>
        <w:t xml:space="preserve"> z art. 243. I </w:t>
      </w:r>
      <w:r>
        <w:rPr>
          <w:rFonts w:ascii="Times New Roman" w:hAnsi="Times New Roman"/>
          <w:sz w:val="28"/>
          <w:szCs w:val="28"/>
        </w:rPr>
        <w:t>za to dziękujemy.</w:t>
      </w:r>
    </w:p>
    <w:p w:rsidR="00D94104" w:rsidRDefault="00D94104" w:rsidP="00D94104">
      <w:pPr>
        <w:jc w:val="both"/>
        <w:outlineLvl w:val="0"/>
        <w:rPr>
          <w:rFonts w:ascii="Times New Roman" w:hAnsi="Times New Roman"/>
          <w:i/>
          <w:sz w:val="28"/>
          <w:szCs w:val="28"/>
        </w:rPr>
      </w:pPr>
      <w:r w:rsidRPr="00901DC5">
        <w:rPr>
          <w:rFonts w:ascii="Times New Roman" w:hAnsi="Times New Roman"/>
          <w:i/>
          <w:sz w:val="28"/>
          <w:szCs w:val="28"/>
        </w:rPr>
        <w:t>Przewodniczący poddał pod głosowanie</w:t>
      </w:r>
      <w:r>
        <w:rPr>
          <w:rFonts w:ascii="Times New Roman" w:hAnsi="Times New Roman"/>
          <w:b/>
          <w:sz w:val="28"/>
          <w:szCs w:val="28"/>
        </w:rPr>
        <w:t xml:space="preserve"> </w:t>
      </w:r>
      <w:r w:rsidRPr="005E01AF">
        <w:rPr>
          <w:rFonts w:ascii="Times New Roman" w:hAnsi="Times New Roman"/>
          <w:bCs/>
          <w:i/>
          <w:iCs/>
          <w:sz w:val="28"/>
          <w:szCs w:val="28"/>
        </w:rPr>
        <w:t xml:space="preserve">projekt uchwały w sprawie zatwierdzenia sprawozdania finansowego oraz sprawozdania z wykonania </w:t>
      </w:r>
      <w:r w:rsidRPr="005E01AF">
        <w:rPr>
          <w:rFonts w:ascii="Times New Roman" w:hAnsi="Times New Roman"/>
          <w:bCs/>
          <w:i/>
          <w:iCs/>
          <w:sz w:val="28"/>
          <w:szCs w:val="28"/>
        </w:rPr>
        <w:lastRenderedPageBreak/>
        <w:t>budżetu Powiatu Pyrzyckiego za rok 2015 (proj. Nr 113)</w:t>
      </w:r>
      <w:r>
        <w:rPr>
          <w:rFonts w:ascii="Times New Roman" w:hAnsi="Times New Roman"/>
          <w:i/>
          <w:sz w:val="28"/>
          <w:szCs w:val="28"/>
        </w:rPr>
        <w:t>: 15 za, 0 przeciw, 0 wstrzymujących się. Stan Rady: 15 radnych, obecnych: 15 radnych.</w:t>
      </w:r>
    </w:p>
    <w:p w:rsidR="00D94104" w:rsidRPr="005E01AF" w:rsidRDefault="00D94104" w:rsidP="00D94104">
      <w:pPr>
        <w:jc w:val="both"/>
        <w:rPr>
          <w:rFonts w:ascii="Times New Roman" w:hAnsi="Times New Roman"/>
          <w:b/>
          <w:bCs/>
          <w:iCs/>
          <w:sz w:val="28"/>
          <w:szCs w:val="28"/>
        </w:rPr>
      </w:pPr>
      <w:r w:rsidRPr="005E01AF">
        <w:rPr>
          <w:rFonts w:ascii="Times New Roman" w:hAnsi="Times New Roman"/>
          <w:b/>
          <w:bCs/>
          <w:iCs/>
          <w:sz w:val="28"/>
          <w:szCs w:val="28"/>
        </w:rPr>
        <w:t xml:space="preserve">Uchwała Nr XXII/ </w:t>
      </w:r>
      <w:r>
        <w:rPr>
          <w:rFonts w:ascii="Times New Roman" w:hAnsi="Times New Roman"/>
          <w:b/>
          <w:bCs/>
          <w:iCs/>
          <w:sz w:val="28"/>
          <w:szCs w:val="28"/>
        </w:rPr>
        <w:t>113</w:t>
      </w:r>
      <w:r w:rsidRPr="005E01AF">
        <w:rPr>
          <w:rFonts w:ascii="Times New Roman" w:hAnsi="Times New Roman"/>
          <w:b/>
          <w:bCs/>
          <w:iCs/>
          <w:sz w:val="28"/>
          <w:szCs w:val="28"/>
        </w:rPr>
        <w:t>/16 stanowi załącznik nr</w:t>
      </w:r>
      <w:r>
        <w:rPr>
          <w:rFonts w:ascii="Times New Roman" w:hAnsi="Times New Roman"/>
          <w:b/>
          <w:bCs/>
          <w:iCs/>
          <w:sz w:val="28"/>
          <w:szCs w:val="28"/>
        </w:rPr>
        <w:t xml:space="preserve"> 13</w:t>
      </w:r>
      <w:r w:rsidRPr="005E01AF">
        <w:rPr>
          <w:rFonts w:ascii="Times New Roman" w:hAnsi="Times New Roman"/>
          <w:b/>
          <w:bCs/>
          <w:iCs/>
          <w:sz w:val="28"/>
          <w:szCs w:val="28"/>
        </w:rPr>
        <w:t>.</w:t>
      </w:r>
    </w:p>
    <w:p w:rsidR="00D94104" w:rsidRDefault="00D94104" w:rsidP="00D94104">
      <w:pPr>
        <w:jc w:val="both"/>
        <w:outlineLvl w:val="0"/>
        <w:rPr>
          <w:rFonts w:ascii="Times New Roman" w:hAnsi="Times New Roman"/>
          <w:b/>
          <w:sz w:val="28"/>
          <w:szCs w:val="28"/>
        </w:rPr>
      </w:pPr>
    </w:p>
    <w:p w:rsidR="00D94104" w:rsidRPr="00901DC5" w:rsidRDefault="00D94104" w:rsidP="00D94104">
      <w:pPr>
        <w:jc w:val="both"/>
        <w:outlineLvl w:val="0"/>
        <w:rPr>
          <w:rFonts w:ascii="Times New Roman" w:hAnsi="Times New Roman"/>
          <w:b/>
          <w:sz w:val="28"/>
          <w:szCs w:val="28"/>
        </w:rPr>
      </w:pPr>
      <w:r w:rsidRPr="00901DC5">
        <w:rPr>
          <w:rFonts w:ascii="Times New Roman" w:hAnsi="Times New Roman"/>
          <w:b/>
          <w:sz w:val="28"/>
          <w:szCs w:val="28"/>
        </w:rPr>
        <w:t>Do pkt. 8 porządku.</w:t>
      </w:r>
    </w:p>
    <w:p w:rsidR="00D94104" w:rsidRDefault="00D94104" w:rsidP="00D94104">
      <w:pPr>
        <w:jc w:val="both"/>
        <w:rPr>
          <w:rFonts w:ascii="Times New Roman" w:hAnsi="Times New Roman"/>
          <w:b/>
          <w:sz w:val="28"/>
          <w:szCs w:val="28"/>
        </w:rPr>
      </w:pPr>
      <w:r>
        <w:rPr>
          <w:rFonts w:ascii="Times New Roman" w:hAnsi="Times New Roman"/>
          <w:b/>
          <w:sz w:val="28"/>
          <w:szCs w:val="28"/>
        </w:rPr>
        <w:t>Projekt uchwały w sprawie absolutorium dla Zarządu Powiatu Pyrzyckiego (proj. 115).</w:t>
      </w:r>
    </w:p>
    <w:p w:rsidR="00D94104" w:rsidRDefault="00D94104" w:rsidP="00D94104">
      <w:pPr>
        <w:jc w:val="both"/>
        <w:rPr>
          <w:rFonts w:ascii="Times New Roman" w:hAnsi="Times New Roman"/>
          <w:i/>
          <w:sz w:val="28"/>
          <w:szCs w:val="28"/>
        </w:rPr>
      </w:pPr>
      <w:r>
        <w:rPr>
          <w:rFonts w:ascii="Times New Roman" w:hAnsi="Times New Roman"/>
          <w:i/>
          <w:sz w:val="28"/>
          <w:szCs w:val="28"/>
        </w:rPr>
        <w:t>Powyższy projekt uchwały</w:t>
      </w:r>
      <w:r w:rsidRPr="00901DC5">
        <w:rPr>
          <w:rFonts w:ascii="Times New Roman" w:hAnsi="Times New Roman"/>
          <w:i/>
          <w:sz w:val="28"/>
          <w:szCs w:val="28"/>
        </w:rPr>
        <w:t xml:space="preserve"> stanowi załącznik nr </w:t>
      </w:r>
      <w:r>
        <w:rPr>
          <w:rFonts w:ascii="Times New Roman" w:hAnsi="Times New Roman"/>
          <w:i/>
          <w:sz w:val="28"/>
          <w:szCs w:val="28"/>
        </w:rPr>
        <w:t>14</w:t>
      </w:r>
      <w:r w:rsidRPr="00901DC5">
        <w:rPr>
          <w:rFonts w:ascii="Times New Roman" w:hAnsi="Times New Roman"/>
          <w:i/>
          <w:sz w:val="28"/>
          <w:szCs w:val="28"/>
        </w:rPr>
        <w:t>.</w:t>
      </w:r>
    </w:p>
    <w:p w:rsidR="00D94104" w:rsidRDefault="00D94104" w:rsidP="00D94104">
      <w:pPr>
        <w:jc w:val="both"/>
        <w:rPr>
          <w:rFonts w:ascii="Times New Roman" w:hAnsi="Times New Roman"/>
          <w:i/>
          <w:sz w:val="28"/>
          <w:szCs w:val="28"/>
        </w:rPr>
      </w:pPr>
      <w:r>
        <w:rPr>
          <w:rFonts w:ascii="Times New Roman" w:hAnsi="Times New Roman"/>
          <w:i/>
          <w:sz w:val="28"/>
          <w:szCs w:val="28"/>
        </w:rPr>
        <w:t>Wniosek Komisji Rewizyjnej Rady Powiatu Pyrzyckiego w sprawie udzielenia absolutorium Zarządowi Powiatu Pyrzyckiego za rok 2015 z dnia 1 czerwca 2016 r.</w:t>
      </w:r>
      <w:r w:rsidRPr="006B3F6E">
        <w:rPr>
          <w:rFonts w:ascii="Times New Roman" w:hAnsi="Times New Roman"/>
          <w:i/>
          <w:sz w:val="28"/>
          <w:szCs w:val="28"/>
        </w:rPr>
        <w:t xml:space="preserve"> </w:t>
      </w:r>
      <w:r w:rsidRPr="00901DC5">
        <w:rPr>
          <w:rFonts w:ascii="Times New Roman" w:hAnsi="Times New Roman"/>
          <w:i/>
          <w:sz w:val="28"/>
          <w:szCs w:val="28"/>
        </w:rPr>
        <w:t xml:space="preserve">stanowi załącznik nr </w:t>
      </w:r>
      <w:r>
        <w:rPr>
          <w:rFonts w:ascii="Times New Roman" w:hAnsi="Times New Roman"/>
          <w:i/>
          <w:sz w:val="28"/>
          <w:szCs w:val="28"/>
        </w:rPr>
        <w:t>15</w:t>
      </w:r>
      <w:r w:rsidRPr="00901DC5">
        <w:rPr>
          <w:rFonts w:ascii="Times New Roman" w:hAnsi="Times New Roman"/>
          <w:i/>
          <w:sz w:val="28"/>
          <w:szCs w:val="28"/>
        </w:rPr>
        <w:t>.</w:t>
      </w:r>
    </w:p>
    <w:p w:rsidR="00D94104" w:rsidRPr="00325962" w:rsidRDefault="00D94104" w:rsidP="00D94104">
      <w:pPr>
        <w:jc w:val="both"/>
        <w:rPr>
          <w:rFonts w:ascii="Times New Roman" w:hAnsi="Times New Roman"/>
          <w:i/>
          <w:sz w:val="28"/>
          <w:szCs w:val="28"/>
        </w:rPr>
      </w:pPr>
      <w:r>
        <w:rPr>
          <w:rFonts w:ascii="Times New Roman" w:hAnsi="Times New Roman"/>
          <w:i/>
          <w:sz w:val="28"/>
          <w:szCs w:val="28"/>
        </w:rPr>
        <w:t>Uchwała składu orzekającego RIO Nr CLXII.305.2016 z dnia 8 czerwca 2016 r. w sprawie wydania opinii o wniosku Komisji Rewizyjnej w sprawie udzielenia Zarządowi Powiatu absolutorium z tytułu wykonania budżetu za rok 2015</w:t>
      </w:r>
      <w:r w:rsidRPr="006B3F6E">
        <w:rPr>
          <w:rFonts w:ascii="Times New Roman" w:hAnsi="Times New Roman"/>
          <w:i/>
          <w:sz w:val="28"/>
          <w:szCs w:val="28"/>
        </w:rPr>
        <w:t xml:space="preserve"> </w:t>
      </w:r>
      <w:r w:rsidRPr="00901DC5">
        <w:rPr>
          <w:rFonts w:ascii="Times New Roman" w:hAnsi="Times New Roman"/>
          <w:i/>
          <w:sz w:val="28"/>
          <w:szCs w:val="28"/>
        </w:rPr>
        <w:t xml:space="preserve">stanowi załącznik nr </w:t>
      </w:r>
      <w:r>
        <w:rPr>
          <w:rFonts w:ascii="Times New Roman" w:hAnsi="Times New Roman"/>
          <w:i/>
          <w:sz w:val="28"/>
          <w:szCs w:val="28"/>
        </w:rPr>
        <w:t>16</w:t>
      </w:r>
      <w:r w:rsidRPr="00901DC5">
        <w:rPr>
          <w:rFonts w:ascii="Times New Roman" w:hAnsi="Times New Roman"/>
          <w:i/>
          <w:sz w:val="28"/>
          <w:szCs w:val="28"/>
        </w:rPr>
        <w:t>.</w:t>
      </w:r>
    </w:p>
    <w:p w:rsidR="00D94104" w:rsidRPr="00BA5882" w:rsidRDefault="00D94104" w:rsidP="00D94104">
      <w:pPr>
        <w:jc w:val="both"/>
        <w:rPr>
          <w:rFonts w:ascii="Times New Roman" w:hAnsi="Times New Roman"/>
          <w:i/>
          <w:iCs/>
          <w:sz w:val="28"/>
          <w:szCs w:val="28"/>
        </w:rPr>
      </w:pPr>
      <w:r w:rsidRPr="00BA5882">
        <w:rPr>
          <w:rFonts w:ascii="Times New Roman" w:hAnsi="Times New Roman"/>
          <w:i/>
          <w:iCs/>
          <w:sz w:val="28"/>
          <w:szCs w:val="28"/>
          <w:u w:val="single"/>
        </w:rPr>
        <w:t xml:space="preserve">Przewodniczący Rady R. </w:t>
      </w:r>
      <w:proofErr w:type="spellStart"/>
      <w:r w:rsidRPr="00BA5882">
        <w:rPr>
          <w:rFonts w:ascii="Times New Roman" w:hAnsi="Times New Roman"/>
          <w:i/>
          <w:iCs/>
          <w:sz w:val="28"/>
          <w:szCs w:val="28"/>
          <w:u w:val="single"/>
        </w:rPr>
        <w:t>Berdzik</w:t>
      </w:r>
      <w:proofErr w:type="spellEnd"/>
      <w:r w:rsidRPr="00BA5882">
        <w:rPr>
          <w:rFonts w:ascii="Times New Roman" w:hAnsi="Times New Roman"/>
          <w:i/>
          <w:iCs/>
          <w:sz w:val="28"/>
          <w:szCs w:val="28"/>
        </w:rPr>
        <w:t xml:space="preserve"> odczytał treść </w:t>
      </w:r>
      <w:r w:rsidR="001F38B9">
        <w:rPr>
          <w:rFonts w:ascii="Times New Roman" w:hAnsi="Times New Roman"/>
          <w:i/>
          <w:iCs/>
          <w:sz w:val="28"/>
          <w:szCs w:val="28"/>
        </w:rPr>
        <w:t xml:space="preserve">uchwały </w:t>
      </w:r>
      <w:r>
        <w:rPr>
          <w:rFonts w:ascii="Times New Roman" w:hAnsi="Times New Roman"/>
          <w:i/>
          <w:sz w:val="28"/>
          <w:szCs w:val="28"/>
        </w:rPr>
        <w:t>RIO Nr CLXII.305.2016 z dnia 8 czerwca 2016 r.</w:t>
      </w:r>
    </w:p>
    <w:p w:rsidR="00D94104" w:rsidRDefault="00D94104" w:rsidP="00D94104">
      <w:pPr>
        <w:jc w:val="both"/>
        <w:rPr>
          <w:rFonts w:ascii="Times New Roman" w:hAnsi="Times New Roman"/>
          <w:sz w:val="28"/>
          <w:szCs w:val="28"/>
        </w:rPr>
      </w:pPr>
      <w:r w:rsidRPr="00901DC5">
        <w:rPr>
          <w:rFonts w:ascii="Times New Roman" w:hAnsi="Times New Roman"/>
          <w:sz w:val="28"/>
          <w:szCs w:val="28"/>
        </w:rPr>
        <w:t>Dyskusja: brak</w:t>
      </w:r>
      <w:r>
        <w:rPr>
          <w:rFonts w:ascii="Times New Roman" w:hAnsi="Times New Roman"/>
          <w:sz w:val="28"/>
          <w:szCs w:val="28"/>
        </w:rPr>
        <w:t>.</w:t>
      </w:r>
    </w:p>
    <w:p w:rsidR="00D94104" w:rsidRDefault="00D94104" w:rsidP="00D94104">
      <w:pPr>
        <w:jc w:val="both"/>
        <w:rPr>
          <w:rFonts w:ascii="Times New Roman" w:hAnsi="Times New Roman"/>
          <w:i/>
          <w:sz w:val="28"/>
          <w:szCs w:val="28"/>
        </w:rPr>
      </w:pPr>
      <w:r w:rsidRPr="00A10D80">
        <w:rPr>
          <w:rFonts w:ascii="Times New Roman" w:hAnsi="Times New Roman"/>
          <w:i/>
          <w:sz w:val="28"/>
          <w:szCs w:val="28"/>
        </w:rPr>
        <w:t>Przewodniczący</w:t>
      </w:r>
      <w:r>
        <w:rPr>
          <w:rFonts w:ascii="Times New Roman" w:hAnsi="Times New Roman"/>
          <w:i/>
          <w:sz w:val="28"/>
          <w:szCs w:val="28"/>
        </w:rPr>
        <w:t xml:space="preserve"> Rady</w:t>
      </w:r>
      <w:r w:rsidRPr="00A10D80">
        <w:rPr>
          <w:rFonts w:ascii="Times New Roman" w:hAnsi="Times New Roman"/>
          <w:i/>
          <w:sz w:val="28"/>
          <w:szCs w:val="28"/>
        </w:rPr>
        <w:t xml:space="preserve"> </w:t>
      </w:r>
      <w:r>
        <w:rPr>
          <w:rFonts w:ascii="Times New Roman" w:hAnsi="Times New Roman"/>
          <w:i/>
          <w:sz w:val="28"/>
          <w:szCs w:val="28"/>
        </w:rPr>
        <w:t>przeprowadził głosowanie</w:t>
      </w:r>
      <w:r w:rsidRPr="005E01AF">
        <w:rPr>
          <w:rFonts w:ascii="Times New Roman" w:hAnsi="Times New Roman"/>
          <w:b/>
          <w:sz w:val="28"/>
          <w:szCs w:val="28"/>
        </w:rPr>
        <w:t xml:space="preserve"> </w:t>
      </w:r>
      <w:r>
        <w:rPr>
          <w:rFonts w:ascii="Times New Roman" w:hAnsi="Times New Roman"/>
          <w:bCs/>
          <w:i/>
          <w:iCs/>
          <w:sz w:val="28"/>
          <w:szCs w:val="28"/>
        </w:rPr>
        <w:t xml:space="preserve">projektu </w:t>
      </w:r>
      <w:r w:rsidRPr="005E01AF">
        <w:rPr>
          <w:rFonts w:ascii="Times New Roman" w:hAnsi="Times New Roman"/>
          <w:bCs/>
          <w:i/>
          <w:iCs/>
          <w:sz w:val="28"/>
          <w:szCs w:val="28"/>
        </w:rPr>
        <w:t>uchwały w sprawie</w:t>
      </w:r>
      <w:r>
        <w:rPr>
          <w:rFonts w:ascii="Times New Roman" w:hAnsi="Times New Roman"/>
          <w:bCs/>
          <w:i/>
          <w:iCs/>
          <w:sz w:val="28"/>
          <w:szCs w:val="28"/>
        </w:rPr>
        <w:t xml:space="preserve"> udzielenia </w:t>
      </w:r>
      <w:r w:rsidRPr="005E01AF">
        <w:rPr>
          <w:rFonts w:ascii="Times New Roman" w:hAnsi="Times New Roman"/>
          <w:bCs/>
          <w:i/>
          <w:iCs/>
          <w:sz w:val="28"/>
          <w:szCs w:val="28"/>
        </w:rPr>
        <w:t xml:space="preserve">absolutorium </w:t>
      </w:r>
      <w:r>
        <w:rPr>
          <w:rFonts w:ascii="Times New Roman" w:hAnsi="Times New Roman"/>
          <w:bCs/>
          <w:i/>
          <w:iCs/>
          <w:sz w:val="28"/>
          <w:szCs w:val="28"/>
        </w:rPr>
        <w:t>Zarządowi</w:t>
      </w:r>
      <w:r w:rsidRPr="005E01AF">
        <w:rPr>
          <w:rFonts w:ascii="Times New Roman" w:hAnsi="Times New Roman"/>
          <w:bCs/>
          <w:i/>
          <w:iCs/>
          <w:sz w:val="28"/>
          <w:szCs w:val="28"/>
        </w:rPr>
        <w:t xml:space="preserve"> </w:t>
      </w:r>
      <w:r>
        <w:rPr>
          <w:rFonts w:ascii="Times New Roman" w:hAnsi="Times New Roman"/>
          <w:bCs/>
          <w:i/>
          <w:iCs/>
          <w:sz w:val="28"/>
          <w:szCs w:val="28"/>
        </w:rPr>
        <w:t>Powiatu Pyrzyckiego za rok 2015</w:t>
      </w:r>
      <w:r w:rsidR="001F38B9">
        <w:rPr>
          <w:rFonts w:ascii="Times New Roman" w:hAnsi="Times New Roman"/>
          <w:bCs/>
          <w:i/>
          <w:iCs/>
          <w:sz w:val="28"/>
          <w:szCs w:val="28"/>
        </w:rPr>
        <w:t xml:space="preserve"> </w:t>
      </w:r>
      <w:r>
        <w:rPr>
          <w:rFonts w:ascii="Times New Roman" w:hAnsi="Times New Roman"/>
          <w:bCs/>
          <w:i/>
          <w:iCs/>
          <w:sz w:val="28"/>
          <w:szCs w:val="28"/>
        </w:rPr>
        <w:t>(proj. 115) został przyjęty liczba głosów</w:t>
      </w:r>
      <w:r>
        <w:rPr>
          <w:rFonts w:ascii="Times New Roman" w:hAnsi="Times New Roman"/>
          <w:i/>
          <w:sz w:val="28"/>
          <w:szCs w:val="28"/>
        </w:rPr>
        <w:t>: 15 za, 0 przeciw, 0 wstrzymujących się. Stan Rady: 15 radnych, obecnych: 15 radnych.</w:t>
      </w:r>
    </w:p>
    <w:p w:rsidR="001F38B9" w:rsidRDefault="001F38B9" w:rsidP="00D94104">
      <w:pPr>
        <w:jc w:val="both"/>
        <w:rPr>
          <w:rFonts w:ascii="Times New Roman" w:hAnsi="Times New Roman"/>
          <w:b/>
          <w:bCs/>
          <w:iCs/>
          <w:sz w:val="28"/>
          <w:szCs w:val="28"/>
        </w:rPr>
      </w:pPr>
    </w:p>
    <w:p w:rsidR="001F38B9" w:rsidRDefault="001F38B9" w:rsidP="00D94104">
      <w:pPr>
        <w:jc w:val="both"/>
        <w:rPr>
          <w:rFonts w:ascii="Times New Roman" w:hAnsi="Times New Roman"/>
          <w:b/>
          <w:bCs/>
          <w:iCs/>
          <w:sz w:val="28"/>
          <w:szCs w:val="28"/>
        </w:rPr>
      </w:pPr>
    </w:p>
    <w:p w:rsidR="00D94104" w:rsidRDefault="00D94104" w:rsidP="00D94104">
      <w:pPr>
        <w:jc w:val="both"/>
        <w:rPr>
          <w:rFonts w:ascii="Times New Roman" w:hAnsi="Times New Roman"/>
          <w:b/>
          <w:bCs/>
          <w:iCs/>
          <w:sz w:val="28"/>
          <w:szCs w:val="28"/>
        </w:rPr>
      </w:pPr>
      <w:r w:rsidRPr="005E01AF">
        <w:rPr>
          <w:rFonts w:ascii="Times New Roman" w:hAnsi="Times New Roman"/>
          <w:b/>
          <w:bCs/>
          <w:iCs/>
          <w:sz w:val="28"/>
          <w:szCs w:val="28"/>
        </w:rPr>
        <w:t>Uchwała Nr XXII/</w:t>
      </w:r>
      <w:r>
        <w:rPr>
          <w:rFonts w:ascii="Times New Roman" w:hAnsi="Times New Roman"/>
          <w:b/>
          <w:bCs/>
          <w:iCs/>
          <w:sz w:val="28"/>
          <w:szCs w:val="28"/>
        </w:rPr>
        <w:t>114</w:t>
      </w:r>
      <w:r w:rsidRPr="005E01AF">
        <w:rPr>
          <w:rFonts w:ascii="Times New Roman" w:hAnsi="Times New Roman"/>
          <w:b/>
          <w:bCs/>
          <w:iCs/>
          <w:sz w:val="28"/>
          <w:szCs w:val="28"/>
        </w:rPr>
        <w:t>/16 stanowi załącznik nr</w:t>
      </w:r>
      <w:r>
        <w:rPr>
          <w:rFonts w:ascii="Times New Roman" w:hAnsi="Times New Roman"/>
          <w:b/>
          <w:bCs/>
          <w:iCs/>
          <w:sz w:val="28"/>
          <w:szCs w:val="28"/>
        </w:rPr>
        <w:t xml:space="preserve"> 17</w:t>
      </w:r>
      <w:r w:rsidRPr="005E01AF">
        <w:rPr>
          <w:rFonts w:ascii="Times New Roman" w:hAnsi="Times New Roman"/>
          <w:b/>
          <w:bCs/>
          <w:iCs/>
          <w:sz w:val="28"/>
          <w:szCs w:val="28"/>
        </w:rPr>
        <w:t>.</w:t>
      </w:r>
    </w:p>
    <w:p w:rsidR="001F38B9" w:rsidRPr="001F38B9" w:rsidRDefault="001F38B9" w:rsidP="00D94104">
      <w:pPr>
        <w:jc w:val="both"/>
        <w:rPr>
          <w:rFonts w:ascii="Times New Roman" w:hAnsi="Times New Roman"/>
          <w:bCs/>
          <w:iCs/>
          <w:sz w:val="28"/>
          <w:szCs w:val="28"/>
        </w:rPr>
      </w:pPr>
      <w:r w:rsidRPr="001F38B9">
        <w:rPr>
          <w:rFonts w:ascii="Times New Roman" w:hAnsi="Times New Roman"/>
          <w:bCs/>
          <w:iCs/>
          <w:sz w:val="28"/>
          <w:szCs w:val="28"/>
          <w:u w:val="single"/>
        </w:rPr>
        <w:t xml:space="preserve">Radny K. Lipiński </w:t>
      </w:r>
      <w:r>
        <w:rPr>
          <w:rFonts w:ascii="Times New Roman" w:hAnsi="Times New Roman"/>
          <w:bCs/>
          <w:iCs/>
          <w:sz w:val="28"/>
          <w:szCs w:val="28"/>
        </w:rPr>
        <w:t>–</w:t>
      </w:r>
      <w:r w:rsidRPr="001F38B9">
        <w:rPr>
          <w:rFonts w:ascii="Times New Roman" w:hAnsi="Times New Roman"/>
          <w:bCs/>
          <w:iCs/>
          <w:sz w:val="28"/>
          <w:szCs w:val="28"/>
        </w:rPr>
        <w:t xml:space="preserve"> </w:t>
      </w:r>
      <w:r>
        <w:rPr>
          <w:rFonts w:ascii="Times New Roman" w:hAnsi="Times New Roman"/>
          <w:bCs/>
          <w:iCs/>
          <w:sz w:val="28"/>
          <w:szCs w:val="28"/>
        </w:rPr>
        <w:t>w imieniu zarządu, który realizował budżet w 2015 roku, dziękuję wszystkim za pozytywne skwitowanie. Myślę, że możemy wpisać się do księgi Guinnesa, że zarząd, który został odwołany przyjmuje jednogłośnie absolutorium. Satysfakcja przeogromna. Dziękuje bardzo.</w:t>
      </w:r>
    </w:p>
    <w:p w:rsidR="00D94104" w:rsidRDefault="00D94104" w:rsidP="00D94104">
      <w:pPr>
        <w:jc w:val="both"/>
        <w:rPr>
          <w:rFonts w:ascii="Times New Roman" w:hAnsi="Times New Roman"/>
          <w:sz w:val="28"/>
          <w:szCs w:val="28"/>
        </w:rPr>
      </w:pPr>
      <w:r>
        <w:rPr>
          <w:rFonts w:ascii="Times New Roman" w:hAnsi="Times New Roman"/>
          <w:sz w:val="28"/>
          <w:szCs w:val="28"/>
        </w:rPr>
        <w:t>Przewodniczący Rady ogłosił 10 minut przerwy.</w:t>
      </w:r>
    </w:p>
    <w:p w:rsidR="00D94104" w:rsidRDefault="00D94104" w:rsidP="00D94104">
      <w:pPr>
        <w:jc w:val="both"/>
        <w:outlineLvl w:val="0"/>
        <w:rPr>
          <w:rFonts w:ascii="Times New Roman" w:hAnsi="Times New Roman"/>
          <w:sz w:val="28"/>
          <w:szCs w:val="28"/>
        </w:rPr>
      </w:pPr>
      <w:r>
        <w:rPr>
          <w:rFonts w:ascii="Times New Roman" w:hAnsi="Times New Roman"/>
          <w:sz w:val="28"/>
          <w:szCs w:val="28"/>
        </w:rPr>
        <w:lastRenderedPageBreak/>
        <w:t>PRZERWA.</w:t>
      </w:r>
    </w:p>
    <w:p w:rsidR="00D94104" w:rsidRDefault="00D94104" w:rsidP="00D94104">
      <w:pPr>
        <w:spacing w:after="0"/>
        <w:jc w:val="both"/>
        <w:outlineLvl w:val="0"/>
        <w:rPr>
          <w:rFonts w:ascii="Times New Roman" w:hAnsi="Times New Roman"/>
          <w:sz w:val="28"/>
          <w:szCs w:val="28"/>
        </w:rPr>
      </w:pPr>
      <w:r>
        <w:rPr>
          <w:rFonts w:ascii="Times New Roman" w:hAnsi="Times New Roman"/>
          <w:sz w:val="28"/>
          <w:szCs w:val="28"/>
        </w:rPr>
        <w:t>Przewodniczący Rady wznowił obrady po przerwie.</w:t>
      </w:r>
    </w:p>
    <w:p w:rsidR="00D94104" w:rsidRDefault="00D94104" w:rsidP="00D94104">
      <w:pPr>
        <w:jc w:val="both"/>
        <w:rPr>
          <w:rFonts w:ascii="Times New Roman" w:hAnsi="Times New Roman"/>
          <w:b/>
          <w:sz w:val="28"/>
          <w:szCs w:val="28"/>
        </w:rPr>
      </w:pPr>
    </w:p>
    <w:p w:rsidR="00D94104" w:rsidRDefault="00D94104" w:rsidP="00D94104">
      <w:pPr>
        <w:jc w:val="both"/>
        <w:outlineLvl w:val="0"/>
        <w:rPr>
          <w:rFonts w:ascii="Times New Roman" w:hAnsi="Times New Roman"/>
          <w:b/>
          <w:sz w:val="28"/>
          <w:szCs w:val="28"/>
        </w:rPr>
      </w:pPr>
      <w:r w:rsidRPr="00A10D80">
        <w:rPr>
          <w:rFonts w:ascii="Times New Roman" w:hAnsi="Times New Roman"/>
          <w:b/>
          <w:sz w:val="28"/>
          <w:szCs w:val="28"/>
        </w:rPr>
        <w:t>Do pkt. 9 porządku</w:t>
      </w:r>
      <w:r>
        <w:rPr>
          <w:rFonts w:ascii="Times New Roman" w:hAnsi="Times New Roman"/>
          <w:b/>
          <w:sz w:val="28"/>
          <w:szCs w:val="28"/>
        </w:rPr>
        <w:t>.</w:t>
      </w:r>
    </w:p>
    <w:p w:rsidR="00D94104" w:rsidRDefault="00D94104" w:rsidP="00D94104">
      <w:pPr>
        <w:jc w:val="both"/>
        <w:rPr>
          <w:rFonts w:ascii="Times New Roman" w:hAnsi="Times New Roman"/>
          <w:b/>
          <w:sz w:val="28"/>
          <w:szCs w:val="28"/>
        </w:rPr>
      </w:pPr>
      <w:r>
        <w:rPr>
          <w:rFonts w:ascii="Times New Roman" w:hAnsi="Times New Roman"/>
          <w:b/>
          <w:sz w:val="28"/>
          <w:szCs w:val="28"/>
        </w:rPr>
        <w:t>Działalność Agencji Rynku Rolnego.</w:t>
      </w:r>
    </w:p>
    <w:p w:rsidR="00D94104" w:rsidRDefault="00D94104" w:rsidP="00D94104">
      <w:pPr>
        <w:jc w:val="both"/>
        <w:rPr>
          <w:rFonts w:ascii="Times New Roman" w:hAnsi="Times New Roman"/>
          <w:i/>
          <w:sz w:val="28"/>
          <w:szCs w:val="28"/>
        </w:rPr>
      </w:pPr>
      <w:r>
        <w:rPr>
          <w:rFonts w:ascii="Times New Roman" w:hAnsi="Times New Roman"/>
          <w:i/>
          <w:sz w:val="28"/>
          <w:szCs w:val="28"/>
        </w:rPr>
        <w:t>Powyższe sprawozdanie stanowi załącznik nr 18.</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19.</w:t>
      </w:r>
    </w:p>
    <w:p w:rsidR="00D94104" w:rsidRDefault="00D94104" w:rsidP="00D94104">
      <w:pPr>
        <w:jc w:val="both"/>
        <w:rPr>
          <w:rFonts w:ascii="Times New Roman" w:hAnsi="Times New Roman"/>
          <w:sz w:val="28"/>
          <w:szCs w:val="28"/>
        </w:rPr>
      </w:pPr>
      <w:r>
        <w:rPr>
          <w:rFonts w:ascii="Times New Roman" w:hAnsi="Times New Roman"/>
          <w:sz w:val="28"/>
          <w:szCs w:val="28"/>
        </w:rPr>
        <w:t xml:space="preserve">Dyskusja: </w:t>
      </w:r>
    </w:p>
    <w:p w:rsidR="00D94104" w:rsidRDefault="00D94104" w:rsidP="00D94104">
      <w:pPr>
        <w:jc w:val="both"/>
        <w:rPr>
          <w:rFonts w:ascii="Times New Roman" w:hAnsi="Times New Roman"/>
          <w:sz w:val="28"/>
          <w:szCs w:val="28"/>
        </w:rPr>
      </w:pPr>
      <w:r w:rsidRPr="00BA5882">
        <w:rPr>
          <w:rFonts w:ascii="Times New Roman" w:hAnsi="Times New Roman"/>
          <w:sz w:val="28"/>
          <w:szCs w:val="28"/>
          <w:u w:val="single"/>
        </w:rPr>
        <w:t>Radny K. Lipiński</w:t>
      </w:r>
      <w:r>
        <w:rPr>
          <w:rFonts w:ascii="Times New Roman" w:hAnsi="Times New Roman"/>
          <w:sz w:val="28"/>
          <w:szCs w:val="28"/>
        </w:rPr>
        <w:t xml:space="preserve"> – powinienem pytanie kierować do pana starosty, bo jest to materiał zarządu, ale nie po to w taką gorączkę pani jechała, więc może odniesie się do niektórych kwestii, które w materiale występują. Interesuje mnie </w:t>
      </w:r>
      <w:r w:rsidR="009A0C96">
        <w:rPr>
          <w:rFonts w:ascii="Times New Roman" w:hAnsi="Times New Roman"/>
          <w:sz w:val="28"/>
          <w:szCs w:val="28"/>
        </w:rPr>
        <w:t>czy jest jakaś ocena programu „M</w:t>
      </w:r>
      <w:r>
        <w:rPr>
          <w:rFonts w:ascii="Times New Roman" w:hAnsi="Times New Roman"/>
          <w:sz w:val="28"/>
          <w:szCs w:val="28"/>
        </w:rPr>
        <w:t>leko w szkole” a w szczególności ostatni progr</w:t>
      </w:r>
      <w:r w:rsidR="009A0C96">
        <w:rPr>
          <w:rFonts w:ascii="Times New Roman" w:hAnsi="Times New Roman"/>
          <w:sz w:val="28"/>
          <w:szCs w:val="28"/>
        </w:rPr>
        <w:t>am „O</w:t>
      </w:r>
      <w:r>
        <w:rPr>
          <w:rFonts w:ascii="Times New Roman" w:hAnsi="Times New Roman"/>
          <w:sz w:val="28"/>
          <w:szCs w:val="28"/>
        </w:rPr>
        <w:t xml:space="preserve">woce i warzywa w szkole”. Trudno mi zauważyć, aby młodzi pyrzyczanie chodzili z jabłkiem w ręku. </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na komisji było takie pytanie rolników, którzy dopytują o materiał siewny, czy może być ta stawka dopłat w tym roku niższa?</w:t>
      </w:r>
    </w:p>
    <w:p w:rsidR="00D94104" w:rsidRDefault="00D94104" w:rsidP="00D94104">
      <w:pPr>
        <w:jc w:val="both"/>
        <w:rPr>
          <w:rFonts w:ascii="Times New Roman" w:hAnsi="Times New Roman"/>
          <w:sz w:val="28"/>
          <w:szCs w:val="28"/>
        </w:rPr>
      </w:pPr>
      <w:r w:rsidRPr="00875FDD">
        <w:rPr>
          <w:rFonts w:ascii="Times New Roman" w:hAnsi="Times New Roman"/>
          <w:sz w:val="28"/>
          <w:szCs w:val="28"/>
          <w:u w:val="single"/>
        </w:rPr>
        <w:t>Z-ca Dyr.</w:t>
      </w:r>
      <w:r>
        <w:rPr>
          <w:rFonts w:ascii="Times New Roman" w:hAnsi="Times New Roman"/>
          <w:sz w:val="28"/>
          <w:szCs w:val="28"/>
          <w:u w:val="single"/>
        </w:rPr>
        <w:t xml:space="preserve"> ARR</w:t>
      </w:r>
      <w:r w:rsidRPr="00875FDD">
        <w:rPr>
          <w:rFonts w:ascii="Times New Roman" w:hAnsi="Times New Roman"/>
          <w:sz w:val="28"/>
          <w:szCs w:val="28"/>
          <w:u w:val="single"/>
        </w:rPr>
        <w:t xml:space="preserve"> A. Śpiewak</w:t>
      </w:r>
      <w:r>
        <w:rPr>
          <w:rFonts w:ascii="Times New Roman" w:hAnsi="Times New Roman"/>
          <w:sz w:val="28"/>
          <w:szCs w:val="28"/>
        </w:rPr>
        <w:t xml:space="preserve"> – jaka będzie stawka dopłaty, to określi Rada Ministrów do dnia 30 września. Czy ona będzie mniejsza, czy większa? Na ten moment trudno mi powiedzieć, cały czas wpływają wnioski i jest to uzależnione od ilości hektarów, na które producenci składają wnioski w skali całego kraju. Na ten moment u nas w oddziale jest 1800 wniosków, z powiatu pyrzyckiego jest około 160 wniosków. W zeszłym roku w województwie zachodniopomorskim mieliśmy tych wniosków 3344, z powiatu pyrzyckiego 272, dopłata na naszym terenie wyniosła ponad 9 mln zł. jak będzie to wyglądało w tym roku? Będziemy wiedzieć po terminie przyjmowania wniosków i wprowadzenia ich do systemu.</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jeśli chodzi o bezpieczeństwo żywnościowe, agencja ma nadzór nad tym tematem w powiecie pyrzyckim, korzystamy z tego i kto rozprowadza żywność dla najuboższych?</w:t>
      </w:r>
    </w:p>
    <w:p w:rsidR="00D94104" w:rsidRDefault="00D94104" w:rsidP="00D94104">
      <w:pPr>
        <w:jc w:val="both"/>
        <w:rPr>
          <w:rFonts w:ascii="Times New Roman" w:hAnsi="Times New Roman"/>
          <w:sz w:val="28"/>
          <w:szCs w:val="28"/>
        </w:rPr>
      </w:pPr>
      <w:r w:rsidRPr="00875FDD">
        <w:rPr>
          <w:rFonts w:ascii="Times New Roman" w:hAnsi="Times New Roman"/>
          <w:sz w:val="28"/>
          <w:szCs w:val="28"/>
          <w:u w:val="single"/>
        </w:rPr>
        <w:lastRenderedPageBreak/>
        <w:t>Z-ca Dyr.</w:t>
      </w:r>
      <w:r>
        <w:rPr>
          <w:rFonts w:ascii="Times New Roman" w:hAnsi="Times New Roman"/>
          <w:sz w:val="28"/>
          <w:szCs w:val="28"/>
          <w:u w:val="single"/>
        </w:rPr>
        <w:t xml:space="preserve"> ARR</w:t>
      </w:r>
      <w:r w:rsidRPr="00875FDD">
        <w:rPr>
          <w:rFonts w:ascii="Times New Roman" w:hAnsi="Times New Roman"/>
          <w:sz w:val="28"/>
          <w:szCs w:val="28"/>
          <w:u w:val="single"/>
        </w:rPr>
        <w:t xml:space="preserve"> A. Śpiewak</w:t>
      </w:r>
      <w:r>
        <w:rPr>
          <w:rFonts w:ascii="Times New Roman" w:hAnsi="Times New Roman"/>
          <w:sz w:val="28"/>
          <w:szCs w:val="28"/>
        </w:rPr>
        <w:t xml:space="preserve"> – w tym momencie ten program się zakończył i tej żywności z roku 2015 już nie ma. Został ogłoszony przetarg przez ARR na dostarczenie nowej puli żywności i dopiero od 1 sierpnia będzie dostarczana. Żywność jest i będzie dystry</w:t>
      </w:r>
      <w:r w:rsidR="009A0C96">
        <w:rPr>
          <w:rFonts w:ascii="Times New Roman" w:hAnsi="Times New Roman"/>
          <w:sz w:val="28"/>
          <w:szCs w:val="28"/>
        </w:rPr>
        <w:t>buowana przez PCK, CARITAS lub Banki Ż</w:t>
      </w:r>
      <w:r>
        <w:rPr>
          <w:rFonts w:ascii="Times New Roman" w:hAnsi="Times New Roman"/>
          <w:sz w:val="28"/>
          <w:szCs w:val="28"/>
        </w:rPr>
        <w:t>ywności. Ci, którzy chcieliby skorzystać z tej żywności powinni się zgłaszać do OPS i tam już zostaną pokierowani do punktów regionalnych lub lokalnych.</w:t>
      </w:r>
    </w:p>
    <w:p w:rsidR="00D94104" w:rsidRDefault="00D94104" w:rsidP="00D94104">
      <w:pPr>
        <w:jc w:val="both"/>
        <w:rPr>
          <w:rFonts w:ascii="Times New Roman" w:hAnsi="Times New Roman"/>
          <w:sz w:val="28"/>
          <w:szCs w:val="28"/>
        </w:rPr>
      </w:pPr>
      <w:r w:rsidRPr="00C324CE">
        <w:rPr>
          <w:rFonts w:ascii="Times New Roman" w:hAnsi="Times New Roman"/>
          <w:sz w:val="28"/>
          <w:szCs w:val="28"/>
          <w:u w:val="single"/>
        </w:rPr>
        <w:t xml:space="preserve">Radny M. </w:t>
      </w:r>
      <w:proofErr w:type="spellStart"/>
      <w:r w:rsidRPr="00C324CE">
        <w:rPr>
          <w:rFonts w:ascii="Times New Roman" w:hAnsi="Times New Roman"/>
          <w:sz w:val="28"/>
          <w:szCs w:val="28"/>
          <w:u w:val="single"/>
        </w:rPr>
        <w:t>Bitenc</w:t>
      </w:r>
      <w:proofErr w:type="spellEnd"/>
      <w:r>
        <w:rPr>
          <w:rFonts w:ascii="Times New Roman" w:hAnsi="Times New Roman"/>
          <w:sz w:val="28"/>
          <w:szCs w:val="28"/>
        </w:rPr>
        <w:t xml:space="preserve"> – kiedy będą dopłaty do wszelkiego typu tych rzeczy, o których pani mówiła? Kiedy to się skończy?</w:t>
      </w:r>
    </w:p>
    <w:p w:rsidR="00D94104" w:rsidRDefault="00D94104" w:rsidP="00D94104">
      <w:pPr>
        <w:jc w:val="both"/>
        <w:rPr>
          <w:rFonts w:ascii="Times New Roman" w:hAnsi="Times New Roman"/>
          <w:sz w:val="28"/>
          <w:szCs w:val="28"/>
        </w:rPr>
      </w:pPr>
      <w:r w:rsidRPr="00875FDD">
        <w:rPr>
          <w:rFonts w:ascii="Times New Roman" w:hAnsi="Times New Roman"/>
          <w:sz w:val="28"/>
          <w:szCs w:val="28"/>
          <w:u w:val="single"/>
        </w:rPr>
        <w:t>Z-ca Dyr.</w:t>
      </w:r>
      <w:r>
        <w:rPr>
          <w:rFonts w:ascii="Times New Roman" w:hAnsi="Times New Roman"/>
          <w:sz w:val="28"/>
          <w:szCs w:val="28"/>
          <w:u w:val="single"/>
        </w:rPr>
        <w:t xml:space="preserve"> ARR</w:t>
      </w:r>
      <w:r w:rsidRPr="00875FDD">
        <w:rPr>
          <w:rFonts w:ascii="Times New Roman" w:hAnsi="Times New Roman"/>
          <w:sz w:val="28"/>
          <w:szCs w:val="28"/>
          <w:u w:val="single"/>
        </w:rPr>
        <w:t xml:space="preserve"> A. Śpiewak</w:t>
      </w:r>
      <w:r>
        <w:rPr>
          <w:rFonts w:ascii="Times New Roman" w:hAnsi="Times New Roman"/>
          <w:sz w:val="28"/>
          <w:szCs w:val="28"/>
        </w:rPr>
        <w:t xml:space="preserve"> – nie umiem panu na to pytanie odpowiedzieć. Na ten moment przyjmujemy wnioski, </w:t>
      </w:r>
      <w:r w:rsidR="009A0C96">
        <w:rPr>
          <w:rFonts w:ascii="Times New Roman" w:hAnsi="Times New Roman"/>
          <w:sz w:val="28"/>
          <w:szCs w:val="28"/>
        </w:rPr>
        <w:t>do 25</w:t>
      </w:r>
      <w:r>
        <w:rPr>
          <w:rFonts w:ascii="Times New Roman" w:hAnsi="Times New Roman"/>
          <w:sz w:val="28"/>
          <w:szCs w:val="28"/>
        </w:rPr>
        <w:t xml:space="preserve"> jest termin, ale wypada to w sobotę, dlatego</w:t>
      </w:r>
      <w:r w:rsidR="009A0C96">
        <w:rPr>
          <w:rFonts w:ascii="Times New Roman" w:hAnsi="Times New Roman"/>
          <w:sz w:val="28"/>
          <w:szCs w:val="28"/>
        </w:rPr>
        <w:t xml:space="preserve"> jest przedłużony termin do 27</w:t>
      </w:r>
      <w:r>
        <w:rPr>
          <w:rFonts w:ascii="Times New Roman" w:hAnsi="Times New Roman"/>
          <w:sz w:val="28"/>
          <w:szCs w:val="28"/>
        </w:rPr>
        <w:t>. Jak będzie wyglądało to w przyszłym roku? To pytanie nie do mnie, tylko do Ministra Rolnictwa.</w:t>
      </w:r>
    </w:p>
    <w:p w:rsidR="00D94104" w:rsidRDefault="00D94104" w:rsidP="00D94104">
      <w:pPr>
        <w:jc w:val="both"/>
        <w:rPr>
          <w:rFonts w:ascii="Times New Roman" w:hAnsi="Times New Roman"/>
          <w:sz w:val="28"/>
          <w:szCs w:val="28"/>
        </w:rPr>
      </w:pPr>
      <w:r w:rsidRPr="00C324CE">
        <w:rPr>
          <w:rFonts w:ascii="Times New Roman" w:hAnsi="Times New Roman"/>
          <w:sz w:val="28"/>
          <w:szCs w:val="28"/>
          <w:u w:val="single"/>
        </w:rPr>
        <w:t xml:space="preserve">Radny M. </w:t>
      </w:r>
      <w:proofErr w:type="spellStart"/>
      <w:r w:rsidRPr="00C324CE">
        <w:rPr>
          <w:rFonts w:ascii="Times New Roman" w:hAnsi="Times New Roman"/>
          <w:sz w:val="28"/>
          <w:szCs w:val="28"/>
          <w:u w:val="single"/>
        </w:rPr>
        <w:t>Bitenc</w:t>
      </w:r>
      <w:proofErr w:type="spellEnd"/>
      <w:r>
        <w:rPr>
          <w:rFonts w:ascii="Times New Roman" w:hAnsi="Times New Roman"/>
          <w:sz w:val="28"/>
          <w:szCs w:val="28"/>
        </w:rPr>
        <w:t xml:space="preserve"> – do kiedy w tym kraju będziemy dostawać pieniądze określonej grupie? Mi chodzi o określony termin.</w:t>
      </w:r>
    </w:p>
    <w:p w:rsidR="00D94104" w:rsidRDefault="00D94104" w:rsidP="00D94104">
      <w:pPr>
        <w:jc w:val="both"/>
        <w:rPr>
          <w:rFonts w:ascii="Times New Roman" w:hAnsi="Times New Roman"/>
          <w:sz w:val="28"/>
          <w:szCs w:val="28"/>
        </w:rPr>
      </w:pPr>
      <w:r w:rsidRPr="00875FDD">
        <w:rPr>
          <w:rFonts w:ascii="Times New Roman" w:hAnsi="Times New Roman"/>
          <w:sz w:val="28"/>
          <w:szCs w:val="28"/>
          <w:u w:val="single"/>
        </w:rPr>
        <w:t>Z-ca Dyr.</w:t>
      </w:r>
      <w:r>
        <w:rPr>
          <w:rFonts w:ascii="Times New Roman" w:hAnsi="Times New Roman"/>
          <w:sz w:val="28"/>
          <w:szCs w:val="28"/>
          <w:u w:val="single"/>
        </w:rPr>
        <w:t xml:space="preserve"> ARR</w:t>
      </w:r>
      <w:r w:rsidRPr="00875FDD">
        <w:rPr>
          <w:rFonts w:ascii="Times New Roman" w:hAnsi="Times New Roman"/>
          <w:sz w:val="28"/>
          <w:szCs w:val="28"/>
          <w:u w:val="single"/>
        </w:rPr>
        <w:t xml:space="preserve"> A. Śpiewak</w:t>
      </w:r>
      <w:r>
        <w:rPr>
          <w:rFonts w:ascii="Times New Roman" w:hAnsi="Times New Roman"/>
          <w:sz w:val="28"/>
          <w:szCs w:val="28"/>
        </w:rPr>
        <w:t xml:space="preserve"> – rolnicy dostają dopłaty z tytułu zużytego dosiewu materiału elitarnego i kwalifikowanego. Ten materiał ma swoje zalety, podnosi plony i żeby rolnicy częściej z tego materiału korzystali są dopłaty.</w:t>
      </w:r>
    </w:p>
    <w:p w:rsidR="00D94104" w:rsidRDefault="00D94104" w:rsidP="00D94104">
      <w:pPr>
        <w:jc w:val="both"/>
        <w:rPr>
          <w:rFonts w:ascii="Times New Roman" w:hAnsi="Times New Roman"/>
          <w:sz w:val="28"/>
          <w:szCs w:val="28"/>
        </w:rPr>
      </w:pPr>
      <w:r w:rsidRPr="00C324CE">
        <w:rPr>
          <w:rFonts w:ascii="Times New Roman" w:hAnsi="Times New Roman"/>
          <w:sz w:val="28"/>
          <w:szCs w:val="28"/>
          <w:u w:val="single"/>
        </w:rPr>
        <w:t xml:space="preserve">Radny M. </w:t>
      </w:r>
      <w:proofErr w:type="spellStart"/>
      <w:r w:rsidRPr="00C324CE">
        <w:rPr>
          <w:rFonts w:ascii="Times New Roman" w:hAnsi="Times New Roman"/>
          <w:sz w:val="28"/>
          <w:szCs w:val="28"/>
          <w:u w:val="single"/>
        </w:rPr>
        <w:t>Bitenc</w:t>
      </w:r>
      <w:proofErr w:type="spellEnd"/>
      <w:r>
        <w:rPr>
          <w:rFonts w:ascii="Times New Roman" w:hAnsi="Times New Roman"/>
          <w:sz w:val="28"/>
          <w:szCs w:val="28"/>
        </w:rPr>
        <w:t xml:space="preserve"> – czyli nie uzyskam informacji do kiedy w tym kraju będziemy rozdawać pieniądze określonym grupom?</w:t>
      </w:r>
    </w:p>
    <w:p w:rsidR="00D94104" w:rsidRDefault="00D94104" w:rsidP="00D94104">
      <w:pPr>
        <w:jc w:val="both"/>
        <w:rPr>
          <w:rFonts w:ascii="Times New Roman" w:hAnsi="Times New Roman"/>
          <w:sz w:val="28"/>
          <w:szCs w:val="28"/>
        </w:rPr>
      </w:pPr>
      <w:r w:rsidRPr="00875FDD">
        <w:rPr>
          <w:rFonts w:ascii="Times New Roman" w:hAnsi="Times New Roman"/>
          <w:sz w:val="28"/>
          <w:szCs w:val="28"/>
          <w:u w:val="single"/>
        </w:rPr>
        <w:t>Z-ca Dyr.</w:t>
      </w:r>
      <w:r>
        <w:rPr>
          <w:rFonts w:ascii="Times New Roman" w:hAnsi="Times New Roman"/>
          <w:sz w:val="28"/>
          <w:szCs w:val="28"/>
          <w:u w:val="single"/>
        </w:rPr>
        <w:t xml:space="preserve"> ARR</w:t>
      </w:r>
      <w:r w:rsidRPr="00875FDD">
        <w:rPr>
          <w:rFonts w:ascii="Times New Roman" w:hAnsi="Times New Roman"/>
          <w:sz w:val="28"/>
          <w:szCs w:val="28"/>
          <w:u w:val="single"/>
        </w:rPr>
        <w:t xml:space="preserve"> A. Śpiewak</w:t>
      </w:r>
      <w:r>
        <w:rPr>
          <w:rFonts w:ascii="Times New Roman" w:hAnsi="Times New Roman"/>
          <w:sz w:val="28"/>
          <w:szCs w:val="28"/>
        </w:rPr>
        <w:t xml:space="preserve"> – ode mnie nie.</w:t>
      </w:r>
    </w:p>
    <w:p w:rsidR="00D94104" w:rsidRDefault="00D94104" w:rsidP="00D94104">
      <w:pPr>
        <w:jc w:val="both"/>
        <w:rPr>
          <w:rFonts w:ascii="Times New Roman" w:hAnsi="Times New Roman"/>
          <w:sz w:val="28"/>
          <w:szCs w:val="28"/>
        </w:rPr>
      </w:pPr>
    </w:p>
    <w:p w:rsidR="00D94104" w:rsidRDefault="00D94104" w:rsidP="00D94104">
      <w:pPr>
        <w:jc w:val="both"/>
        <w:rPr>
          <w:rFonts w:ascii="Times New Roman" w:hAnsi="Times New Roman"/>
          <w:i/>
          <w:sz w:val="28"/>
          <w:szCs w:val="28"/>
        </w:rPr>
      </w:pPr>
      <w:r w:rsidRPr="00A10D80">
        <w:rPr>
          <w:rFonts w:ascii="Times New Roman" w:hAnsi="Times New Roman"/>
          <w:i/>
          <w:sz w:val="28"/>
          <w:szCs w:val="28"/>
        </w:rPr>
        <w:t>Przewodniczący poddał pod głosowanie</w:t>
      </w:r>
      <w:r>
        <w:rPr>
          <w:rFonts w:ascii="Times New Roman" w:hAnsi="Times New Roman"/>
          <w:bCs/>
          <w:i/>
          <w:iCs/>
          <w:sz w:val="28"/>
          <w:szCs w:val="28"/>
        </w:rPr>
        <w:t xml:space="preserve"> sprawozdanie z d</w:t>
      </w:r>
      <w:r w:rsidRPr="00E12974">
        <w:rPr>
          <w:rFonts w:ascii="Times New Roman" w:hAnsi="Times New Roman"/>
          <w:bCs/>
          <w:i/>
          <w:iCs/>
          <w:sz w:val="28"/>
          <w:szCs w:val="28"/>
        </w:rPr>
        <w:t>ziałalnoś</w:t>
      </w:r>
      <w:r>
        <w:rPr>
          <w:rFonts w:ascii="Times New Roman" w:hAnsi="Times New Roman"/>
          <w:bCs/>
          <w:i/>
          <w:iCs/>
          <w:sz w:val="28"/>
          <w:szCs w:val="28"/>
        </w:rPr>
        <w:t>ci</w:t>
      </w:r>
      <w:r w:rsidRPr="00E12974">
        <w:rPr>
          <w:rFonts w:ascii="Times New Roman" w:hAnsi="Times New Roman"/>
          <w:bCs/>
          <w:i/>
          <w:iCs/>
          <w:sz w:val="28"/>
          <w:szCs w:val="28"/>
        </w:rPr>
        <w:t xml:space="preserve"> Agencji Rynku Rolnego</w:t>
      </w:r>
      <w:r>
        <w:rPr>
          <w:rFonts w:ascii="Times New Roman" w:hAnsi="Times New Roman"/>
          <w:i/>
          <w:sz w:val="28"/>
          <w:szCs w:val="28"/>
        </w:rPr>
        <w:t>:</w:t>
      </w:r>
      <w:r w:rsidRPr="00A10D80">
        <w:rPr>
          <w:rFonts w:ascii="Times New Roman" w:hAnsi="Times New Roman"/>
          <w:i/>
          <w:sz w:val="28"/>
          <w:szCs w:val="28"/>
        </w:rPr>
        <w:t xml:space="preserve"> </w:t>
      </w:r>
      <w:r>
        <w:rPr>
          <w:rFonts w:ascii="Times New Roman" w:hAnsi="Times New Roman"/>
          <w:i/>
          <w:sz w:val="28"/>
          <w:szCs w:val="28"/>
        </w:rPr>
        <w:t>15 za, 0 przeciw, 0 wstrzymujących się.</w:t>
      </w:r>
    </w:p>
    <w:p w:rsidR="00D94104" w:rsidRDefault="00D94104" w:rsidP="00D94104">
      <w:pPr>
        <w:jc w:val="both"/>
        <w:rPr>
          <w:rFonts w:ascii="Times New Roman" w:hAnsi="Times New Roman"/>
          <w:i/>
          <w:sz w:val="28"/>
          <w:szCs w:val="28"/>
        </w:rPr>
      </w:pPr>
    </w:p>
    <w:p w:rsidR="00D94104" w:rsidRPr="00C31D20" w:rsidRDefault="00D94104" w:rsidP="00D94104">
      <w:pPr>
        <w:jc w:val="both"/>
        <w:outlineLvl w:val="0"/>
        <w:rPr>
          <w:rFonts w:ascii="Times New Roman" w:hAnsi="Times New Roman"/>
          <w:b/>
          <w:sz w:val="28"/>
          <w:szCs w:val="28"/>
        </w:rPr>
      </w:pPr>
      <w:r w:rsidRPr="00C31D20">
        <w:rPr>
          <w:rFonts w:ascii="Times New Roman" w:hAnsi="Times New Roman"/>
          <w:b/>
          <w:sz w:val="28"/>
          <w:szCs w:val="28"/>
        </w:rPr>
        <w:t>Do pkt. 10 porządku.</w:t>
      </w:r>
    </w:p>
    <w:p w:rsidR="00D94104" w:rsidRPr="00C31D20" w:rsidRDefault="00D94104" w:rsidP="00D94104">
      <w:pPr>
        <w:jc w:val="both"/>
        <w:rPr>
          <w:rFonts w:ascii="Times New Roman" w:hAnsi="Times New Roman"/>
          <w:b/>
          <w:sz w:val="28"/>
          <w:szCs w:val="28"/>
        </w:rPr>
      </w:pPr>
      <w:r>
        <w:rPr>
          <w:rFonts w:ascii="Times New Roman" w:hAnsi="Times New Roman"/>
          <w:b/>
          <w:sz w:val="28"/>
          <w:szCs w:val="28"/>
        </w:rPr>
        <w:t>Działalność Agencji Restrukturyzacji i Modernizacji Rolnictwa.</w:t>
      </w:r>
    </w:p>
    <w:p w:rsidR="00D94104" w:rsidRDefault="00D94104" w:rsidP="00D94104">
      <w:pPr>
        <w:jc w:val="both"/>
        <w:rPr>
          <w:rFonts w:ascii="Times New Roman" w:hAnsi="Times New Roman"/>
          <w:i/>
          <w:sz w:val="28"/>
          <w:szCs w:val="28"/>
        </w:rPr>
      </w:pPr>
      <w:r>
        <w:rPr>
          <w:rFonts w:ascii="Times New Roman" w:hAnsi="Times New Roman"/>
          <w:i/>
          <w:sz w:val="28"/>
          <w:szCs w:val="28"/>
        </w:rPr>
        <w:t>Powyższe sprawozdanie stanowi załącznik nr 20.</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21.</w:t>
      </w:r>
    </w:p>
    <w:p w:rsidR="00D94104" w:rsidRDefault="00D94104" w:rsidP="00D94104">
      <w:pPr>
        <w:jc w:val="both"/>
        <w:rPr>
          <w:rFonts w:ascii="Times New Roman" w:hAnsi="Times New Roman"/>
          <w:iCs/>
          <w:sz w:val="28"/>
          <w:szCs w:val="28"/>
        </w:rPr>
      </w:pPr>
    </w:p>
    <w:p w:rsidR="00D94104" w:rsidRDefault="00D94104" w:rsidP="00D94104">
      <w:pPr>
        <w:jc w:val="both"/>
        <w:rPr>
          <w:rFonts w:ascii="Times New Roman" w:hAnsi="Times New Roman"/>
          <w:iCs/>
          <w:sz w:val="28"/>
          <w:szCs w:val="28"/>
        </w:rPr>
      </w:pPr>
      <w:r>
        <w:rPr>
          <w:rFonts w:ascii="Times New Roman" w:hAnsi="Times New Roman"/>
          <w:iCs/>
          <w:sz w:val="28"/>
          <w:szCs w:val="28"/>
        </w:rPr>
        <w:lastRenderedPageBreak/>
        <w:t>Dyskusja:</w:t>
      </w:r>
    </w:p>
    <w:p w:rsidR="00D94104" w:rsidRDefault="00D94104" w:rsidP="00D94104">
      <w:pPr>
        <w:jc w:val="both"/>
        <w:rPr>
          <w:rFonts w:ascii="Times New Roman" w:hAnsi="Times New Roman"/>
          <w:sz w:val="28"/>
          <w:szCs w:val="28"/>
        </w:rPr>
      </w:pPr>
      <w:r w:rsidRPr="00BA5882">
        <w:rPr>
          <w:rFonts w:ascii="Times New Roman" w:hAnsi="Times New Roman"/>
          <w:sz w:val="28"/>
          <w:szCs w:val="28"/>
          <w:u w:val="single"/>
        </w:rPr>
        <w:t>Radny K. Lipiński</w:t>
      </w:r>
      <w:r>
        <w:rPr>
          <w:rFonts w:ascii="Times New Roman" w:hAnsi="Times New Roman"/>
          <w:sz w:val="28"/>
          <w:szCs w:val="28"/>
        </w:rPr>
        <w:t xml:space="preserve"> – nie tak dawno protestujący rolnicy domagali się, aby zbliżyć się do wysokości dopłat, tak jak mają kraje starej unii lub </w:t>
      </w:r>
      <w:r w:rsidR="009A0C96">
        <w:rPr>
          <w:rFonts w:ascii="Times New Roman" w:hAnsi="Times New Roman"/>
          <w:sz w:val="28"/>
          <w:szCs w:val="28"/>
        </w:rPr>
        <w:t xml:space="preserve">„dwunastki”, </w:t>
      </w:r>
      <w:r>
        <w:rPr>
          <w:rFonts w:ascii="Times New Roman" w:hAnsi="Times New Roman"/>
          <w:sz w:val="28"/>
          <w:szCs w:val="28"/>
        </w:rPr>
        <w:t>która w pewnym okresie tworzyła UE. Czy jest szansa na to, aby zbliżyć się, żeby one były porównywalne</w:t>
      </w:r>
      <w:r w:rsidR="009A0C96">
        <w:rPr>
          <w:rFonts w:ascii="Times New Roman" w:hAnsi="Times New Roman"/>
          <w:sz w:val="28"/>
          <w:szCs w:val="28"/>
        </w:rPr>
        <w:t>,</w:t>
      </w:r>
      <w:r>
        <w:rPr>
          <w:rFonts w:ascii="Times New Roman" w:hAnsi="Times New Roman"/>
          <w:sz w:val="28"/>
          <w:szCs w:val="28"/>
        </w:rPr>
        <w:t xml:space="preserve"> czy podobne? Po drugie, czy rolą agencji jest również w tej działalności edukacyjnej przygotowywanie sektora obszarów wiejskich do sytuacji, kiedy tych dopłat nie będzie?</w:t>
      </w:r>
    </w:p>
    <w:p w:rsidR="00D94104" w:rsidRDefault="00D94104" w:rsidP="00D94104">
      <w:pPr>
        <w:jc w:val="both"/>
        <w:rPr>
          <w:rFonts w:ascii="Times New Roman" w:hAnsi="Times New Roman"/>
          <w:sz w:val="28"/>
          <w:szCs w:val="28"/>
        </w:rPr>
      </w:pPr>
      <w:r>
        <w:rPr>
          <w:rFonts w:ascii="Times New Roman" w:hAnsi="Times New Roman"/>
          <w:sz w:val="28"/>
          <w:szCs w:val="28"/>
          <w:u w:val="single"/>
        </w:rPr>
        <w:t xml:space="preserve">Kierownik </w:t>
      </w:r>
      <w:proofErr w:type="spellStart"/>
      <w:r>
        <w:rPr>
          <w:rFonts w:ascii="Times New Roman" w:hAnsi="Times New Roman"/>
          <w:sz w:val="28"/>
          <w:szCs w:val="28"/>
          <w:u w:val="single"/>
        </w:rPr>
        <w:t>ARiMR</w:t>
      </w:r>
      <w:proofErr w:type="spellEnd"/>
      <w:r>
        <w:rPr>
          <w:rFonts w:ascii="Times New Roman" w:hAnsi="Times New Roman"/>
          <w:sz w:val="28"/>
          <w:szCs w:val="28"/>
          <w:u w:val="single"/>
        </w:rPr>
        <w:t xml:space="preserve"> J</w:t>
      </w:r>
      <w:r w:rsidRPr="00875FDD">
        <w:rPr>
          <w:rFonts w:ascii="Times New Roman" w:hAnsi="Times New Roman"/>
          <w:sz w:val="28"/>
          <w:szCs w:val="28"/>
          <w:u w:val="single"/>
        </w:rPr>
        <w:t xml:space="preserve">. </w:t>
      </w:r>
      <w:proofErr w:type="spellStart"/>
      <w:r>
        <w:rPr>
          <w:rFonts w:ascii="Times New Roman" w:hAnsi="Times New Roman"/>
          <w:sz w:val="28"/>
          <w:szCs w:val="28"/>
          <w:u w:val="single"/>
        </w:rPr>
        <w:t>Łyja</w:t>
      </w:r>
      <w:r w:rsidRPr="00875FDD">
        <w:rPr>
          <w:rFonts w:ascii="Times New Roman" w:hAnsi="Times New Roman"/>
          <w:sz w:val="28"/>
          <w:szCs w:val="28"/>
          <w:u w:val="single"/>
        </w:rPr>
        <w:t>k</w:t>
      </w:r>
      <w:proofErr w:type="spellEnd"/>
      <w:r>
        <w:rPr>
          <w:rFonts w:ascii="Times New Roman" w:hAnsi="Times New Roman"/>
          <w:sz w:val="28"/>
          <w:szCs w:val="28"/>
        </w:rPr>
        <w:t xml:space="preserve"> – jeżeli chodzi o wysokość opłat i czy faktycznie będą realizowane w wyższej wysokości nie jestem w stanie powiedzieć, gdyż ta informacja i ta wysokość dopłat jest realizowana przez Komisję Europejską i my jako agencja nie jesteśmy w stanie tu bynajmniej zrealizować, żeby one były po prostu zbliżone do innych krajów. Dopłaty na chwilę obecną dosta</w:t>
      </w:r>
      <w:r w:rsidR="009A0C96">
        <w:rPr>
          <w:rFonts w:ascii="Times New Roman" w:hAnsi="Times New Roman"/>
          <w:sz w:val="28"/>
          <w:szCs w:val="28"/>
        </w:rPr>
        <w:t xml:space="preserve">jemy, w najbliższym czasie 2017, 2018, </w:t>
      </w:r>
      <w:r>
        <w:rPr>
          <w:rFonts w:ascii="Times New Roman" w:hAnsi="Times New Roman"/>
          <w:sz w:val="28"/>
          <w:szCs w:val="28"/>
        </w:rPr>
        <w:t>2019 rok planujemy a co do przyszłości, to nie jestem też w stanie powiedzieć.</w:t>
      </w:r>
    </w:p>
    <w:p w:rsidR="00D94104" w:rsidRDefault="00D94104" w:rsidP="00D94104">
      <w:pPr>
        <w:jc w:val="both"/>
        <w:rPr>
          <w:rFonts w:ascii="Times New Roman" w:hAnsi="Times New Roman"/>
          <w:i/>
          <w:sz w:val="28"/>
          <w:szCs w:val="28"/>
        </w:rPr>
      </w:pPr>
      <w:r w:rsidRPr="00C31D20">
        <w:rPr>
          <w:rFonts w:ascii="Times New Roman" w:hAnsi="Times New Roman"/>
          <w:i/>
          <w:sz w:val="28"/>
          <w:szCs w:val="28"/>
        </w:rPr>
        <w:t>Przewodniczący poddał pod głosowanie</w:t>
      </w:r>
      <w:r>
        <w:rPr>
          <w:rFonts w:ascii="Times New Roman" w:hAnsi="Times New Roman"/>
          <w:b/>
          <w:sz w:val="28"/>
          <w:szCs w:val="28"/>
        </w:rPr>
        <w:t xml:space="preserve"> </w:t>
      </w:r>
      <w:r w:rsidRPr="00A1080A">
        <w:rPr>
          <w:rFonts w:ascii="Times New Roman" w:hAnsi="Times New Roman"/>
          <w:bCs/>
          <w:i/>
          <w:iCs/>
          <w:sz w:val="28"/>
          <w:szCs w:val="28"/>
        </w:rPr>
        <w:t>sprawozdanie z</w:t>
      </w:r>
      <w:r>
        <w:rPr>
          <w:rFonts w:ascii="Times New Roman" w:hAnsi="Times New Roman"/>
          <w:b/>
          <w:sz w:val="28"/>
          <w:szCs w:val="28"/>
        </w:rPr>
        <w:t xml:space="preserve"> </w:t>
      </w:r>
      <w:r>
        <w:rPr>
          <w:rFonts w:ascii="Times New Roman" w:hAnsi="Times New Roman"/>
          <w:bCs/>
          <w:i/>
          <w:iCs/>
          <w:sz w:val="28"/>
          <w:szCs w:val="28"/>
        </w:rPr>
        <w:t>działalności</w:t>
      </w:r>
      <w:r w:rsidRPr="00E12974">
        <w:rPr>
          <w:rFonts w:ascii="Times New Roman" w:hAnsi="Times New Roman"/>
          <w:bCs/>
          <w:i/>
          <w:iCs/>
          <w:sz w:val="28"/>
          <w:szCs w:val="28"/>
        </w:rPr>
        <w:t xml:space="preserve"> Agencji Restrukturyzacji i Modernizacji Rolnictwa</w:t>
      </w:r>
      <w:r>
        <w:rPr>
          <w:rFonts w:ascii="Times New Roman" w:hAnsi="Times New Roman"/>
          <w:i/>
          <w:sz w:val="28"/>
          <w:szCs w:val="28"/>
        </w:rPr>
        <w:t xml:space="preserve">: 15 za, 0 przeciw, 0 wstrzymujących się. </w:t>
      </w:r>
    </w:p>
    <w:p w:rsidR="00D94104" w:rsidRPr="00C31D20" w:rsidRDefault="00D94104" w:rsidP="00D94104">
      <w:pPr>
        <w:jc w:val="both"/>
        <w:outlineLvl w:val="0"/>
        <w:rPr>
          <w:rFonts w:ascii="Times New Roman" w:hAnsi="Times New Roman"/>
          <w:b/>
          <w:sz w:val="28"/>
          <w:szCs w:val="28"/>
        </w:rPr>
      </w:pPr>
      <w:r w:rsidRPr="00C31D20">
        <w:rPr>
          <w:rFonts w:ascii="Times New Roman" w:hAnsi="Times New Roman"/>
          <w:b/>
          <w:sz w:val="28"/>
          <w:szCs w:val="28"/>
        </w:rPr>
        <w:t>Do pkt. 11. Porządku.</w:t>
      </w:r>
    </w:p>
    <w:p w:rsidR="00D94104" w:rsidRDefault="00D94104" w:rsidP="00D94104">
      <w:pPr>
        <w:jc w:val="both"/>
        <w:rPr>
          <w:rFonts w:ascii="Times New Roman" w:hAnsi="Times New Roman"/>
          <w:b/>
          <w:sz w:val="28"/>
          <w:szCs w:val="28"/>
        </w:rPr>
      </w:pPr>
      <w:r>
        <w:rPr>
          <w:rFonts w:ascii="Times New Roman" w:hAnsi="Times New Roman"/>
          <w:b/>
          <w:sz w:val="28"/>
          <w:szCs w:val="28"/>
        </w:rPr>
        <w:t>Działalność Agencji Nieruchomości Rolnych.</w:t>
      </w:r>
    </w:p>
    <w:p w:rsidR="00D94104" w:rsidRDefault="00D94104" w:rsidP="00D94104">
      <w:pPr>
        <w:jc w:val="both"/>
        <w:rPr>
          <w:rFonts w:ascii="Times New Roman" w:hAnsi="Times New Roman"/>
          <w:i/>
          <w:sz w:val="28"/>
          <w:szCs w:val="28"/>
        </w:rPr>
      </w:pPr>
      <w:r w:rsidRPr="00C31D20">
        <w:rPr>
          <w:rFonts w:ascii="Times New Roman" w:hAnsi="Times New Roman"/>
          <w:i/>
          <w:sz w:val="28"/>
          <w:szCs w:val="28"/>
        </w:rPr>
        <w:t>Powyższ</w:t>
      </w:r>
      <w:r>
        <w:rPr>
          <w:rFonts w:ascii="Times New Roman" w:hAnsi="Times New Roman"/>
          <w:i/>
          <w:sz w:val="28"/>
          <w:szCs w:val="28"/>
        </w:rPr>
        <w:t xml:space="preserve">e sprawozdanie </w:t>
      </w:r>
      <w:r w:rsidRPr="00C31D20">
        <w:rPr>
          <w:rFonts w:ascii="Times New Roman" w:hAnsi="Times New Roman"/>
          <w:i/>
          <w:sz w:val="28"/>
          <w:szCs w:val="28"/>
        </w:rPr>
        <w:t>stanowi załącznik nr</w:t>
      </w:r>
      <w:r>
        <w:rPr>
          <w:rFonts w:ascii="Times New Roman" w:hAnsi="Times New Roman"/>
          <w:i/>
          <w:sz w:val="28"/>
          <w:szCs w:val="28"/>
        </w:rPr>
        <w:t xml:space="preserve"> 22</w:t>
      </w:r>
      <w:r w:rsidRPr="00C31D20">
        <w:rPr>
          <w:rFonts w:ascii="Times New Roman" w:hAnsi="Times New Roman"/>
          <w:i/>
          <w:sz w:val="28"/>
          <w:szCs w:val="28"/>
        </w:rPr>
        <w:t>.</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23.</w:t>
      </w:r>
    </w:p>
    <w:p w:rsidR="00D94104" w:rsidRDefault="00D94104" w:rsidP="00D94104">
      <w:pPr>
        <w:jc w:val="both"/>
        <w:rPr>
          <w:rFonts w:ascii="Times New Roman" w:hAnsi="Times New Roman"/>
          <w:i/>
          <w:sz w:val="28"/>
          <w:szCs w:val="28"/>
        </w:rPr>
      </w:pPr>
      <w:r>
        <w:rPr>
          <w:rFonts w:ascii="Times New Roman" w:hAnsi="Times New Roman"/>
          <w:i/>
          <w:sz w:val="28"/>
          <w:szCs w:val="28"/>
        </w:rPr>
        <w:t>Dyskusja: brak.</w:t>
      </w:r>
    </w:p>
    <w:p w:rsidR="00D94104" w:rsidRDefault="00D94104" w:rsidP="00D94104">
      <w:pPr>
        <w:spacing w:after="0"/>
        <w:jc w:val="both"/>
        <w:rPr>
          <w:rFonts w:ascii="Times New Roman" w:hAnsi="Times New Roman"/>
          <w:i/>
          <w:sz w:val="28"/>
          <w:szCs w:val="28"/>
        </w:rPr>
      </w:pPr>
      <w:r>
        <w:rPr>
          <w:rFonts w:ascii="Times New Roman" w:hAnsi="Times New Roman"/>
          <w:i/>
          <w:sz w:val="28"/>
          <w:szCs w:val="28"/>
        </w:rPr>
        <w:t>Przewodniczący poddał pod głosowanie</w:t>
      </w:r>
      <w:r w:rsidRPr="00E12974">
        <w:rPr>
          <w:rFonts w:ascii="Times New Roman" w:hAnsi="Times New Roman"/>
          <w:b/>
          <w:sz w:val="28"/>
          <w:szCs w:val="28"/>
        </w:rPr>
        <w:t xml:space="preserve"> </w:t>
      </w:r>
      <w:r w:rsidRPr="00A1080A">
        <w:rPr>
          <w:rFonts w:ascii="Times New Roman" w:hAnsi="Times New Roman"/>
          <w:bCs/>
          <w:i/>
          <w:iCs/>
          <w:sz w:val="28"/>
          <w:szCs w:val="28"/>
        </w:rPr>
        <w:t>sprawozdanie z</w:t>
      </w:r>
      <w:r>
        <w:rPr>
          <w:rFonts w:ascii="Times New Roman" w:hAnsi="Times New Roman"/>
          <w:b/>
          <w:sz w:val="28"/>
          <w:szCs w:val="28"/>
        </w:rPr>
        <w:t xml:space="preserve"> </w:t>
      </w:r>
      <w:r w:rsidRPr="00E12974">
        <w:rPr>
          <w:rFonts w:ascii="Times New Roman" w:hAnsi="Times New Roman"/>
          <w:bCs/>
          <w:i/>
          <w:iCs/>
          <w:sz w:val="28"/>
          <w:szCs w:val="28"/>
        </w:rPr>
        <w:t>działalnoś</w:t>
      </w:r>
      <w:r>
        <w:rPr>
          <w:rFonts w:ascii="Times New Roman" w:hAnsi="Times New Roman"/>
          <w:bCs/>
          <w:i/>
          <w:iCs/>
          <w:sz w:val="28"/>
          <w:szCs w:val="28"/>
        </w:rPr>
        <w:t>ci</w:t>
      </w:r>
      <w:r w:rsidRPr="00E12974">
        <w:rPr>
          <w:rFonts w:ascii="Times New Roman" w:hAnsi="Times New Roman"/>
          <w:bCs/>
          <w:i/>
          <w:iCs/>
          <w:sz w:val="28"/>
          <w:szCs w:val="28"/>
        </w:rPr>
        <w:t xml:space="preserve"> Agencji Nieruchomości Rolnych</w:t>
      </w:r>
      <w:r>
        <w:rPr>
          <w:rFonts w:ascii="Times New Roman" w:hAnsi="Times New Roman"/>
          <w:i/>
          <w:sz w:val="28"/>
          <w:szCs w:val="28"/>
        </w:rPr>
        <w:t>: 15 za, 0 przeciw, 0 wstrzymujących się.</w:t>
      </w:r>
    </w:p>
    <w:p w:rsidR="00D94104" w:rsidRDefault="00D94104" w:rsidP="00D94104">
      <w:pPr>
        <w:jc w:val="both"/>
        <w:rPr>
          <w:rFonts w:ascii="Times New Roman" w:hAnsi="Times New Roman"/>
          <w:i/>
          <w:sz w:val="28"/>
          <w:szCs w:val="28"/>
        </w:rPr>
      </w:pPr>
    </w:p>
    <w:p w:rsidR="00D94104" w:rsidRDefault="00D94104" w:rsidP="00D94104">
      <w:pPr>
        <w:jc w:val="both"/>
        <w:outlineLvl w:val="0"/>
        <w:rPr>
          <w:rFonts w:ascii="Times New Roman" w:hAnsi="Times New Roman"/>
          <w:b/>
          <w:sz w:val="28"/>
          <w:szCs w:val="28"/>
        </w:rPr>
      </w:pPr>
      <w:r w:rsidRPr="00252DC0">
        <w:rPr>
          <w:rFonts w:ascii="Times New Roman" w:hAnsi="Times New Roman"/>
          <w:b/>
          <w:sz w:val="28"/>
          <w:szCs w:val="28"/>
        </w:rPr>
        <w:t>Do pkt. 12 porządku.</w:t>
      </w:r>
    </w:p>
    <w:p w:rsidR="00D94104" w:rsidRDefault="00D94104" w:rsidP="00D94104">
      <w:pPr>
        <w:jc w:val="both"/>
        <w:rPr>
          <w:rFonts w:ascii="Times New Roman" w:hAnsi="Times New Roman"/>
          <w:b/>
          <w:sz w:val="28"/>
          <w:szCs w:val="28"/>
        </w:rPr>
      </w:pPr>
      <w:r>
        <w:rPr>
          <w:rFonts w:ascii="Times New Roman" w:hAnsi="Times New Roman"/>
          <w:b/>
          <w:sz w:val="28"/>
          <w:szCs w:val="28"/>
        </w:rPr>
        <w:t>Informacja o dotychczasowej działalności oraz o kierunkach działań na rzecz kultury, ochrony zabytków i opieki nad zabytkami.</w:t>
      </w:r>
    </w:p>
    <w:p w:rsidR="00D94104" w:rsidRDefault="00D94104" w:rsidP="00D94104">
      <w:pPr>
        <w:jc w:val="both"/>
        <w:rPr>
          <w:rFonts w:ascii="Times New Roman" w:hAnsi="Times New Roman"/>
          <w:i/>
          <w:sz w:val="28"/>
          <w:szCs w:val="28"/>
        </w:rPr>
      </w:pPr>
      <w:r>
        <w:rPr>
          <w:rFonts w:ascii="Times New Roman" w:hAnsi="Times New Roman"/>
          <w:i/>
          <w:sz w:val="28"/>
          <w:szCs w:val="28"/>
        </w:rPr>
        <w:t>Powyższa informacja</w:t>
      </w:r>
      <w:r w:rsidRPr="00252DC0">
        <w:rPr>
          <w:rFonts w:ascii="Times New Roman" w:hAnsi="Times New Roman"/>
          <w:i/>
          <w:sz w:val="28"/>
          <w:szCs w:val="28"/>
        </w:rPr>
        <w:t xml:space="preserve"> stanowi załącznik nr</w:t>
      </w:r>
      <w:r>
        <w:rPr>
          <w:rFonts w:ascii="Times New Roman" w:hAnsi="Times New Roman"/>
          <w:i/>
          <w:sz w:val="28"/>
          <w:szCs w:val="28"/>
        </w:rPr>
        <w:t xml:space="preserve"> 24</w:t>
      </w:r>
      <w:r w:rsidRPr="00252DC0">
        <w:rPr>
          <w:rFonts w:ascii="Times New Roman" w:hAnsi="Times New Roman"/>
          <w:i/>
          <w:sz w:val="28"/>
          <w:szCs w:val="28"/>
        </w:rPr>
        <w:t>.</w:t>
      </w:r>
    </w:p>
    <w:p w:rsidR="00D94104" w:rsidRDefault="00D94104" w:rsidP="00D94104">
      <w:pPr>
        <w:jc w:val="both"/>
        <w:rPr>
          <w:rFonts w:ascii="Times New Roman" w:hAnsi="Times New Roman"/>
          <w:i/>
          <w:sz w:val="28"/>
          <w:szCs w:val="28"/>
        </w:rPr>
      </w:pPr>
      <w:r>
        <w:rPr>
          <w:rFonts w:ascii="Times New Roman" w:hAnsi="Times New Roman"/>
          <w:bCs/>
          <w:i/>
          <w:iCs/>
          <w:sz w:val="28"/>
          <w:szCs w:val="28"/>
        </w:rPr>
        <w:lastRenderedPageBreak/>
        <w:t xml:space="preserve">Opinia </w:t>
      </w:r>
      <w:r w:rsidRPr="008A745C">
        <w:rPr>
          <w:rFonts w:ascii="Times New Roman" w:hAnsi="Times New Roman"/>
          <w:bCs/>
          <w:i/>
          <w:iCs/>
          <w:sz w:val="28"/>
          <w:szCs w:val="28"/>
        </w:rPr>
        <w:t>Komisji Edukacji</w:t>
      </w:r>
      <w:r>
        <w:rPr>
          <w:rFonts w:ascii="Times New Roman" w:hAnsi="Times New Roman"/>
          <w:bCs/>
          <w:i/>
          <w:iCs/>
          <w:sz w:val="28"/>
          <w:szCs w:val="28"/>
        </w:rPr>
        <w:t>, Kultury, Sportu, Polityki S</w:t>
      </w:r>
      <w:r w:rsidRPr="008A745C">
        <w:rPr>
          <w:rFonts w:ascii="Times New Roman" w:hAnsi="Times New Roman"/>
          <w:bCs/>
          <w:i/>
          <w:iCs/>
          <w:sz w:val="28"/>
          <w:szCs w:val="28"/>
        </w:rPr>
        <w:t>połecznej i</w:t>
      </w:r>
      <w:r>
        <w:rPr>
          <w:rFonts w:ascii="Times New Roman" w:hAnsi="Times New Roman"/>
          <w:bCs/>
          <w:i/>
          <w:iCs/>
          <w:sz w:val="28"/>
          <w:szCs w:val="28"/>
        </w:rPr>
        <w:t xml:space="preserve"> Zdrowia</w:t>
      </w:r>
      <w:r w:rsidRPr="008A745C">
        <w:rPr>
          <w:rFonts w:ascii="Times New Roman" w:hAnsi="Times New Roman"/>
          <w:bCs/>
          <w:i/>
          <w:iCs/>
          <w:sz w:val="28"/>
          <w:szCs w:val="28"/>
        </w:rPr>
        <w:t xml:space="preserve"> </w:t>
      </w:r>
      <w:r>
        <w:rPr>
          <w:rFonts w:ascii="Times New Roman" w:hAnsi="Times New Roman"/>
          <w:bCs/>
          <w:i/>
          <w:iCs/>
          <w:sz w:val="28"/>
          <w:szCs w:val="28"/>
        </w:rPr>
        <w:t>stanowi załącznik nr 25.</w:t>
      </w:r>
    </w:p>
    <w:p w:rsidR="00D94104" w:rsidRDefault="00D94104" w:rsidP="00D94104">
      <w:pPr>
        <w:jc w:val="both"/>
        <w:rPr>
          <w:rFonts w:ascii="Times New Roman" w:hAnsi="Times New Roman"/>
          <w:sz w:val="28"/>
          <w:szCs w:val="28"/>
        </w:rPr>
      </w:pPr>
      <w:r w:rsidRPr="00A96154">
        <w:rPr>
          <w:rFonts w:ascii="Times New Roman" w:hAnsi="Times New Roman"/>
          <w:sz w:val="28"/>
          <w:szCs w:val="28"/>
        </w:rPr>
        <w:t>Dyskusja:</w:t>
      </w:r>
      <w:r>
        <w:rPr>
          <w:rFonts w:ascii="Times New Roman" w:hAnsi="Times New Roman"/>
          <w:sz w:val="28"/>
          <w:szCs w:val="28"/>
        </w:rPr>
        <w:t xml:space="preserve"> </w:t>
      </w:r>
    </w:p>
    <w:p w:rsidR="00D94104" w:rsidRDefault="00D94104" w:rsidP="00D94104">
      <w:pPr>
        <w:jc w:val="both"/>
        <w:rPr>
          <w:rFonts w:ascii="Times New Roman" w:hAnsi="Times New Roman"/>
          <w:sz w:val="28"/>
          <w:szCs w:val="28"/>
        </w:rPr>
      </w:pPr>
      <w:r w:rsidRPr="00BA5882">
        <w:rPr>
          <w:rFonts w:ascii="Times New Roman" w:hAnsi="Times New Roman"/>
          <w:sz w:val="28"/>
          <w:szCs w:val="28"/>
          <w:u w:val="single"/>
        </w:rPr>
        <w:t>Radny K. Lipiński</w:t>
      </w:r>
      <w:r>
        <w:rPr>
          <w:rFonts w:ascii="Times New Roman" w:hAnsi="Times New Roman"/>
          <w:sz w:val="28"/>
          <w:szCs w:val="28"/>
        </w:rPr>
        <w:t xml:space="preserve"> – wczoraj wstrzymałem się od głosu, bo nie było na komisji członka zarządu odpowiedzialnego za sprawy kultury, bo do niego chciałem kierować tą kwestię, więc dzisiaj zabiorę głos. Okazja niebywała, bo za kilkanaście godzin rozpoczynają się „Pyrzyckie Spotkania z Folklorem”. Temat tego materiału składa się z dwóch części a więc to, co do tej pory i to, co na przyszłość. Za tą część pierwszą dziękuję w szczególności pani </w:t>
      </w:r>
      <w:proofErr w:type="spellStart"/>
      <w:r>
        <w:rPr>
          <w:rFonts w:ascii="Times New Roman" w:hAnsi="Times New Roman"/>
          <w:sz w:val="28"/>
          <w:szCs w:val="28"/>
        </w:rPr>
        <w:t>dyrektor</w:t>
      </w:r>
      <w:proofErr w:type="spellEnd"/>
      <w:r>
        <w:rPr>
          <w:rFonts w:ascii="Times New Roman" w:hAnsi="Times New Roman"/>
          <w:sz w:val="28"/>
          <w:szCs w:val="28"/>
        </w:rPr>
        <w:t xml:space="preserve"> </w:t>
      </w:r>
      <w:proofErr w:type="spellStart"/>
      <w:r>
        <w:rPr>
          <w:rFonts w:ascii="Times New Roman" w:hAnsi="Times New Roman"/>
          <w:sz w:val="28"/>
          <w:szCs w:val="28"/>
        </w:rPr>
        <w:t>Balcerzyk</w:t>
      </w:r>
      <w:proofErr w:type="spellEnd"/>
      <w:r>
        <w:rPr>
          <w:rFonts w:ascii="Times New Roman" w:hAnsi="Times New Roman"/>
          <w:sz w:val="28"/>
          <w:szCs w:val="28"/>
        </w:rPr>
        <w:t>, ponieważ moje działania w tej sprawie i wyjazd pracowników na konferencję do Warszawy na temat dziedzictwa niematerialnego przyniósł skutek i cieszę się bardzo, że jest to materiał wyczerpujący, który dotyczy informacji o dotychczasowej działalności. Temat kultury jest pojęciem wieloznacznym i mówienie jest dosyć ryzykowne, ale i potrzebne, bo w trosce o przyszłość naszych pokoleń. Cieszę się, że w tym materiale, w pierwszej części dużo jest napisane o niematerialnym dziedzictwie kulturowym, bo niedawno Polska ratyfikowała konwencję UNESCO w sprawie ochrony niematerialnego dziedzictwa kulturowego i tam jest napisane, że każdy, kto ma władzę samorządową</w:t>
      </w:r>
      <w:r w:rsidR="009A0C96">
        <w:rPr>
          <w:rFonts w:ascii="Times New Roman" w:hAnsi="Times New Roman"/>
          <w:sz w:val="28"/>
          <w:szCs w:val="28"/>
        </w:rPr>
        <w:t>,</w:t>
      </w:r>
      <w:r>
        <w:rPr>
          <w:rFonts w:ascii="Times New Roman" w:hAnsi="Times New Roman"/>
          <w:sz w:val="28"/>
          <w:szCs w:val="28"/>
        </w:rPr>
        <w:t xml:space="preserve"> to jest zobowiązany o tą część dbać i nie czekając na przepis, który przypisuje lub nie przypisuje zadania własne. Myślę, że jakaś drwina jest w pierwszym akapicie na drugiej stronie. Jeżeli poprzedniemu staroście i zarzą</w:t>
      </w:r>
      <w:r w:rsidR="009A0C96">
        <w:rPr>
          <w:rFonts w:ascii="Times New Roman" w:hAnsi="Times New Roman"/>
          <w:sz w:val="28"/>
          <w:szCs w:val="28"/>
        </w:rPr>
        <w:t>dowi zarzuca się organizowanie Regionalnego K</w:t>
      </w:r>
      <w:r>
        <w:rPr>
          <w:rFonts w:ascii="Times New Roman" w:hAnsi="Times New Roman"/>
          <w:sz w:val="28"/>
          <w:szCs w:val="28"/>
        </w:rPr>
        <w:t xml:space="preserve">ongresu Kultury Ludowej, że to jego promocja a tutaj się pisze jako coś wspaniałego, dobrego i wczoraj nawet na komisji usłyszeliśmy wiele pochlebnych ocen na ten temat, to jest drwina. Materiał dotyczący drugiej części a wiec kierunki działań sprowadza się do następującego zdania „mając na uwadze rozwój kultury w Powiecie Pyrzyckim wspieranie wszelkich działań w działalności kulturalnej i ochronie zabytków będzie nadal kontynuowane w miarę możliwości finansowych”. Absolutnie nie jest to adekwatne do tej drugiej części zdania tego materiału. Jestem przekonany, że gdyby zarząd miał pomysł, wizję i widział tą przestrzeń, to na pewno pracownicy wydziału by to dobrze zrobili. Skoro nie widzę w tej drugiej części pewnego pomysłu, to powiem coś, żeby ułatwić pracę, żebyśmy razem ten materiał dopracowali. Chciałbym, aby pan starosta spowodował, aby w końcu Marszałek Województwa odpowiedział na pismo poprzedniego starosty, czyli moje z 9 grudnia 2014 roku o tym, aby województwo pokusiło się nad uruchomieniem RPOW, bo tam przestrzeń kultury jest bardzo ważna. Do 11 lutego takiej odpowiedzi nie było a więc dosyć długo, gdzie tutaj </w:t>
      </w:r>
      <w:r w:rsidR="009A0C96">
        <w:rPr>
          <w:rFonts w:ascii="Times New Roman" w:hAnsi="Times New Roman"/>
          <w:sz w:val="28"/>
          <w:szCs w:val="28"/>
        </w:rPr>
        <w:t xml:space="preserve">KPA? Został </w:t>
      </w:r>
      <w:r w:rsidR="009A0C96">
        <w:rPr>
          <w:rFonts w:ascii="Times New Roman" w:hAnsi="Times New Roman"/>
          <w:sz w:val="28"/>
          <w:szCs w:val="28"/>
        </w:rPr>
        <w:lastRenderedPageBreak/>
        <w:t>ogłoszony konkurs „S</w:t>
      </w:r>
      <w:r>
        <w:rPr>
          <w:rFonts w:ascii="Times New Roman" w:hAnsi="Times New Roman"/>
          <w:sz w:val="28"/>
          <w:szCs w:val="28"/>
        </w:rPr>
        <w:t xml:space="preserve">maki regionów” termin zgłoszeń do 30 września tego roku. Będzie to w Barzkowicach i myślę, że warto byłoby napisać, rozpropagować, pan </w:t>
      </w:r>
      <w:proofErr w:type="spellStart"/>
      <w:r>
        <w:rPr>
          <w:rFonts w:ascii="Times New Roman" w:hAnsi="Times New Roman"/>
          <w:sz w:val="28"/>
          <w:szCs w:val="28"/>
        </w:rPr>
        <w:t>Tołoczko</w:t>
      </w:r>
      <w:proofErr w:type="spellEnd"/>
      <w:r>
        <w:rPr>
          <w:rFonts w:ascii="Times New Roman" w:hAnsi="Times New Roman"/>
          <w:sz w:val="28"/>
          <w:szCs w:val="28"/>
        </w:rPr>
        <w:t xml:space="preserve"> chyba najlepiej wie, bo jest pracownikiem i szkoda, że akurat ta sprawa nie znalazła miejsca. Jest taka inicjatywa pani Bożeny Fisher z Przelewie, aby w Powiecie Pyrzyckim, żeby zorganizować też przedsięwzięcie związane z kulinariami a więc tradycyjne smaki Ziemi Pyrzyckiej, to jest ciekawa inicjatywa, którą trzeba przygarnąć i w tym zakresie współdziałać. Należałoby zaznaczyć w tym materiale o pewnych rocznicach, bo jesienią tego roku przypada 50</w:t>
      </w:r>
      <w:r w:rsidR="009A0C96">
        <w:rPr>
          <w:rFonts w:ascii="Times New Roman" w:hAnsi="Times New Roman"/>
          <w:sz w:val="28"/>
          <w:szCs w:val="28"/>
        </w:rPr>
        <w:t>.</w:t>
      </w:r>
      <w:r>
        <w:rPr>
          <w:rFonts w:ascii="Times New Roman" w:hAnsi="Times New Roman"/>
          <w:sz w:val="28"/>
          <w:szCs w:val="28"/>
        </w:rPr>
        <w:t xml:space="preserve"> rocznica utworzenia Zespołu Pieśni i Tańca Pyrzyce, ale również pozostałe zespoły, czy Poranek z Tetynia, czy Jarzębina z </w:t>
      </w:r>
      <w:r w:rsidR="009A0C96">
        <w:rPr>
          <w:rFonts w:ascii="Times New Roman" w:hAnsi="Times New Roman"/>
          <w:sz w:val="28"/>
          <w:szCs w:val="28"/>
        </w:rPr>
        <w:t>Koziel</w:t>
      </w:r>
      <w:r>
        <w:rPr>
          <w:rFonts w:ascii="Times New Roman" w:hAnsi="Times New Roman"/>
          <w:sz w:val="28"/>
          <w:szCs w:val="28"/>
        </w:rPr>
        <w:t>ic, czy nasze Kresowianka i Wrzos. Należałoby napisać, uwzględnić</w:t>
      </w:r>
      <w:r w:rsidR="009A0C96">
        <w:rPr>
          <w:rFonts w:ascii="Times New Roman" w:hAnsi="Times New Roman"/>
          <w:sz w:val="28"/>
          <w:szCs w:val="28"/>
        </w:rPr>
        <w:t>,</w:t>
      </w:r>
      <w:r>
        <w:rPr>
          <w:rFonts w:ascii="Times New Roman" w:hAnsi="Times New Roman"/>
          <w:sz w:val="28"/>
          <w:szCs w:val="28"/>
        </w:rPr>
        <w:t xml:space="preserve"> czy włączymy się w organizację</w:t>
      </w:r>
      <w:r w:rsidR="009A0C96">
        <w:rPr>
          <w:rFonts w:ascii="Times New Roman" w:hAnsi="Times New Roman"/>
          <w:sz w:val="28"/>
          <w:szCs w:val="28"/>
        </w:rPr>
        <w:t>?</w:t>
      </w:r>
      <w:r>
        <w:rPr>
          <w:rFonts w:ascii="Times New Roman" w:hAnsi="Times New Roman"/>
          <w:sz w:val="28"/>
          <w:szCs w:val="28"/>
        </w:rPr>
        <w:t xml:space="preserve"> i żeby była jasność, wszędzie potrzebne są pieniądze. Wystąpiłem do marszałka, ponieważ marszałek powołał pełnomocnika do spraw niematerialnego dziedzictwa kulturowego i wystąpiłem z wnioskiem, aby przedsięwzięcie na naszej Ziemi Pyrzyckiej w Brzesku, gdzie nikt nikogo nie zaprasza 15 sierpnia odbywa się żywy teatr na naszym terenie, aby wpisać to na krajową listę dziedzictwa niematerialnego i kolejnym przedsięwzięciem powinny być Pyrzyckie Spotkania z Folklorem. Również należałoby sięgnąć do ustawy o izbach rolniczych, gdzie jeden z punktów ust. 1 określa zadanie i tam też wpisana jest kultura, ustawodawca o to zadbał i my też mamy taki obowiązek i poprosić Powiatową Izbę Rolniczą, żeby w tym zakresie się wypowiedziała. Obecną koalicję tworzy kilka ugrupowań i przypomnę tylko, że rok 2016 jest rokiem Henryka Sienkiewicza i Feliksa Nowowiejskiego</w:t>
      </w:r>
      <w:r w:rsidR="009A0C96">
        <w:rPr>
          <w:rFonts w:ascii="Times New Roman" w:hAnsi="Times New Roman"/>
          <w:sz w:val="28"/>
          <w:szCs w:val="28"/>
        </w:rPr>
        <w:t xml:space="preserve"> W</w:t>
      </w:r>
      <w:r>
        <w:rPr>
          <w:rFonts w:ascii="Times New Roman" w:hAnsi="Times New Roman"/>
          <w:sz w:val="28"/>
          <w:szCs w:val="28"/>
        </w:rPr>
        <w:t xml:space="preserve">stydem byłoby, gdybyśmy tego nie zauważyli. Byłem niemile zaskoczony, iż na gminie Pyrzyce nie tak dawno odbyło się I Zachodniopomorskie Spotkanie z </w:t>
      </w:r>
      <w:r w:rsidR="009A0C96">
        <w:rPr>
          <w:rFonts w:ascii="Times New Roman" w:hAnsi="Times New Roman"/>
          <w:sz w:val="28"/>
          <w:szCs w:val="28"/>
        </w:rPr>
        <w:t xml:space="preserve">Kulturą Niematerialną Rzepnowo </w:t>
      </w:r>
      <w:r>
        <w:rPr>
          <w:rFonts w:ascii="Times New Roman" w:hAnsi="Times New Roman"/>
          <w:sz w:val="28"/>
          <w:szCs w:val="28"/>
        </w:rPr>
        <w:t>29 maja i tam nas po prostu nie było. Mam taki apel i proszę, żebyśmy tą przestrzeń życia społecznego traktowali na poważnie i tu zwracam się do starosty, zarządu a w szczególności do osoby, której jest przypisana ta część zadania ważnego, istotnego dla Ziemi Pyrzyckiej, aby ją poważnie traktować. Jestem od wielu lat działaczem sportowym, to w Pyrzycach tworzyła się Zachodniopomorska Rada Olimpijska i udowadnianie jak moje zaangażowanie w sport jest duże nie ma potrzeby. W Lipianach nie tak dawno odbył się triathlon i chciałbym zapytać, czy Powiat Pyrzycki brał w tym udział? Uczulam, że ta część życia społecznego gdzieś w powiecie naszym była niezauważalna a czas to zmienić.</w:t>
      </w:r>
    </w:p>
    <w:p w:rsidR="00D94104" w:rsidRDefault="00D94104" w:rsidP="00D94104">
      <w:pPr>
        <w:jc w:val="both"/>
        <w:rPr>
          <w:rFonts w:ascii="Times New Roman" w:hAnsi="Times New Roman"/>
          <w:sz w:val="28"/>
          <w:szCs w:val="28"/>
        </w:rPr>
      </w:pPr>
      <w:r w:rsidRPr="007A687A">
        <w:rPr>
          <w:rFonts w:ascii="Times New Roman" w:hAnsi="Times New Roman"/>
          <w:sz w:val="28"/>
          <w:szCs w:val="28"/>
          <w:u w:val="single"/>
        </w:rPr>
        <w:t>Wicestarosta B. Królikowski</w:t>
      </w:r>
      <w:r>
        <w:rPr>
          <w:rFonts w:ascii="Times New Roman" w:hAnsi="Times New Roman"/>
          <w:sz w:val="28"/>
          <w:szCs w:val="28"/>
        </w:rPr>
        <w:t xml:space="preserve"> – warto do tej wypowiedzi pana Kazimierza Lipińskiego się odnieść w kilku elementach, natomiast przede wszystkim </w:t>
      </w:r>
      <w:r>
        <w:rPr>
          <w:rFonts w:ascii="Times New Roman" w:hAnsi="Times New Roman"/>
          <w:sz w:val="28"/>
          <w:szCs w:val="28"/>
        </w:rPr>
        <w:lastRenderedPageBreak/>
        <w:t>chciałbym zwrócić uwagę na komentarz dotyczący Ponadregionalnego Kongresu Kultury Ludowej, ocena wygłoszona przez pana radnego jest nieuzasadniona, dlatego, że nie można dzielić rzeczywistości na taką „chwalimy się, nie chwalimy się”, tutaj nie ma żadnej oceny, to jest po prostu fakt, który się odbył w ostatnim roku i wobec tego pomijanie go byłoby pewną niestosownością, tu nie ma oceny</w:t>
      </w:r>
      <w:r w:rsidR="009A0C96">
        <w:rPr>
          <w:rFonts w:ascii="Times New Roman" w:hAnsi="Times New Roman"/>
          <w:sz w:val="28"/>
          <w:szCs w:val="28"/>
        </w:rPr>
        <w:t>,</w:t>
      </w:r>
      <w:r>
        <w:rPr>
          <w:rFonts w:ascii="Times New Roman" w:hAnsi="Times New Roman"/>
          <w:sz w:val="28"/>
          <w:szCs w:val="28"/>
        </w:rPr>
        <w:t xml:space="preserve"> czy to jest dobra, czy zła inicjatywa. Po prostu to się odbyło i nie można historii zamazywać. Odnosząc się do szeregu inicjatyw, myślę, że warto nad każdą osobno się zastanowić i to jest przestrzeń do dyskusji, które z poziomu samorządowego należałoby wesprzeć.</w:t>
      </w:r>
    </w:p>
    <w:p w:rsidR="00D94104" w:rsidRDefault="00D94104" w:rsidP="00D94104">
      <w:pPr>
        <w:jc w:val="both"/>
        <w:rPr>
          <w:rFonts w:ascii="Times New Roman" w:hAnsi="Times New Roman"/>
          <w:sz w:val="28"/>
          <w:szCs w:val="28"/>
        </w:rPr>
      </w:pPr>
    </w:p>
    <w:p w:rsidR="00D94104" w:rsidRPr="003B35BC" w:rsidRDefault="00D94104" w:rsidP="00D94104">
      <w:pPr>
        <w:jc w:val="both"/>
        <w:rPr>
          <w:rFonts w:ascii="Times New Roman" w:hAnsi="Times New Roman"/>
          <w:b/>
          <w:sz w:val="28"/>
          <w:szCs w:val="28"/>
        </w:rPr>
      </w:pPr>
      <w:r w:rsidRPr="00D17DEA">
        <w:rPr>
          <w:rFonts w:ascii="Times New Roman" w:hAnsi="Times New Roman"/>
          <w:i/>
          <w:sz w:val="28"/>
          <w:szCs w:val="28"/>
        </w:rPr>
        <w:t xml:space="preserve">Przewodniczący poddał pod </w:t>
      </w:r>
      <w:r w:rsidRPr="00E12974">
        <w:rPr>
          <w:rFonts w:ascii="Times New Roman" w:hAnsi="Times New Roman"/>
          <w:i/>
          <w:sz w:val="28"/>
          <w:szCs w:val="28"/>
        </w:rPr>
        <w:t xml:space="preserve">głosowanie </w:t>
      </w:r>
      <w:r>
        <w:rPr>
          <w:rFonts w:ascii="Times New Roman" w:hAnsi="Times New Roman"/>
          <w:i/>
          <w:sz w:val="28"/>
          <w:szCs w:val="28"/>
        </w:rPr>
        <w:t>informację</w:t>
      </w:r>
      <w:r w:rsidRPr="00E12974">
        <w:rPr>
          <w:rFonts w:ascii="Times New Roman" w:hAnsi="Times New Roman"/>
          <w:i/>
          <w:sz w:val="28"/>
          <w:szCs w:val="28"/>
        </w:rPr>
        <w:t xml:space="preserve"> o dotychczasowej działalności oraz o kierunkach działań na rzecz kultury, ochrony zabytków i opieki nad zabytkami</w:t>
      </w:r>
      <w:r w:rsidRPr="00D17DEA">
        <w:rPr>
          <w:rFonts w:ascii="Times New Roman" w:hAnsi="Times New Roman"/>
          <w:i/>
          <w:sz w:val="28"/>
          <w:szCs w:val="28"/>
        </w:rPr>
        <w:t>:</w:t>
      </w:r>
      <w:r>
        <w:rPr>
          <w:rFonts w:ascii="Times New Roman" w:hAnsi="Times New Roman"/>
          <w:i/>
          <w:sz w:val="28"/>
          <w:szCs w:val="28"/>
        </w:rPr>
        <w:t xml:space="preserve">  10 za, 5 przeciw, 0 wstrzymujących się.</w:t>
      </w:r>
    </w:p>
    <w:p w:rsidR="00D94104" w:rsidRDefault="00D94104" w:rsidP="00D94104">
      <w:pPr>
        <w:jc w:val="both"/>
        <w:outlineLvl w:val="0"/>
        <w:rPr>
          <w:rFonts w:ascii="Times New Roman" w:hAnsi="Times New Roman"/>
          <w:b/>
          <w:sz w:val="28"/>
          <w:szCs w:val="28"/>
        </w:rPr>
      </w:pPr>
      <w:r>
        <w:rPr>
          <w:rFonts w:ascii="Times New Roman" w:hAnsi="Times New Roman"/>
          <w:b/>
          <w:sz w:val="28"/>
          <w:szCs w:val="28"/>
        </w:rPr>
        <w:t>Do pkt. 13 porządku.</w:t>
      </w:r>
    </w:p>
    <w:p w:rsidR="00D94104" w:rsidRDefault="00D94104" w:rsidP="00D94104">
      <w:pPr>
        <w:jc w:val="both"/>
        <w:rPr>
          <w:rFonts w:ascii="Times New Roman" w:hAnsi="Times New Roman"/>
          <w:b/>
          <w:sz w:val="28"/>
          <w:szCs w:val="28"/>
        </w:rPr>
      </w:pPr>
      <w:r>
        <w:rPr>
          <w:rFonts w:ascii="Times New Roman" w:hAnsi="Times New Roman"/>
          <w:b/>
          <w:sz w:val="28"/>
          <w:szCs w:val="28"/>
        </w:rPr>
        <w:t>Stan przygotowań do wakacji pod względem bezpieczeństwa.</w:t>
      </w:r>
    </w:p>
    <w:p w:rsidR="00D94104" w:rsidRPr="001B0742" w:rsidRDefault="00D94104" w:rsidP="00D94104">
      <w:pPr>
        <w:jc w:val="both"/>
        <w:rPr>
          <w:rFonts w:ascii="Times New Roman" w:hAnsi="Times New Roman"/>
          <w:i/>
          <w:sz w:val="28"/>
          <w:szCs w:val="28"/>
        </w:rPr>
      </w:pPr>
      <w:r>
        <w:rPr>
          <w:rFonts w:ascii="Times New Roman" w:hAnsi="Times New Roman"/>
          <w:i/>
          <w:sz w:val="28"/>
          <w:szCs w:val="28"/>
        </w:rPr>
        <w:t>Powyższe sprawozdanie</w:t>
      </w:r>
      <w:r w:rsidRPr="001B0742">
        <w:rPr>
          <w:rFonts w:ascii="Times New Roman" w:hAnsi="Times New Roman"/>
          <w:i/>
          <w:sz w:val="28"/>
          <w:szCs w:val="28"/>
        </w:rPr>
        <w:t xml:space="preserve"> stanowi załącznik nr</w:t>
      </w:r>
      <w:r>
        <w:rPr>
          <w:rFonts w:ascii="Times New Roman" w:hAnsi="Times New Roman"/>
          <w:i/>
          <w:sz w:val="28"/>
          <w:szCs w:val="28"/>
        </w:rPr>
        <w:t xml:space="preserve"> 26</w:t>
      </w:r>
      <w:r w:rsidRPr="001B0742">
        <w:rPr>
          <w:rFonts w:ascii="Times New Roman" w:hAnsi="Times New Roman"/>
          <w:i/>
          <w:sz w:val="28"/>
          <w:szCs w:val="28"/>
        </w:rPr>
        <w:t>.</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Edukacji, Kultury, Sportu, Polityki Społecznej i Zdrowia stanowi załącznik nr 27.</w:t>
      </w:r>
    </w:p>
    <w:p w:rsidR="00D94104" w:rsidRDefault="00D94104" w:rsidP="00D94104">
      <w:pPr>
        <w:jc w:val="both"/>
        <w:rPr>
          <w:rFonts w:ascii="Times New Roman" w:hAnsi="Times New Roman"/>
          <w:iCs/>
          <w:sz w:val="28"/>
          <w:szCs w:val="28"/>
        </w:rPr>
      </w:pPr>
      <w:r>
        <w:rPr>
          <w:rFonts w:ascii="Times New Roman" w:hAnsi="Times New Roman"/>
          <w:iCs/>
          <w:sz w:val="28"/>
          <w:szCs w:val="28"/>
        </w:rPr>
        <w:t xml:space="preserve">Dyskusja: </w:t>
      </w:r>
    </w:p>
    <w:p w:rsidR="00D94104" w:rsidRDefault="00D94104" w:rsidP="00D94104">
      <w:pPr>
        <w:jc w:val="both"/>
        <w:rPr>
          <w:rFonts w:ascii="Times New Roman" w:hAnsi="Times New Roman"/>
          <w:sz w:val="28"/>
          <w:szCs w:val="28"/>
        </w:rPr>
      </w:pPr>
      <w:r w:rsidRPr="00BA5882">
        <w:rPr>
          <w:rFonts w:ascii="Times New Roman" w:hAnsi="Times New Roman"/>
          <w:sz w:val="28"/>
          <w:szCs w:val="28"/>
          <w:u w:val="single"/>
        </w:rPr>
        <w:t>Radny K. Lipiński</w:t>
      </w:r>
      <w:r>
        <w:rPr>
          <w:rFonts w:ascii="Times New Roman" w:hAnsi="Times New Roman"/>
          <w:sz w:val="28"/>
          <w:szCs w:val="28"/>
        </w:rPr>
        <w:t xml:space="preserve"> – materiał jest dobrze przygotowany, dowiadujemy się, że mamy do czynienia z trzema pojęciami odnośnie miejsc, gdzie można przebywać latem nad wodą. Pierwsze miejsce, to miejsce wykorzystywane do kąpieli, drugie miejsce jako kąpielisko a trzecie miejsce jako dzikie kąpielisko. Poprzednio podczas posiedzeń komisji samorządowcy z powiatu i z gmin różnie zachowujemy się, co do spojrzenia na te miejsca, co to ma być, czy ma być napis, czy nie? Tu jest dosyć dużo zamieszania i proszę, aby pan starosta lub osoba wskazana wyjaśniła, powiedziała, jakie miejsce nazywamy miejscem wykorzystywanym do kąpieli i jakie obwarowania powinny być? Jak powinno wyglądać kąpielisko strzeżone i dzikie kąpielisko? W ubiegłym roku do jednego kąpieliska w Lipianach zarząd dołożył pewne pieniądze, aby trochę ulżyć gminie </w:t>
      </w:r>
      <w:proofErr w:type="spellStart"/>
      <w:r>
        <w:rPr>
          <w:rFonts w:ascii="Times New Roman" w:hAnsi="Times New Roman"/>
          <w:sz w:val="28"/>
          <w:szCs w:val="28"/>
        </w:rPr>
        <w:t>Lipany</w:t>
      </w:r>
      <w:proofErr w:type="spellEnd"/>
      <w:r>
        <w:rPr>
          <w:rFonts w:ascii="Times New Roman" w:hAnsi="Times New Roman"/>
          <w:sz w:val="28"/>
          <w:szCs w:val="28"/>
        </w:rPr>
        <w:t xml:space="preserve">, czy również przewiduje się, aby w tym roku zarząd też wsparł finansowo funkcjonowanie kąpieliska strzeżonego w </w:t>
      </w:r>
      <w:proofErr w:type="spellStart"/>
      <w:r>
        <w:rPr>
          <w:rFonts w:ascii="Times New Roman" w:hAnsi="Times New Roman"/>
          <w:sz w:val="28"/>
          <w:szCs w:val="28"/>
        </w:rPr>
        <w:t>Lipanach</w:t>
      </w:r>
      <w:proofErr w:type="spellEnd"/>
      <w:r>
        <w:rPr>
          <w:rFonts w:ascii="Times New Roman" w:hAnsi="Times New Roman"/>
          <w:sz w:val="28"/>
          <w:szCs w:val="28"/>
        </w:rPr>
        <w:t xml:space="preserve"> na jeziorze Wądół w mieście?</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lastRenderedPageBreak/>
        <w:t>Starosta S. Stępień</w:t>
      </w:r>
      <w:r>
        <w:rPr>
          <w:rFonts w:ascii="Times New Roman" w:hAnsi="Times New Roman"/>
          <w:sz w:val="28"/>
          <w:szCs w:val="28"/>
        </w:rPr>
        <w:t xml:space="preserve"> – na razie nikt nie zwrócił się do nas w sprawie pomocy dotyczącej wsparcia, jeżeli się zwróci, to będziemy rozpatrywać taki wniosek.</w:t>
      </w:r>
    </w:p>
    <w:p w:rsidR="00D94104" w:rsidRPr="006F7937" w:rsidRDefault="00D94104" w:rsidP="00D94104">
      <w:pPr>
        <w:jc w:val="both"/>
        <w:rPr>
          <w:rFonts w:ascii="Times New Roman" w:hAnsi="Times New Roman"/>
          <w:iCs/>
          <w:sz w:val="28"/>
          <w:szCs w:val="28"/>
        </w:rPr>
      </w:pPr>
    </w:p>
    <w:p w:rsidR="00D94104" w:rsidRPr="00E12974" w:rsidRDefault="00D94104" w:rsidP="00D94104">
      <w:pPr>
        <w:jc w:val="both"/>
        <w:rPr>
          <w:rFonts w:ascii="Times New Roman" w:hAnsi="Times New Roman"/>
          <w:b/>
          <w:sz w:val="28"/>
          <w:szCs w:val="28"/>
        </w:rPr>
      </w:pPr>
      <w:r w:rsidRPr="00D17DEA">
        <w:rPr>
          <w:rFonts w:ascii="Times New Roman" w:hAnsi="Times New Roman"/>
          <w:i/>
          <w:sz w:val="28"/>
          <w:szCs w:val="28"/>
        </w:rPr>
        <w:t xml:space="preserve">Przewodniczący poddał pod </w:t>
      </w:r>
      <w:r w:rsidRPr="009A0C96">
        <w:rPr>
          <w:rFonts w:ascii="Times New Roman" w:hAnsi="Times New Roman"/>
          <w:i/>
          <w:sz w:val="28"/>
          <w:szCs w:val="28"/>
        </w:rPr>
        <w:t xml:space="preserve">głosowanie </w:t>
      </w:r>
      <w:r w:rsidR="009A0C96" w:rsidRPr="009A0C96">
        <w:rPr>
          <w:rFonts w:ascii="Times New Roman" w:hAnsi="Times New Roman"/>
          <w:i/>
          <w:sz w:val="28"/>
          <w:szCs w:val="28"/>
        </w:rPr>
        <w:t>informację</w:t>
      </w:r>
      <w:r w:rsidR="009A0C96">
        <w:rPr>
          <w:rFonts w:ascii="Times New Roman" w:hAnsi="Times New Roman"/>
          <w:b/>
          <w:sz w:val="28"/>
          <w:szCs w:val="28"/>
        </w:rPr>
        <w:t xml:space="preserve"> </w:t>
      </w:r>
      <w:r>
        <w:rPr>
          <w:rFonts w:ascii="Times New Roman" w:hAnsi="Times New Roman"/>
          <w:bCs/>
          <w:i/>
          <w:iCs/>
          <w:sz w:val="28"/>
          <w:szCs w:val="28"/>
        </w:rPr>
        <w:t>s</w:t>
      </w:r>
      <w:r w:rsidRPr="00E12974">
        <w:rPr>
          <w:rFonts w:ascii="Times New Roman" w:hAnsi="Times New Roman"/>
          <w:bCs/>
          <w:i/>
          <w:iCs/>
          <w:sz w:val="28"/>
          <w:szCs w:val="28"/>
        </w:rPr>
        <w:t>tan przygotowań do wakacji pod względem bezpieczeństwa</w:t>
      </w:r>
      <w:r w:rsidRPr="00D17DEA">
        <w:rPr>
          <w:rFonts w:ascii="Times New Roman" w:hAnsi="Times New Roman"/>
          <w:i/>
          <w:sz w:val="28"/>
          <w:szCs w:val="28"/>
        </w:rPr>
        <w:t>:</w:t>
      </w:r>
      <w:r>
        <w:rPr>
          <w:rFonts w:ascii="Times New Roman" w:hAnsi="Times New Roman"/>
          <w:i/>
          <w:sz w:val="28"/>
          <w:szCs w:val="28"/>
        </w:rPr>
        <w:t>  10 za, 0 przeciw, 5 wstrzymujących się.</w:t>
      </w:r>
    </w:p>
    <w:p w:rsidR="00D94104" w:rsidRPr="003A662D" w:rsidRDefault="00D94104" w:rsidP="00D94104">
      <w:pPr>
        <w:jc w:val="both"/>
        <w:outlineLvl w:val="0"/>
        <w:rPr>
          <w:rFonts w:ascii="Times New Roman" w:hAnsi="Times New Roman"/>
          <w:b/>
          <w:sz w:val="28"/>
          <w:szCs w:val="28"/>
        </w:rPr>
      </w:pPr>
      <w:r w:rsidRPr="003A662D">
        <w:rPr>
          <w:rFonts w:ascii="Times New Roman" w:hAnsi="Times New Roman"/>
          <w:b/>
          <w:sz w:val="28"/>
          <w:szCs w:val="28"/>
        </w:rPr>
        <w:t>Do pkt. 14 porządku.</w:t>
      </w:r>
    </w:p>
    <w:p w:rsidR="00D94104" w:rsidRDefault="00D94104" w:rsidP="00D94104">
      <w:pPr>
        <w:jc w:val="both"/>
        <w:rPr>
          <w:rFonts w:ascii="Times New Roman" w:hAnsi="Times New Roman"/>
          <w:b/>
          <w:sz w:val="28"/>
          <w:szCs w:val="28"/>
        </w:rPr>
      </w:pPr>
      <w:r>
        <w:rPr>
          <w:rFonts w:ascii="Times New Roman" w:hAnsi="Times New Roman"/>
          <w:b/>
          <w:sz w:val="28"/>
          <w:szCs w:val="28"/>
        </w:rPr>
        <w:t>Przygotowania do rozpoczęcia roku szkolnego 2016/17.</w:t>
      </w:r>
    </w:p>
    <w:p w:rsidR="00D94104" w:rsidRDefault="00D94104" w:rsidP="00D94104">
      <w:pPr>
        <w:jc w:val="both"/>
        <w:rPr>
          <w:rFonts w:ascii="Times New Roman" w:hAnsi="Times New Roman"/>
          <w:i/>
          <w:sz w:val="28"/>
          <w:szCs w:val="28"/>
        </w:rPr>
      </w:pPr>
      <w:r w:rsidRPr="003A662D">
        <w:rPr>
          <w:rFonts w:ascii="Times New Roman" w:hAnsi="Times New Roman"/>
          <w:i/>
          <w:sz w:val="28"/>
          <w:szCs w:val="28"/>
        </w:rPr>
        <w:t>Powyższ</w:t>
      </w:r>
      <w:r>
        <w:rPr>
          <w:rFonts w:ascii="Times New Roman" w:hAnsi="Times New Roman"/>
          <w:i/>
          <w:sz w:val="28"/>
          <w:szCs w:val="28"/>
        </w:rPr>
        <w:t>e sprawozdanie</w:t>
      </w:r>
      <w:r w:rsidRPr="003A662D">
        <w:rPr>
          <w:rFonts w:ascii="Times New Roman" w:hAnsi="Times New Roman"/>
          <w:i/>
          <w:sz w:val="28"/>
          <w:szCs w:val="28"/>
        </w:rPr>
        <w:t xml:space="preserve"> stanowi załącznik nr</w:t>
      </w:r>
      <w:r>
        <w:rPr>
          <w:rFonts w:ascii="Times New Roman" w:hAnsi="Times New Roman"/>
          <w:i/>
          <w:sz w:val="28"/>
          <w:szCs w:val="28"/>
        </w:rPr>
        <w:t xml:space="preserve"> 28</w:t>
      </w:r>
      <w:r w:rsidRPr="003A662D">
        <w:rPr>
          <w:rFonts w:ascii="Times New Roman" w:hAnsi="Times New Roman"/>
          <w:i/>
          <w:sz w:val="28"/>
          <w:szCs w:val="28"/>
        </w:rPr>
        <w:t>.</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Edukacji, Kultury, Sportu, Polityki Społecznej i Zdrowia stanowi załącznik nr 29.</w:t>
      </w:r>
    </w:p>
    <w:p w:rsidR="00D94104" w:rsidRDefault="00D94104" w:rsidP="00D94104">
      <w:pPr>
        <w:jc w:val="both"/>
        <w:rPr>
          <w:rFonts w:ascii="Times New Roman" w:hAnsi="Times New Roman"/>
          <w:iCs/>
          <w:sz w:val="28"/>
          <w:szCs w:val="28"/>
        </w:rPr>
      </w:pPr>
      <w:r>
        <w:rPr>
          <w:rFonts w:ascii="Times New Roman" w:hAnsi="Times New Roman"/>
          <w:iCs/>
          <w:sz w:val="28"/>
          <w:szCs w:val="28"/>
        </w:rPr>
        <w:t xml:space="preserve">Dyskusja: </w:t>
      </w:r>
    </w:p>
    <w:p w:rsidR="00D94104" w:rsidRDefault="00D94104" w:rsidP="00D94104">
      <w:pPr>
        <w:jc w:val="both"/>
        <w:rPr>
          <w:rFonts w:ascii="Times New Roman" w:hAnsi="Times New Roman"/>
          <w:sz w:val="28"/>
          <w:szCs w:val="28"/>
        </w:rPr>
      </w:pPr>
      <w:r w:rsidRPr="00BA5882">
        <w:rPr>
          <w:rFonts w:ascii="Times New Roman" w:hAnsi="Times New Roman"/>
          <w:sz w:val="28"/>
          <w:szCs w:val="28"/>
          <w:u w:val="single"/>
        </w:rPr>
        <w:t>Radny K. Lipiński</w:t>
      </w:r>
      <w:r>
        <w:rPr>
          <w:rFonts w:ascii="Times New Roman" w:hAnsi="Times New Roman"/>
          <w:sz w:val="28"/>
          <w:szCs w:val="28"/>
        </w:rPr>
        <w:t xml:space="preserve"> – panie starosto czy program oszczędnościowy nie zakłóci dobrego przygotowania do rozpoczęcia roku szkolnego 2016/2017?</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Starosta S. Stępień</w:t>
      </w:r>
      <w:r>
        <w:rPr>
          <w:rFonts w:ascii="Times New Roman" w:hAnsi="Times New Roman"/>
          <w:sz w:val="28"/>
          <w:szCs w:val="28"/>
        </w:rPr>
        <w:t xml:space="preserve"> – program nie jest oszczędnościowy, ponieważ my wszystkie subwencje, które przychodzą na oświatę plus dodatkowe pieniądze, które wygospodarujemy dajemy dla szkół, są to dodatkowe środki finansowe na wykonanie pewnych zadań inwestycyjnych, które są wykonywane w tej chwili, będą wykonywane, ponieważ w szkołach jest sytuacja taka, że wymaga napraw dachów, które ciekną i jeszcze inne elementy, czy dalsze wymiany okien, jeżeli chodzi o Liceum Ogólnokształcące i nie ma tzw. ”programu</w:t>
      </w:r>
      <w:r w:rsidR="009A0C96">
        <w:rPr>
          <w:rFonts w:ascii="Times New Roman" w:hAnsi="Times New Roman"/>
          <w:sz w:val="28"/>
          <w:szCs w:val="28"/>
        </w:rPr>
        <w:t xml:space="preserve"> oszczędnościowego”. J</w:t>
      </w:r>
      <w:r>
        <w:rPr>
          <w:rFonts w:ascii="Times New Roman" w:hAnsi="Times New Roman"/>
          <w:sz w:val="28"/>
          <w:szCs w:val="28"/>
        </w:rPr>
        <w:t>est program, który pozwala funkcjonować w ramach subwencji oświatowej, ponieważ tej subwencji oświatowej dostajemy tyle, ile mamy młodzieży w naszych szkołach powiatowych. Powiat stara się za wszelką cenę pozyskać dodatkowe środki finansowe i mam nadzieję, że takie będą.</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 xml:space="preserve">Radny W. </w:t>
      </w:r>
      <w:proofErr w:type="spellStart"/>
      <w:r w:rsidRPr="00966228">
        <w:rPr>
          <w:rFonts w:ascii="Times New Roman" w:hAnsi="Times New Roman"/>
          <w:sz w:val="28"/>
          <w:szCs w:val="28"/>
          <w:u w:val="single"/>
        </w:rPr>
        <w:t>Darczuk</w:t>
      </w:r>
      <w:proofErr w:type="spellEnd"/>
      <w:r>
        <w:rPr>
          <w:rFonts w:ascii="Times New Roman" w:hAnsi="Times New Roman"/>
          <w:sz w:val="28"/>
          <w:szCs w:val="28"/>
        </w:rPr>
        <w:t xml:space="preserve"> – wzorem poprzedniego zarządu do każdego materiału wprowadzenie robił przewodniczący zarządu, niestety tego teraz się nie praktykuje, dlatego się pytam o stanowisko przewodniczącego zarządu, jakie na dzień dzisiejszy jest przygotowanie naszych jednostek do rozpoczęcia roku szkolnego?</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Starosta S. Stępień</w:t>
      </w:r>
      <w:r>
        <w:rPr>
          <w:rFonts w:ascii="Times New Roman" w:hAnsi="Times New Roman"/>
          <w:sz w:val="28"/>
          <w:szCs w:val="28"/>
        </w:rPr>
        <w:t xml:space="preserve"> – dobrze, ale jeżeli trzeba rozszerzyć materiał, to poproszę dyrektorów szkół o zreferowanie poszczególnych placówek oświatowych.</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lastRenderedPageBreak/>
        <w:t xml:space="preserve">Radny W. </w:t>
      </w:r>
      <w:proofErr w:type="spellStart"/>
      <w:r w:rsidRPr="00966228">
        <w:rPr>
          <w:rFonts w:ascii="Times New Roman" w:hAnsi="Times New Roman"/>
          <w:sz w:val="28"/>
          <w:szCs w:val="28"/>
          <w:u w:val="single"/>
        </w:rPr>
        <w:t>Darczuk</w:t>
      </w:r>
      <w:proofErr w:type="spellEnd"/>
      <w:r>
        <w:rPr>
          <w:rFonts w:ascii="Times New Roman" w:hAnsi="Times New Roman"/>
          <w:sz w:val="28"/>
          <w:szCs w:val="28"/>
        </w:rPr>
        <w:t xml:space="preserve"> – to wynika z niewiedzy pana?</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Starosta S. Stępień</w:t>
      </w:r>
      <w:r>
        <w:rPr>
          <w:rFonts w:ascii="Times New Roman" w:hAnsi="Times New Roman"/>
          <w:sz w:val="28"/>
          <w:szCs w:val="28"/>
        </w:rPr>
        <w:t xml:space="preserve"> – z mojej wiedzy, ale są dyrektorzy szkół, którzy są odpowiedzialni za przygotowanie i współpracują z samorządem powiatowym i będą realizować zadania w imieniu samorządu powiatowego i jeśli to jest konieczne to poproszę o zabranie przez nich głosu.</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 xml:space="preserve">Radny W. </w:t>
      </w:r>
      <w:proofErr w:type="spellStart"/>
      <w:r w:rsidRPr="00966228">
        <w:rPr>
          <w:rFonts w:ascii="Times New Roman" w:hAnsi="Times New Roman"/>
          <w:sz w:val="28"/>
          <w:szCs w:val="28"/>
          <w:u w:val="single"/>
        </w:rPr>
        <w:t>Darczuk</w:t>
      </w:r>
      <w:proofErr w:type="spellEnd"/>
      <w:r>
        <w:rPr>
          <w:rFonts w:ascii="Times New Roman" w:hAnsi="Times New Roman"/>
          <w:sz w:val="28"/>
          <w:szCs w:val="28"/>
        </w:rPr>
        <w:t xml:space="preserve"> – z mojej strony nie jest to konieczne, ja chciałem usłyszeć od przewodniczącego zarządu.</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musimy się nawzajem szanować, pan starosta tak odpowiedział, prosi dyrektorów szkół, być może to rozjaśni temat panu radnemu? Do tej pory dyrektorzy wydziałów</w:t>
      </w:r>
      <w:r w:rsidR="009A0C96">
        <w:rPr>
          <w:rFonts w:ascii="Times New Roman" w:hAnsi="Times New Roman"/>
          <w:sz w:val="28"/>
          <w:szCs w:val="28"/>
        </w:rPr>
        <w:t>,</w:t>
      </w:r>
      <w:r>
        <w:rPr>
          <w:rFonts w:ascii="Times New Roman" w:hAnsi="Times New Roman"/>
          <w:sz w:val="28"/>
          <w:szCs w:val="28"/>
        </w:rPr>
        <w:t xml:space="preserve"> czy szkół zabierają głos i jeżeli pan radny pozwoli, to dyrektorzy się wypowiedzą.</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 xml:space="preserve">Radny W. </w:t>
      </w:r>
      <w:proofErr w:type="spellStart"/>
      <w:r w:rsidRPr="00966228">
        <w:rPr>
          <w:rFonts w:ascii="Times New Roman" w:hAnsi="Times New Roman"/>
          <w:sz w:val="28"/>
          <w:szCs w:val="28"/>
          <w:u w:val="single"/>
        </w:rPr>
        <w:t>Darczuk</w:t>
      </w:r>
      <w:proofErr w:type="spellEnd"/>
      <w:r>
        <w:rPr>
          <w:rFonts w:ascii="Times New Roman" w:hAnsi="Times New Roman"/>
          <w:sz w:val="28"/>
          <w:szCs w:val="28"/>
        </w:rPr>
        <w:t xml:space="preserve"> – to było na komisji a ja chciałem usłyszeć od przewodniczącego zarządu jeszcze raz.</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czyli dyrektorzy szkół nie będą się wypowiadać, na komisji nie było dyskusji w związku z tym wydawało mi się, że jest jasna sprawa.</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Starosta S. Stępień</w:t>
      </w:r>
      <w:r>
        <w:rPr>
          <w:rFonts w:ascii="Times New Roman" w:hAnsi="Times New Roman"/>
          <w:sz w:val="28"/>
          <w:szCs w:val="28"/>
        </w:rPr>
        <w:t xml:space="preserve"> – powtórzę panu radnemu, wszystkie arkusze organizacyjne do rozpoczęcia roku szkolnego zostały zatwierdzone, wczoraj również mówiono w pełnych zakresach, nie ma reorganizacji w zakresie etatów pedagogicznych, zwolnień w zakresie etatów administracyjnych, czekamy na nabór z dniem 1 września, będziemy wiedzieć ilu jest uczniów w poszczególnych szkołach i w tym czasie będzie można powiedzieć jak będą wyglądać środki finansowe na rok przyszły, który zaplanujemy na podstawie naboru do szkół średnich w roku bieżącym. Jeżeli chodzi o remonty, to część została wykonana, następne są w trakcie i będziemy je realizować na tyle, na ile pozwolą środki finansowe.</w:t>
      </w:r>
    </w:p>
    <w:p w:rsidR="00D94104" w:rsidRDefault="00D94104" w:rsidP="00D94104">
      <w:pPr>
        <w:jc w:val="both"/>
        <w:rPr>
          <w:rFonts w:ascii="Times New Roman" w:hAnsi="Times New Roman"/>
          <w:sz w:val="28"/>
          <w:szCs w:val="28"/>
        </w:rPr>
      </w:pPr>
    </w:p>
    <w:p w:rsidR="00D94104" w:rsidRDefault="00D94104" w:rsidP="00D94104">
      <w:pPr>
        <w:jc w:val="both"/>
        <w:rPr>
          <w:rFonts w:ascii="Times New Roman" w:hAnsi="Times New Roman"/>
          <w:i/>
          <w:sz w:val="28"/>
          <w:szCs w:val="28"/>
        </w:rPr>
      </w:pPr>
      <w:r w:rsidRPr="00641102">
        <w:rPr>
          <w:rFonts w:ascii="Times New Roman" w:hAnsi="Times New Roman"/>
          <w:i/>
          <w:sz w:val="28"/>
          <w:szCs w:val="28"/>
        </w:rPr>
        <w:t>Przewodniczący poddał pod głosowanie</w:t>
      </w:r>
      <w:r w:rsidRPr="00E12974">
        <w:rPr>
          <w:rFonts w:ascii="Times New Roman" w:hAnsi="Times New Roman"/>
          <w:b/>
          <w:sz w:val="28"/>
          <w:szCs w:val="28"/>
        </w:rPr>
        <w:t xml:space="preserve"> </w:t>
      </w:r>
      <w:r w:rsidR="009A0C96" w:rsidRPr="009A0C96">
        <w:rPr>
          <w:rFonts w:ascii="Times New Roman" w:hAnsi="Times New Roman"/>
          <w:i/>
          <w:sz w:val="28"/>
          <w:szCs w:val="28"/>
        </w:rPr>
        <w:t>informację stan</w:t>
      </w:r>
      <w:r w:rsidR="009A0C96">
        <w:rPr>
          <w:rFonts w:ascii="Times New Roman" w:hAnsi="Times New Roman"/>
          <w:b/>
          <w:sz w:val="28"/>
          <w:szCs w:val="28"/>
        </w:rPr>
        <w:t xml:space="preserve"> </w:t>
      </w:r>
      <w:r>
        <w:rPr>
          <w:rFonts w:ascii="Times New Roman" w:hAnsi="Times New Roman"/>
          <w:bCs/>
          <w:i/>
          <w:iCs/>
          <w:sz w:val="28"/>
          <w:szCs w:val="28"/>
        </w:rPr>
        <w:t>p</w:t>
      </w:r>
      <w:r w:rsidR="009A0C96">
        <w:rPr>
          <w:rFonts w:ascii="Times New Roman" w:hAnsi="Times New Roman"/>
          <w:bCs/>
          <w:i/>
          <w:iCs/>
          <w:sz w:val="28"/>
          <w:szCs w:val="28"/>
        </w:rPr>
        <w:t>rzygotowań</w:t>
      </w:r>
      <w:r w:rsidRPr="00E12974">
        <w:rPr>
          <w:rFonts w:ascii="Times New Roman" w:hAnsi="Times New Roman"/>
          <w:bCs/>
          <w:i/>
          <w:iCs/>
          <w:sz w:val="28"/>
          <w:szCs w:val="28"/>
        </w:rPr>
        <w:t xml:space="preserve"> do rozpoczęcia roku szkolnego 2016/17</w:t>
      </w:r>
      <w:r>
        <w:rPr>
          <w:rFonts w:ascii="Times New Roman" w:hAnsi="Times New Roman"/>
          <w:i/>
          <w:sz w:val="28"/>
          <w:szCs w:val="28"/>
        </w:rPr>
        <w:t>: 14 za, 0 przeciw, 1 wstrzymujących się.</w:t>
      </w:r>
    </w:p>
    <w:p w:rsidR="00D94104" w:rsidRDefault="00D94104" w:rsidP="00D94104">
      <w:pPr>
        <w:jc w:val="both"/>
        <w:outlineLvl w:val="0"/>
        <w:rPr>
          <w:rFonts w:ascii="Times New Roman" w:hAnsi="Times New Roman"/>
          <w:b/>
          <w:sz w:val="28"/>
          <w:szCs w:val="28"/>
        </w:rPr>
      </w:pPr>
      <w:r>
        <w:rPr>
          <w:rFonts w:ascii="Times New Roman" w:hAnsi="Times New Roman"/>
          <w:b/>
          <w:sz w:val="28"/>
          <w:szCs w:val="28"/>
        </w:rPr>
        <w:t>Do pkt. 15 porządku.</w:t>
      </w:r>
      <w:r w:rsidRPr="002B51EB">
        <w:rPr>
          <w:rFonts w:ascii="Times New Roman" w:hAnsi="Times New Roman"/>
          <w:b/>
          <w:sz w:val="28"/>
          <w:szCs w:val="28"/>
        </w:rPr>
        <w:t xml:space="preserve"> </w:t>
      </w:r>
    </w:p>
    <w:p w:rsidR="00D94104" w:rsidRDefault="00D94104" w:rsidP="00D94104">
      <w:pPr>
        <w:jc w:val="both"/>
        <w:outlineLvl w:val="0"/>
        <w:rPr>
          <w:rFonts w:ascii="Times New Roman" w:hAnsi="Times New Roman"/>
          <w:b/>
          <w:sz w:val="28"/>
          <w:szCs w:val="28"/>
        </w:rPr>
      </w:pPr>
      <w:r>
        <w:rPr>
          <w:rFonts w:ascii="Times New Roman" w:hAnsi="Times New Roman"/>
          <w:b/>
          <w:sz w:val="28"/>
          <w:szCs w:val="28"/>
        </w:rPr>
        <w:t>Informacja o jakości obsługi klienta w Starostwie Powiatowym w Pyrzycach.</w:t>
      </w:r>
    </w:p>
    <w:p w:rsidR="00D94104" w:rsidRDefault="00D94104" w:rsidP="00D94104">
      <w:pPr>
        <w:jc w:val="both"/>
        <w:rPr>
          <w:rFonts w:ascii="Times New Roman" w:hAnsi="Times New Roman"/>
          <w:bCs/>
          <w:i/>
          <w:iCs/>
          <w:sz w:val="28"/>
          <w:szCs w:val="28"/>
        </w:rPr>
      </w:pPr>
      <w:r w:rsidRPr="002362AF">
        <w:rPr>
          <w:rFonts w:ascii="Times New Roman" w:hAnsi="Times New Roman"/>
          <w:bCs/>
          <w:i/>
          <w:iCs/>
          <w:sz w:val="28"/>
          <w:szCs w:val="28"/>
        </w:rPr>
        <w:t>Powyższ</w:t>
      </w:r>
      <w:r>
        <w:rPr>
          <w:rFonts w:ascii="Times New Roman" w:hAnsi="Times New Roman"/>
          <w:bCs/>
          <w:i/>
          <w:iCs/>
          <w:sz w:val="28"/>
          <w:szCs w:val="28"/>
        </w:rPr>
        <w:t>e sprawozdanie</w:t>
      </w:r>
      <w:r w:rsidRPr="002362AF">
        <w:rPr>
          <w:rFonts w:ascii="Times New Roman" w:hAnsi="Times New Roman"/>
          <w:bCs/>
          <w:i/>
          <w:iCs/>
          <w:sz w:val="28"/>
          <w:szCs w:val="28"/>
        </w:rPr>
        <w:t xml:space="preserve"> stanowi załącznik nr</w:t>
      </w:r>
      <w:r>
        <w:rPr>
          <w:rFonts w:ascii="Times New Roman" w:hAnsi="Times New Roman"/>
          <w:bCs/>
          <w:i/>
          <w:iCs/>
          <w:sz w:val="28"/>
          <w:szCs w:val="28"/>
        </w:rPr>
        <w:t xml:space="preserve"> 30.</w:t>
      </w:r>
    </w:p>
    <w:p w:rsidR="00D94104" w:rsidRDefault="00D94104" w:rsidP="00D94104">
      <w:pPr>
        <w:jc w:val="both"/>
        <w:rPr>
          <w:rFonts w:ascii="Times New Roman" w:hAnsi="Times New Roman"/>
          <w:i/>
          <w:sz w:val="28"/>
          <w:szCs w:val="28"/>
        </w:rPr>
      </w:pPr>
      <w:r>
        <w:rPr>
          <w:rFonts w:ascii="Times New Roman" w:hAnsi="Times New Roman"/>
          <w:i/>
          <w:sz w:val="28"/>
          <w:szCs w:val="28"/>
        </w:rPr>
        <w:lastRenderedPageBreak/>
        <w:t>Opinia Komisji Budżetu, Gospodarki, Wsi, Rolnictwa i Ochrony Środowiska stanowi załącznik nr 31.</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Edukacji, Kultury, Sportu, Polityki Społecznej i Zdrowia stanowi załącznik nr 32.</w:t>
      </w:r>
    </w:p>
    <w:p w:rsidR="00D94104" w:rsidRDefault="00D94104" w:rsidP="00D94104">
      <w:pPr>
        <w:jc w:val="both"/>
        <w:rPr>
          <w:rFonts w:ascii="Times New Roman" w:hAnsi="Times New Roman"/>
          <w:iCs/>
          <w:sz w:val="28"/>
          <w:szCs w:val="28"/>
        </w:rPr>
      </w:pPr>
      <w:r>
        <w:rPr>
          <w:rFonts w:ascii="Times New Roman" w:hAnsi="Times New Roman"/>
          <w:iCs/>
          <w:sz w:val="28"/>
          <w:szCs w:val="28"/>
        </w:rPr>
        <w:t xml:space="preserve">Dyskusja: </w:t>
      </w:r>
    </w:p>
    <w:p w:rsidR="00D94104" w:rsidRDefault="00D94104" w:rsidP="00D94104">
      <w:pPr>
        <w:jc w:val="both"/>
        <w:rPr>
          <w:rFonts w:ascii="Times New Roman" w:hAnsi="Times New Roman"/>
          <w:iCs/>
          <w:sz w:val="28"/>
          <w:szCs w:val="28"/>
        </w:rPr>
      </w:pPr>
      <w:r w:rsidRPr="000C71A2">
        <w:rPr>
          <w:rFonts w:ascii="Times New Roman" w:hAnsi="Times New Roman"/>
          <w:iCs/>
          <w:sz w:val="28"/>
          <w:szCs w:val="28"/>
          <w:u w:val="single"/>
        </w:rPr>
        <w:t>Radny K. Lipiński</w:t>
      </w:r>
      <w:r>
        <w:rPr>
          <w:rFonts w:ascii="Times New Roman" w:hAnsi="Times New Roman"/>
          <w:iCs/>
          <w:sz w:val="28"/>
          <w:szCs w:val="28"/>
        </w:rPr>
        <w:t xml:space="preserve"> – pomimo, że informacja ma tylko kilka stron, ale temat jest niezmiernie ważny. Urząd starosty został utworzony jako jednostka do wykonywania usług administracyjnych mieszkańców powiatu i nie tylko, stąd ważne jest jak obsługujemy klientów w Starostwie Powiatowym w Pyrzycach a więc u nas. W tym materiale na stronie 2 czytamy, że przerwa w badaniach ISO trwała od drugiego kwartału 2015 do lutego bieżącego roku i wynikało to z decyzji starosty. Chodzi o skrzyneczkę do której klienci mogli wrzucać wypełnione anonimowe ankiety i na ich podstawie dokonywana jest ocena zadowolenia, bądź też nie</w:t>
      </w:r>
      <w:r w:rsidR="009A0C96">
        <w:rPr>
          <w:rFonts w:ascii="Times New Roman" w:hAnsi="Times New Roman"/>
          <w:iCs/>
          <w:sz w:val="28"/>
          <w:szCs w:val="28"/>
        </w:rPr>
        <w:t>,</w:t>
      </w:r>
      <w:r>
        <w:rPr>
          <w:rFonts w:ascii="Times New Roman" w:hAnsi="Times New Roman"/>
          <w:iCs/>
          <w:sz w:val="28"/>
          <w:szCs w:val="28"/>
        </w:rPr>
        <w:t xml:space="preserve"> klientów w naszym powiecie. Jest to jedna z form uzyskani</w:t>
      </w:r>
      <w:r w:rsidR="009A0C96">
        <w:rPr>
          <w:rFonts w:ascii="Times New Roman" w:hAnsi="Times New Roman"/>
          <w:iCs/>
          <w:sz w:val="28"/>
          <w:szCs w:val="28"/>
        </w:rPr>
        <w:t>a informacji o jakości obsługi. P</w:t>
      </w:r>
      <w:r>
        <w:rPr>
          <w:rFonts w:ascii="Times New Roman" w:hAnsi="Times New Roman"/>
          <w:iCs/>
          <w:sz w:val="28"/>
          <w:szCs w:val="28"/>
        </w:rPr>
        <w:t>owinno to być pomocne a nie jedyne i wyłączne ankietowanie pewnych rzeczy. Jeżeli samorządowcy są blisko ludzi i często mają kontakt, rozmawiają na ulicy, spotkaniach, to wówczas z rozmowy wynika wiele. Na przedostatniej stronie w punkcie 8 informacja skupiła się na wydziale infrastruktury technicznej i komunikacji. Nie jest to pełna informacja, bo dobrze wiemy, że inne wydział</w:t>
      </w:r>
      <w:r w:rsidR="009A0C96">
        <w:rPr>
          <w:rFonts w:ascii="Times New Roman" w:hAnsi="Times New Roman"/>
          <w:iCs/>
          <w:sz w:val="28"/>
          <w:szCs w:val="28"/>
        </w:rPr>
        <w:t>y</w:t>
      </w:r>
      <w:r>
        <w:rPr>
          <w:rFonts w:ascii="Times New Roman" w:hAnsi="Times New Roman"/>
          <w:iCs/>
          <w:sz w:val="28"/>
          <w:szCs w:val="28"/>
        </w:rPr>
        <w:t xml:space="preserve"> wcale nie był</w:t>
      </w:r>
      <w:r w:rsidR="009A0C96">
        <w:rPr>
          <w:rFonts w:ascii="Times New Roman" w:hAnsi="Times New Roman"/>
          <w:iCs/>
          <w:sz w:val="28"/>
          <w:szCs w:val="28"/>
        </w:rPr>
        <w:t>y gloryfikowane</w:t>
      </w:r>
      <w:r>
        <w:rPr>
          <w:rFonts w:ascii="Times New Roman" w:hAnsi="Times New Roman"/>
          <w:iCs/>
          <w:sz w:val="28"/>
          <w:szCs w:val="28"/>
        </w:rPr>
        <w:t xml:space="preserve"> z tego tytułu. Z ankiet wynika, iż wnoszą klienci, aby wydłużyć czas pracy wydziału infrastruktury technicznej komunikacji do godz.</w:t>
      </w:r>
      <w:r w:rsidR="009A0C96">
        <w:rPr>
          <w:rFonts w:ascii="Times New Roman" w:hAnsi="Times New Roman"/>
          <w:iCs/>
          <w:sz w:val="28"/>
          <w:szCs w:val="28"/>
        </w:rPr>
        <w:t xml:space="preserve"> </w:t>
      </w:r>
      <w:r>
        <w:rPr>
          <w:rFonts w:ascii="Times New Roman" w:hAnsi="Times New Roman"/>
          <w:iCs/>
          <w:sz w:val="28"/>
          <w:szCs w:val="28"/>
        </w:rPr>
        <w:t>18</w:t>
      </w:r>
      <w:r w:rsidR="009A0C96">
        <w:rPr>
          <w:rFonts w:ascii="Times New Roman" w:hAnsi="Times New Roman"/>
          <w:iCs/>
          <w:sz w:val="28"/>
          <w:szCs w:val="28"/>
        </w:rPr>
        <w:t>.00</w:t>
      </w:r>
      <w:r>
        <w:rPr>
          <w:rFonts w:ascii="Times New Roman" w:hAnsi="Times New Roman"/>
          <w:iCs/>
          <w:sz w:val="28"/>
          <w:szCs w:val="28"/>
        </w:rPr>
        <w:t xml:space="preserve"> a rzecz stała się ostatnio całkiem odwrotna. Na moment odejścia starosty i byłego zarządu chcę powiedzieć, że nastąpiła kolosalna poprawa, jeśli chodzi o obsługę klientów w wydziale infrastruktury technicznej i komunikacji i pewnie tak jest dalej. W wydziale architektury i budownictwa też wcale różowo nie było i dopiero rozmowy z wydziałem doprowadziły do znacznej poprawy. Na dzień 11 lutego moja ocena jako pracodawcy za ten czas jest dobra jako pracy urzędników naszego starostwa, natomiast to ankietowanie chyba już nie przystoi do dnia dzisiejszego.</w:t>
      </w:r>
    </w:p>
    <w:p w:rsidR="00D94104" w:rsidRDefault="00D94104" w:rsidP="00D94104">
      <w:pPr>
        <w:jc w:val="both"/>
        <w:rPr>
          <w:rFonts w:ascii="Times New Roman" w:hAnsi="Times New Roman"/>
          <w:sz w:val="28"/>
          <w:szCs w:val="28"/>
        </w:rPr>
      </w:pPr>
      <w:r w:rsidRPr="00966228">
        <w:rPr>
          <w:rFonts w:ascii="Times New Roman" w:hAnsi="Times New Roman"/>
          <w:sz w:val="28"/>
          <w:szCs w:val="28"/>
          <w:u w:val="single"/>
        </w:rPr>
        <w:t>Starosta S. Stępień</w:t>
      </w:r>
      <w:r>
        <w:rPr>
          <w:rFonts w:ascii="Times New Roman" w:hAnsi="Times New Roman"/>
          <w:sz w:val="28"/>
          <w:szCs w:val="28"/>
        </w:rPr>
        <w:t xml:space="preserve"> – rozumiem, że wniosek jest taki, że nie powinniśmy robić tej ankiety wcale? Sprawy są prowadzone od 2011 roku i moje zdanie jest takie, że tych ankiet jest tylko kilka, bo przez szereg lat zostało ich wypracowanych negatywnych 70, ale taki wymóg jest ze względu na to, że urząd powiatowy przystąpił do tzw. ISO oceny pracy urzędu i w związku z tym ten wymóg istnieje. Oceniam pozytywnie prace urzędu. Zrobiłem swego czasu takie ankiety </w:t>
      </w:r>
      <w:r>
        <w:rPr>
          <w:rFonts w:ascii="Times New Roman" w:hAnsi="Times New Roman"/>
          <w:sz w:val="28"/>
          <w:szCs w:val="28"/>
        </w:rPr>
        <w:lastRenderedPageBreak/>
        <w:t xml:space="preserve">wewnętrzne tzw. </w:t>
      </w:r>
      <w:r w:rsidR="007743C6">
        <w:rPr>
          <w:rFonts w:ascii="Times New Roman" w:hAnsi="Times New Roman"/>
          <w:sz w:val="28"/>
          <w:szCs w:val="28"/>
        </w:rPr>
        <w:t>„</w:t>
      </w:r>
      <w:r>
        <w:rPr>
          <w:rFonts w:ascii="Times New Roman" w:hAnsi="Times New Roman"/>
          <w:sz w:val="28"/>
          <w:szCs w:val="28"/>
        </w:rPr>
        <w:t>fotografię dnia</w:t>
      </w:r>
      <w:r w:rsidR="007743C6">
        <w:rPr>
          <w:rFonts w:ascii="Times New Roman" w:hAnsi="Times New Roman"/>
          <w:sz w:val="28"/>
          <w:szCs w:val="28"/>
        </w:rPr>
        <w:t>”</w:t>
      </w:r>
      <w:r>
        <w:rPr>
          <w:rFonts w:ascii="Times New Roman" w:hAnsi="Times New Roman"/>
          <w:sz w:val="28"/>
          <w:szCs w:val="28"/>
        </w:rPr>
        <w:t>, z której wynikało jak wygląda sytuacja na poszczególnych</w:t>
      </w:r>
      <w:r w:rsidR="007743C6">
        <w:rPr>
          <w:rFonts w:ascii="Times New Roman" w:hAnsi="Times New Roman"/>
          <w:sz w:val="28"/>
          <w:szCs w:val="28"/>
        </w:rPr>
        <w:t xml:space="preserve"> stanowiskach pracy i oceniam tą</w:t>
      </w:r>
      <w:r>
        <w:rPr>
          <w:rFonts w:ascii="Times New Roman" w:hAnsi="Times New Roman"/>
          <w:sz w:val="28"/>
          <w:szCs w:val="28"/>
        </w:rPr>
        <w:t xml:space="preserve"> pracę dobrze. Są takie dni, gdzie interesantów jest zbyt dużo na poszczególnych stanowiskach pracy i może tam dojść do pewnego „zadrażnienia” między interesantem a pracownikiem, ale to się nie zdarza praktycznie już teraz w ogóle.</w:t>
      </w:r>
    </w:p>
    <w:p w:rsidR="00D94104" w:rsidRDefault="00D94104" w:rsidP="00D94104">
      <w:pPr>
        <w:jc w:val="both"/>
        <w:rPr>
          <w:rFonts w:ascii="Times New Roman" w:hAnsi="Times New Roman"/>
          <w:sz w:val="28"/>
          <w:szCs w:val="28"/>
        </w:rPr>
      </w:pPr>
      <w:r w:rsidRPr="006E6657">
        <w:rPr>
          <w:rFonts w:ascii="Times New Roman" w:hAnsi="Times New Roman"/>
          <w:sz w:val="28"/>
          <w:szCs w:val="28"/>
          <w:u w:val="single"/>
        </w:rPr>
        <w:t xml:space="preserve">Radny W. </w:t>
      </w:r>
      <w:proofErr w:type="spellStart"/>
      <w:r w:rsidRPr="006E6657">
        <w:rPr>
          <w:rFonts w:ascii="Times New Roman" w:hAnsi="Times New Roman"/>
          <w:sz w:val="28"/>
          <w:szCs w:val="28"/>
          <w:u w:val="single"/>
        </w:rPr>
        <w:t>Tołoczko</w:t>
      </w:r>
      <w:proofErr w:type="spellEnd"/>
      <w:r>
        <w:rPr>
          <w:rFonts w:ascii="Times New Roman" w:hAnsi="Times New Roman"/>
          <w:sz w:val="28"/>
          <w:szCs w:val="28"/>
        </w:rPr>
        <w:t xml:space="preserve"> – nie sposób się nie odnieść do informacji, która przedstawia jakość obsługi klienta w Starostwie Powiatowym w Pyrzycach i to za okres, który był zapoczątkowany wprowadzeniem i wdrożeniem systemu zarządzania jakością zgodnie z norm</w:t>
      </w:r>
      <w:r w:rsidR="007743C6">
        <w:rPr>
          <w:rFonts w:ascii="Times New Roman" w:hAnsi="Times New Roman"/>
          <w:sz w:val="28"/>
          <w:szCs w:val="28"/>
        </w:rPr>
        <w:t>ą ISO 9001:2008, gdzie miałem tą</w:t>
      </w:r>
      <w:r>
        <w:rPr>
          <w:rFonts w:ascii="Times New Roman" w:hAnsi="Times New Roman"/>
          <w:sz w:val="28"/>
          <w:szCs w:val="28"/>
        </w:rPr>
        <w:t xml:space="preserve"> przyjemność kierowania zarządem w tych latach i nie zgodzę się z oceną, że w ostatnim roku jak za dotknięciem czarodziejskiej różdżki nastąpiła zdecydowana poprawa obsługi. Ta ankieta dotyczy wielu wydziałów, we wszystkich ocena jest pozytywna, powyżej 4  w skali 1 - 5 i to jest zasługa organizacji pracy, kompetencji pracowników oraz nadzoru nad zadaniami. Praktycznie się pracownicy nie zmienili, zmienili sposób pracy zmienili jakość, pracują dłużej, zgłębili wiedzę a jeżeli chodzi o ankietowanie informacji, to moim zdaniem jest zasadne, bo gdzie możemy zdobyć obiektywną ocenę, jak nie w anonimowej ankiecie? Ma pan lepsze sposoby? Proszę podpowiedzieć, myślę, ze zarząd i starosta skorzystają. Sam telefon nie wystarczy, jak ktoś z interwencją dzwoni w różnych sprawach i przedstawia</w:t>
      </w:r>
      <w:r w:rsidR="007743C6">
        <w:rPr>
          <w:rFonts w:ascii="Times New Roman" w:hAnsi="Times New Roman"/>
          <w:sz w:val="28"/>
          <w:szCs w:val="28"/>
        </w:rPr>
        <w:t>,</w:t>
      </w:r>
      <w:r>
        <w:rPr>
          <w:rFonts w:ascii="Times New Roman" w:hAnsi="Times New Roman"/>
          <w:sz w:val="28"/>
          <w:szCs w:val="28"/>
        </w:rPr>
        <w:t xml:space="preserve"> sobie z reguły subiektywną sytuację, która jego dotknęła. Opinie, które są w ten sposób wyrażane nie są obiektywne, takie jest moje stwierdzenie. Pracownicy starostwa posiadają wiedze</w:t>
      </w:r>
      <w:r w:rsidR="007743C6">
        <w:rPr>
          <w:rFonts w:ascii="Times New Roman" w:hAnsi="Times New Roman"/>
          <w:sz w:val="28"/>
          <w:szCs w:val="28"/>
        </w:rPr>
        <w:t xml:space="preserve"> na wysokim poziomie i tą wiedzę</w:t>
      </w:r>
      <w:r>
        <w:rPr>
          <w:rFonts w:ascii="Times New Roman" w:hAnsi="Times New Roman"/>
          <w:sz w:val="28"/>
          <w:szCs w:val="28"/>
        </w:rPr>
        <w:t xml:space="preserve"> przekładają na poziom obsługi klienta.</w:t>
      </w:r>
    </w:p>
    <w:p w:rsidR="00D94104" w:rsidRDefault="00D94104" w:rsidP="00D94104">
      <w:pPr>
        <w:jc w:val="both"/>
        <w:rPr>
          <w:rFonts w:ascii="Times New Roman" w:hAnsi="Times New Roman"/>
          <w:sz w:val="28"/>
          <w:szCs w:val="28"/>
        </w:rPr>
      </w:pPr>
      <w:r w:rsidRPr="001D59E7">
        <w:rPr>
          <w:rFonts w:ascii="Times New Roman" w:hAnsi="Times New Roman"/>
          <w:sz w:val="28"/>
          <w:szCs w:val="28"/>
          <w:u w:val="single"/>
        </w:rPr>
        <w:t>Radny A. Pniewski</w:t>
      </w:r>
      <w:r>
        <w:rPr>
          <w:rFonts w:ascii="Times New Roman" w:hAnsi="Times New Roman"/>
          <w:sz w:val="28"/>
          <w:szCs w:val="28"/>
        </w:rPr>
        <w:t xml:space="preserve"> – tak mi się przypomniało odnośnie tej ankiety, panie starosto, pan Anioł z „Alternatywy 4” też robił taką ankietę, po to, żeby jeden na drugiego donosił i żeby szef wszystko wiedział.</w:t>
      </w:r>
    </w:p>
    <w:p w:rsidR="00D94104" w:rsidRDefault="00D94104" w:rsidP="00D94104">
      <w:pPr>
        <w:jc w:val="both"/>
        <w:rPr>
          <w:rFonts w:ascii="Times New Roman" w:hAnsi="Times New Roman"/>
          <w:sz w:val="28"/>
          <w:szCs w:val="28"/>
        </w:rPr>
      </w:pPr>
      <w:r w:rsidRPr="001D59E7">
        <w:rPr>
          <w:rFonts w:ascii="Times New Roman" w:hAnsi="Times New Roman"/>
          <w:sz w:val="28"/>
          <w:szCs w:val="28"/>
          <w:u w:val="single"/>
        </w:rPr>
        <w:t xml:space="preserve">Radny M. </w:t>
      </w:r>
      <w:proofErr w:type="spellStart"/>
      <w:r w:rsidRPr="001D59E7">
        <w:rPr>
          <w:rFonts w:ascii="Times New Roman" w:hAnsi="Times New Roman"/>
          <w:sz w:val="28"/>
          <w:szCs w:val="28"/>
          <w:u w:val="single"/>
        </w:rPr>
        <w:t>Bitenc</w:t>
      </w:r>
      <w:proofErr w:type="spellEnd"/>
      <w:r>
        <w:rPr>
          <w:rFonts w:ascii="Times New Roman" w:hAnsi="Times New Roman"/>
          <w:sz w:val="28"/>
          <w:szCs w:val="28"/>
        </w:rPr>
        <w:t xml:space="preserve"> – czy to ISO jeszcze funkcjonuje? Bo z tego, co się orientuję, to raczej nie, więc nie wiem, po co to jest w ogóle. W ubiegłym roku, kiedy byłem członkiem zarządu zlikwidowaliśmy tą skrzynkę z powodów znanych, ponieważ nastąpiło „kablowanie” jeden na drugiego w wydziałach, szukano sobie poklasku, czy panowie nie zastanowiliście się, że to może być kontynuowane? Opinie o naszych wydziałach były dobre, nie wierze w to, że idący z ulicy człowiek przychodzi i pisze ankietę, bzdura kompletna, nikt się w a</w:t>
      </w:r>
      <w:r w:rsidR="007743C6">
        <w:rPr>
          <w:rFonts w:ascii="Times New Roman" w:hAnsi="Times New Roman"/>
          <w:sz w:val="28"/>
          <w:szCs w:val="28"/>
        </w:rPr>
        <w:t>nkiety nie bawi. Zlikwidujcie tą</w:t>
      </w:r>
      <w:r>
        <w:rPr>
          <w:rFonts w:ascii="Times New Roman" w:hAnsi="Times New Roman"/>
          <w:sz w:val="28"/>
          <w:szCs w:val="28"/>
        </w:rPr>
        <w:t xml:space="preserve"> skrzynkę a będziemy się czuć dobrze.</w:t>
      </w:r>
    </w:p>
    <w:p w:rsidR="00D94104" w:rsidRPr="006F7937" w:rsidRDefault="00D94104" w:rsidP="00D94104">
      <w:pPr>
        <w:jc w:val="both"/>
        <w:rPr>
          <w:rFonts w:ascii="Times New Roman" w:hAnsi="Times New Roman"/>
          <w:iCs/>
          <w:sz w:val="28"/>
          <w:szCs w:val="28"/>
        </w:rPr>
      </w:pPr>
    </w:p>
    <w:p w:rsidR="00D94104" w:rsidRDefault="00D94104" w:rsidP="00D94104">
      <w:pPr>
        <w:jc w:val="both"/>
        <w:outlineLvl w:val="0"/>
        <w:rPr>
          <w:rFonts w:ascii="Times New Roman" w:hAnsi="Times New Roman"/>
          <w:i/>
          <w:sz w:val="28"/>
          <w:szCs w:val="28"/>
        </w:rPr>
      </w:pPr>
      <w:r w:rsidRPr="00641102">
        <w:rPr>
          <w:rFonts w:ascii="Times New Roman" w:hAnsi="Times New Roman"/>
          <w:i/>
          <w:sz w:val="28"/>
          <w:szCs w:val="28"/>
        </w:rPr>
        <w:lastRenderedPageBreak/>
        <w:t>Przewodniczący poddał pod głosowanie</w:t>
      </w:r>
      <w:r w:rsidRPr="00E014BD">
        <w:rPr>
          <w:rFonts w:ascii="Times New Roman" w:hAnsi="Times New Roman"/>
          <w:b/>
          <w:sz w:val="28"/>
          <w:szCs w:val="28"/>
        </w:rPr>
        <w:t xml:space="preserve"> </w:t>
      </w:r>
      <w:r w:rsidRPr="00E014BD">
        <w:rPr>
          <w:rFonts w:ascii="Times New Roman" w:hAnsi="Times New Roman"/>
          <w:bCs/>
          <w:i/>
          <w:iCs/>
          <w:sz w:val="28"/>
          <w:szCs w:val="28"/>
        </w:rPr>
        <w:t>informację o jakości obsługi klienta w Starostwie Powiatowym w Pyrzycach</w:t>
      </w:r>
      <w:r w:rsidRPr="00DC33B7">
        <w:rPr>
          <w:rFonts w:ascii="Times New Roman" w:hAnsi="Times New Roman"/>
          <w:bCs/>
          <w:i/>
          <w:iCs/>
          <w:sz w:val="28"/>
          <w:szCs w:val="28"/>
        </w:rPr>
        <w:t>:</w:t>
      </w:r>
      <w:r>
        <w:rPr>
          <w:rFonts w:ascii="Times New Roman" w:hAnsi="Times New Roman"/>
          <w:i/>
          <w:sz w:val="28"/>
          <w:szCs w:val="28"/>
        </w:rPr>
        <w:t xml:space="preserve"> 10 za, 1 przeciw, 4 wstrzymujących się.</w:t>
      </w:r>
    </w:p>
    <w:p w:rsidR="00D94104" w:rsidRDefault="00D94104" w:rsidP="00D94104">
      <w:pPr>
        <w:spacing w:line="240" w:lineRule="auto"/>
        <w:jc w:val="both"/>
        <w:rPr>
          <w:rFonts w:ascii="Times New Roman" w:hAnsi="Times New Roman"/>
          <w:bCs/>
          <w:i/>
          <w:iCs/>
          <w:sz w:val="28"/>
          <w:szCs w:val="28"/>
        </w:rPr>
      </w:pPr>
    </w:p>
    <w:p w:rsidR="00D94104" w:rsidRPr="00E41209" w:rsidRDefault="00D94104" w:rsidP="00D94104">
      <w:pPr>
        <w:spacing w:line="240" w:lineRule="auto"/>
        <w:jc w:val="both"/>
        <w:outlineLvl w:val="0"/>
        <w:rPr>
          <w:rFonts w:ascii="Times New Roman" w:hAnsi="Times New Roman"/>
          <w:b/>
          <w:sz w:val="28"/>
          <w:szCs w:val="28"/>
        </w:rPr>
      </w:pPr>
      <w:r w:rsidRPr="00E41209">
        <w:rPr>
          <w:rFonts w:ascii="Times New Roman" w:hAnsi="Times New Roman"/>
          <w:b/>
          <w:sz w:val="28"/>
          <w:szCs w:val="28"/>
        </w:rPr>
        <w:t>Do pkt. 16 por</w:t>
      </w:r>
      <w:r>
        <w:rPr>
          <w:rFonts w:ascii="Times New Roman" w:hAnsi="Times New Roman"/>
          <w:b/>
          <w:sz w:val="28"/>
          <w:szCs w:val="28"/>
        </w:rPr>
        <w:t>ządku.</w:t>
      </w:r>
    </w:p>
    <w:p w:rsidR="00D94104"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Ocena stanu zdrowia mieszkańców Powiatu Pyrzyckiego.</w:t>
      </w: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Powyższe sprawozdanie stanowi załącznik nr 33.</w:t>
      </w:r>
      <w:r w:rsidRPr="00E41209">
        <w:rPr>
          <w:rFonts w:ascii="Times New Roman" w:hAnsi="Times New Roman"/>
          <w:b/>
          <w:sz w:val="28"/>
          <w:szCs w:val="28"/>
        </w:rPr>
        <w:t xml:space="preserve"> </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Edukacji, Kultury, Sportu, Polityki Społecznej i Zdrowia stanowi załącznik nr 34.</w:t>
      </w:r>
    </w:p>
    <w:p w:rsidR="00D94104" w:rsidRPr="006F7937" w:rsidRDefault="00D94104" w:rsidP="00D94104">
      <w:pPr>
        <w:jc w:val="both"/>
        <w:rPr>
          <w:rFonts w:ascii="Times New Roman" w:hAnsi="Times New Roman"/>
          <w:iCs/>
          <w:sz w:val="28"/>
          <w:szCs w:val="28"/>
        </w:rPr>
      </w:pPr>
      <w:r w:rsidRPr="006F7937">
        <w:rPr>
          <w:rFonts w:ascii="Times New Roman" w:hAnsi="Times New Roman"/>
          <w:iCs/>
          <w:sz w:val="28"/>
          <w:szCs w:val="28"/>
        </w:rPr>
        <w:t>Dyskusja: brak.</w:t>
      </w:r>
    </w:p>
    <w:p w:rsidR="00D94104" w:rsidRDefault="00D94104" w:rsidP="00D94104">
      <w:pPr>
        <w:spacing w:line="240" w:lineRule="auto"/>
        <w:jc w:val="both"/>
        <w:outlineLvl w:val="0"/>
        <w:rPr>
          <w:rFonts w:ascii="Times New Roman" w:hAnsi="Times New Roman"/>
          <w:i/>
          <w:sz w:val="28"/>
          <w:szCs w:val="28"/>
        </w:rPr>
      </w:pPr>
      <w:r w:rsidRPr="00641102">
        <w:rPr>
          <w:rFonts w:ascii="Times New Roman" w:hAnsi="Times New Roman"/>
          <w:i/>
          <w:sz w:val="28"/>
          <w:szCs w:val="28"/>
        </w:rPr>
        <w:t>Przewodniczący poddał pod głosowanie</w:t>
      </w:r>
      <w:r w:rsidR="007743C6">
        <w:rPr>
          <w:rFonts w:ascii="Times New Roman" w:hAnsi="Times New Roman"/>
          <w:i/>
          <w:sz w:val="28"/>
          <w:szCs w:val="28"/>
        </w:rPr>
        <w:t xml:space="preserve"> informację</w:t>
      </w:r>
      <w:r w:rsidRPr="00E014BD">
        <w:rPr>
          <w:rFonts w:ascii="Times New Roman" w:hAnsi="Times New Roman"/>
          <w:b/>
          <w:sz w:val="28"/>
          <w:szCs w:val="28"/>
        </w:rPr>
        <w:t xml:space="preserve"> </w:t>
      </w:r>
      <w:r w:rsidR="007743C6">
        <w:rPr>
          <w:rFonts w:ascii="Times New Roman" w:hAnsi="Times New Roman"/>
          <w:bCs/>
          <w:i/>
          <w:iCs/>
          <w:sz w:val="28"/>
          <w:szCs w:val="28"/>
        </w:rPr>
        <w:t>ocena</w:t>
      </w:r>
      <w:r w:rsidRPr="00E014BD">
        <w:rPr>
          <w:rFonts w:ascii="Times New Roman" w:hAnsi="Times New Roman"/>
          <w:bCs/>
          <w:i/>
          <w:iCs/>
          <w:sz w:val="28"/>
          <w:szCs w:val="28"/>
        </w:rPr>
        <w:t xml:space="preserve"> stanu zdrowia mieszkańców Powiatu Pyrzyckiego</w:t>
      </w:r>
      <w:r w:rsidRPr="001B399A">
        <w:rPr>
          <w:rFonts w:ascii="Times New Roman" w:hAnsi="Times New Roman"/>
          <w:bCs/>
          <w:i/>
          <w:iCs/>
          <w:sz w:val="28"/>
          <w:szCs w:val="28"/>
        </w:rPr>
        <w:t>:</w:t>
      </w:r>
      <w:r w:rsidRPr="00641102">
        <w:rPr>
          <w:rFonts w:ascii="Times New Roman" w:hAnsi="Times New Roman"/>
          <w:i/>
          <w:sz w:val="28"/>
          <w:szCs w:val="28"/>
        </w:rPr>
        <w:t xml:space="preserve"> </w:t>
      </w:r>
      <w:r>
        <w:rPr>
          <w:rFonts w:ascii="Times New Roman" w:hAnsi="Times New Roman"/>
          <w:i/>
          <w:sz w:val="28"/>
          <w:szCs w:val="28"/>
        </w:rPr>
        <w:t>15 za, 0 przeciw, 0 wstrzymujących się.</w:t>
      </w:r>
    </w:p>
    <w:p w:rsidR="00D94104" w:rsidRDefault="00D94104" w:rsidP="00D94104">
      <w:pPr>
        <w:spacing w:line="240" w:lineRule="auto"/>
        <w:jc w:val="both"/>
        <w:rPr>
          <w:rFonts w:ascii="Times New Roman" w:hAnsi="Times New Roman"/>
          <w:bCs/>
          <w:i/>
          <w:iCs/>
          <w:sz w:val="28"/>
          <w:szCs w:val="28"/>
        </w:rPr>
      </w:pPr>
    </w:p>
    <w:p w:rsidR="00D94104" w:rsidRPr="00E41209"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17</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b/>
          <w:sz w:val="28"/>
          <w:szCs w:val="28"/>
        </w:rPr>
      </w:pPr>
      <w:r w:rsidRPr="00E41209">
        <w:rPr>
          <w:rFonts w:ascii="Times New Roman" w:hAnsi="Times New Roman"/>
          <w:b/>
          <w:sz w:val="28"/>
          <w:szCs w:val="28"/>
        </w:rPr>
        <w:t>Pr</w:t>
      </w:r>
      <w:r>
        <w:rPr>
          <w:rFonts w:ascii="Times New Roman" w:hAnsi="Times New Roman"/>
          <w:b/>
          <w:sz w:val="28"/>
          <w:szCs w:val="28"/>
        </w:rPr>
        <w:t>ojekt uchwały w sprawie zmiany uchwały nr XXX/162/13 Rady Powiatu Pyrzyckiego z dnia 18 września 2013 r. w sprawie określenia przystanków komunikacyjnych, których właścicielem lub zarządcą jest Powiat Pyrzycki oraz warunków i zasad korzystania z tych przystanków (proj. nr 118).</w:t>
      </w: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Powyższy projekt uchwały stanowi załącznik nr 35.</w:t>
      </w:r>
      <w:r w:rsidRPr="00E41209">
        <w:rPr>
          <w:rFonts w:ascii="Times New Roman" w:hAnsi="Times New Roman"/>
          <w:b/>
          <w:sz w:val="28"/>
          <w:szCs w:val="28"/>
        </w:rPr>
        <w:t xml:space="preserve"> </w:t>
      </w:r>
    </w:p>
    <w:p w:rsidR="00D94104" w:rsidRDefault="00D94104" w:rsidP="00D94104">
      <w:pPr>
        <w:jc w:val="both"/>
        <w:rPr>
          <w:rFonts w:ascii="Times New Roman" w:hAnsi="Times New Roman"/>
          <w:bCs/>
          <w:i/>
          <w:iCs/>
          <w:sz w:val="28"/>
          <w:szCs w:val="28"/>
        </w:rPr>
      </w:pPr>
      <w:r>
        <w:rPr>
          <w:rFonts w:ascii="Times New Roman" w:hAnsi="Times New Roman"/>
          <w:i/>
          <w:sz w:val="28"/>
          <w:szCs w:val="28"/>
        </w:rPr>
        <w:t>Opinia Komisji Budżetu, Gospodarki, Wsi, Rolnictwa i Ochrony Środowiska stanowi załącznik nr 36.</w:t>
      </w:r>
    </w:p>
    <w:p w:rsidR="00D94104" w:rsidRDefault="00D94104" w:rsidP="00D94104">
      <w:pPr>
        <w:jc w:val="both"/>
        <w:rPr>
          <w:rFonts w:ascii="Times New Roman" w:hAnsi="Times New Roman"/>
          <w:iCs/>
          <w:sz w:val="28"/>
          <w:szCs w:val="28"/>
        </w:rPr>
      </w:pPr>
    </w:p>
    <w:p w:rsidR="00D94104" w:rsidRDefault="00D94104" w:rsidP="00D94104">
      <w:pPr>
        <w:jc w:val="both"/>
        <w:rPr>
          <w:rFonts w:ascii="Times New Roman" w:hAnsi="Times New Roman"/>
          <w:iCs/>
          <w:sz w:val="28"/>
          <w:szCs w:val="28"/>
        </w:rPr>
      </w:pPr>
      <w:r>
        <w:rPr>
          <w:rFonts w:ascii="Times New Roman" w:hAnsi="Times New Roman"/>
          <w:iCs/>
          <w:sz w:val="28"/>
          <w:szCs w:val="28"/>
        </w:rPr>
        <w:t>Dyskusja: brak.</w:t>
      </w:r>
    </w:p>
    <w:p w:rsidR="00D94104" w:rsidRDefault="00D94104" w:rsidP="00D94104">
      <w:pPr>
        <w:spacing w:line="240" w:lineRule="auto"/>
        <w:jc w:val="both"/>
        <w:rPr>
          <w:rFonts w:ascii="Times New Roman" w:hAnsi="Times New Roman"/>
          <w:bCs/>
          <w:sz w:val="28"/>
          <w:szCs w:val="28"/>
          <w:u w:val="single"/>
        </w:rPr>
      </w:pPr>
    </w:p>
    <w:p w:rsidR="00D94104" w:rsidRPr="00E014BD" w:rsidRDefault="00D94104" w:rsidP="00D94104">
      <w:pPr>
        <w:spacing w:line="240" w:lineRule="auto"/>
        <w:jc w:val="both"/>
        <w:rPr>
          <w:rFonts w:ascii="Times New Roman" w:hAnsi="Times New Roman"/>
          <w:b/>
          <w:sz w:val="28"/>
          <w:szCs w:val="28"/>
        </w:rPr>
      </w:pPr>
      <w:r w:rsidRPr="00641102">
        <w:rPr>
          <w:rFonts w:ascii="Times New Roman" w:hAnsi="Times New Roman"/>
          <w:i/>
          <w:sz w:val="28"/>
          <w:szCs w:val="28"/>
        </w:rPr>
        <w:t>Przewodniczący poddał pod głosowanie projekt uchwały w sprawie</w:t>
      </w:r>
      <w:r w:rsidRPr="00A82491">
        <w:rPr>
          <w:rFonts w:ascii="Times New Roman" w:hAnsi="Times New Roman"/>
          <w:b/>
          <w:sz w:val="28"/>
          <w:szCs w:val="28"/>
        </w:rPr>
        <w:t xml:space="preserve"> </w:t>
      </w:r>
      <w:r w:rsidRPr="00A82491">
        <w:rPr>
          <w:rFonts w:ascii="Times New Roman" w:hAnsi="Times New Roman"/>
          <w:bCs/>
          <w:i/>
          <w:iCs/>
          <w:sz w:val="28"/>
          <w:szCs w:val="28"/>
        </w:rPr>
        <w:t>zmiany uchwały nr XXX/162/13 Rady Powiatu Pyrzyckiego z dnia 18 września 2013 r. w sprawie określenia przystanków komunikacyjnych, których właścicielem lub zarządcą jest Powiat Pyrzycki oraz warunków i zasad korzystania z tych przystanków (proj. nr 118)</w:t>
      </w:r>
      <w:r w:rsidRPr="00E014BD">
        <w:rPr>
          <w:rFonts w:ascii="Times New Roman" w:hAnsi="Times New Roman"/>
          <w:bCs/>
          <w:i/>
          <w:iCs/>
          <w:sz w:val="28"/>
          <w:szCs w:val="28"/>
        </w:rPr>
        <w:t>:</w:t>
      </w:r>
      <w:r>
        <w:rPr>
          <w:rFonts w:ascii="Times New Roman" w:hAnsi="Times New Roman"/>
          <w:bCs/>
          <w:i/>
          <w:iCs/>
          <w:sz w:val="28"/>
          <w:szCs w:val="28"/>
        </w:rPr>
        <w:t xml:space="preserve"> 15</w:t>
      </w:r>
      <w:r w:rsidRPr="00E014BD">
        <w:rPr>
          <w:rFonts w:ascii="Times New Roman" w:hAnsi="Times New Roman"/>
          <w:bCs/>
          <w:i/>
          <w:iCs/>
          <w:sz w:val="28"/>
          <w:szCs w:val="28"/>
        </w:rPr>
        <w:t xml:space="preserve"> </w:t>
      </w:r>
      <w:r>
        <w:rPr>
          <w:rFonts w:ascii="Times New Roman" w:hAnsi="Times New Roman"/>
          <w:i/>
          <w:sz w:val="28"/>
          <w:szCs w:val="28"/>
        </w:rPr>
        <w:t>za, 0 przeciw, 0 wstrzymujących się.</w:t>
      </w:r>
    </w:p>
    <w:p w:rsidR="00D94104" w:rsidRPr="007F21CD" w:rsidRDefault="00D94104" w:rsidP="00D94104">
      <w:pPr>
        <w:jc w:val="both"/>
        <w:rPr>
          <w:rFonts w:ascii="Times New Roman" w:hAnsi="Times New Roman"/>
          <w:bCs/>
          <w:sz w:val="28"/>
          <w:szCs w:val="28"/>
        </w:rPr>
      </w:pPr>
    </w:p>
    <w:p w:rsidR="00D94104" w:rsidRPr="00A92797" w:rsidRDefault="00D94104" w:rsidP="00D94104">
      <w:pPr>
        <w:jc w:val="both"/>
        <w:outlineLvl w:val="0"/>
        <w:rPr>
          <w:rFonts w:ascii="Times New Roman" w:hAnsi="Times New Roman"/>
          <w:sz w:val="28"/>
          <w:szCs w:val="28"/>
        </w:rPr>
      </w:pPr>
      <w:r>
        <w:rPr>
          <w:rFonts w:ascii="Times New Roman" w:hAnsi="Times New Roman"/>
          <w:b/>
          <w:sz w:val="28"/>
          <w:szCs w:val="28"/>
        </w:rPr>
        <w:t>Uchwała Nr X</w:t>
      </w:r>
      <w:r w:rsidRPr="00641102">
        <w:rPr>
          <w:rFonts w:ascii="Times New Roman" w:hAnsi="Times New Roman"/>
          <w:b/>
          <w:sz w:val="28"/>
          <w:szCs w:val="28"/>
        </w:rPr>
        <w:t>X</w:t>
      </w:r>
      <w:r>
        <w:rPr>
          <w:rFonts w:ascii="Times New Roman" w:hAnsi="Times New Roman"/>
          <w:b/>
          <w:sz w:val="28"/>
          <w:szCs w:val="28"/>
        </w:rPr>
        <w:t>II</w:t>
      </w:r>
      <w:r w:rsidRPr="00641102">
        <w:rPr>
          <w:rFonts w:ascii="Times New Roman" w:hAnsi="Times New Roman"/>
          <w:b/>
          <w:sz w:val="28"/>
          <w:szCs w:val="28"/>
        </w:rPr>
        <w:t>/</w:t>
      </w:r>
      <w:r>
        <w:rPr>
          <w:rFonts w:ascii="Times New Roman" w:hAnsi="Times New Roman"/>
          <w:b/>
          <w:sz w:val="28"/>
          <w:szCs w:val="28"/>
        </w:rPr>
        <w:t>115</w:t>
      </w:r>
      <w:r w:rsidRPr="00641102">
        <w:rPr>
          <w:rFonts w:ascii="Times New Roman" w:hAnsi="Times New Roman"/>
          <w:b/>
          <w:sz w:val="28"/>
          <w:szCs w:val="28"/>
        </w:rPr>
        <w:t>/16</w:t>
      </w:r>
      <w:r>
        <w:rPr>
          <w:rFonts w:ascii="Times New Roman" w:hAnsi="Times New Roman"/>
          <w:sz w:val="28"/>
          <w:szCs w:val="28"/>
        </w:rPr>
        <w:t xml:space="preserve"> stanowi załącznik nr 37.</w:t>
      </w:r>
    </w:p>
    <w:p w:rsidR="00D94104" w:rsidRDefault="00D94104" w:rsidP="00D94104">
      <w:pPr>
        <w:spacing w:line="240" w:lineRule="auto"/>
        <w:jc w:val="both"/>
        <w:rPr>
          <w:rFonts w:ascii="Times New Roman" w:hAnsi="Times New Roman"/>
          <w:i/>
          <w:sz w:val="28"/>
          <w:szCs w:val="28"/>
        </w:rPr>
      </w:pPr>
    </w:p>
    <w:p w:rsidR="00D94104" w:rsidRPr="00E41209"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18</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jc w:val="both"/>
        <w:rPr>
          <w:rFonts w:ascii="Times New Roman" w:hAnsi="Times New Roman"/>
          <w:b/>
          <w:sz w:val="28"/>
          <w:szCs w:val="28"/>
        </w:rPr>
      </w:pPr>
      <w:r>
        <w:rPr>
          <w:rFonts w:ascii="Times New Roman" w:hAnsi="Times New Roman"/>
          <w:b/>
          <w:sz w:val="28"/>
          <w:szCs w:val="28"/>
        </w:rPr>
        <w:t>Projekt uchwały w sprawie przyjęcia Powiatowego Programu Rozwoju Pieczy Zastępczej w Powiecie Pyrzyckim na lata 2016-2018 (proj. nr 110).</w:t>
      </w:r>
    </w:p>
    <w:p w:rsidR="00D94104" w:rsidRDefault="00D94104" w:rsidP="00D94104">
      <w:pPr>
        <w:spacing w:line="240" w:lineRule="auto"/>
        <w:jc w:val="both"/>
        <w:rPr>
          <w:rFonts w:ascii="Times New Roman" w:hAnsi="Times New Roman"/>
          <w:b/>
          <w:sz w:val="28"/>
          <w:szCs w:val="28"/>
        </w:rPr>
      </w:pP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Powyższy projekt uchwały stanowi załącznik nr 38.</w:t>
      </w:r>
      <w:r w:rsidRPr="00E41209">
        <w:rPr>
          <w:rFonts w:ascii="Times New Roman" w:hAnsi="Times New Roman"/>
          <w:b/>
          <w:sz w:val="28"/>
          <w:szCs w:val="28"/>
        </w:rPr>
        <w:t xml:space="preserve"> </w:t>
      </w:r>
    </w:p>
    <w:p w:rsidR="00D94104" w:rsidRPr="008A745C" w:rsidRDefault="00D94104" w:rsidP="00D94104">
      <w:pPr>
        <w:spacing w:line="240" w:lineRule="auto"/>
        <w:jc w:val="both"/>
        <w:rPr>
          <w:rFonts w:ascii="Times New Roman" w:hAnsi="Times New Roman"/>
          <w:bCs/>
          <w:i/>
          <w:iCs/>
          <w:sz w:val="28"/>
          <w:szCs w:val="28"/>
        </w:rPr>
      </w:pPr>
      <w:r>
        <w:rPr>
          <w:rFonts w:ascii="Times New Roman" w:hAnsi="Times New Roman"/>
          <w:bCs/>
          <w:i/>
          <w:iCs/>
          <w:sz w:val="28"/>
          <w:szCs w:val="28"/>
        </w:rPr>
        <w:t xml:space="preserve">Opinia </w:t>
      </w:r>
      <w:r w:rsidRPr="008A745C">
        <w:rPr>
          <w:rFonts w:ascii="Times New Roman" w:hAnsi="Times New Roman"/>
          <w:bCs/>
          <w:i/>
          <w:iCs/>
          <w:sz w:val="28"/>
          <w:szCs w:val="28"/>
        </w:rPr>
        <w:t>Komisji Edukacji</w:t>
      </w:r>
      <w:r>
        <w:rPr>
          <w:rFonts w:ascii="Times New Roman" w:hAnsi="Times New Roman"/>
          <w:bCs/>
          <w:i/>
          <w:iCs/>
          <w:sz w:val="28"/>
          <w:szCs w:val="28"/>
        </w:rPr>
        <w:t>, Kultury, Sportu, Polityki S</w:t>
      </w:r>
      <w:r w:rsidRPr="008A745C">
        <w:rPr>
          <w:rFonts w:ascii="Times New Roman" w:hAnsi="Times New Roman"/>
          <w:bCs/>
          <w:i/>
          <w:iCs/>
          <w:sz w:val="28"/>
          <w:szCs w:val="28"/>
        </w:rPr>
        <w:t>połecznej i</w:t>
      </w:r>
      <w:r>
        <w:rPr>
          <w:rFonts w:ascii="Times New Roman" w:hAnsi="Times New Roman"/>
          <w:bCs/>
          <w:i/>
          <w:iCs/>
          <w:sz w:val="28"/>
          <w:szCs w:val="28"/>
        </w:rPr>
        <w:t xml:space="preserve"> Zdrowia</w:t>
      </w:r>
      <w:r w:rsidRPr="008A745C">
        <w:rPr>
          <w:rFonts w:ascii="Times New Roman" w:hAnsi="Times New Roman"/>
          <w:bCs/>
          <w:i/>
          <w:iCs/>
          <w:sz w:val="28"/>
          <w:szCs w:val="28"/>
        </w:rPr>
        <w:t xml:space="preserve"> </w:t>
      </w:r>
      <w:r>
        <w:rPr>
          <w:rFonts w:ascii="Times New Roman" w:hAnsi="Times New Roman"/>
          <w:bCs/>
          <w:i/>
          <w:iCs/>
          <w:sz w:val="28"/>
          <w:szCs w:val="28"/>
        </w:rPr>
        <w:t>stanowi załącznik nr 39.</w:t>
      </w:r>
    </w:p>
    <w:p w:rsidR="00D94104" w:rsidRDefault="00D94104" w:rsidP="00D94104">
      <w:pPr>
        <w:spacing w:line="240" w:lineRule="auto"/>
        <w:jc w:val="both"/>
        <w:rPr>
          <w:rFonts w:ascii="Times New Roman" w:hAnsi="Times New Roman"/>
          <w:iCs/>
          <w:sz w:val="28"/>
          <w:szCs w:val="28"/>
          <w:u w:val="single"/>
        </w:rPr>
      </w:pPr>
    </w:p>
    <w:p w:rsidR="00D94104" w:rsidRDefault="00D94104" w:rsidP="00D94104">
      <w:pPr>
        <w:jc w:val="both"/>
        <w:rPr>
          <w:rFonts w:ascii="Times New Roman" w:hAnsi="Times New Roman"/>
          <w:sz w:val="28"/>
          <w:szCs w:val="28"/>
        </w:rPr>
      </w:pPr>
      <w:r w:rsidRPr="00A96154">
        <w:rPr>
          <w:rFonts w:ascii="Times New Roman" w:hAnsi="Times New Roman"/>
          <w:sz w:val="28"/>
          <w:szCs w:val="28"/>
        </w:rPr>
        <w:t>Dyskusja:</w:t>
      </w:r>
    </w:p>
    <w:p w:rsidR="00D94104" w:rsidRDefault="00D94104" w:rsidP="00D94104">
      <w:pPr>
        <w:spacing w:line="240" w:lineRule="auto"/>
        <w:jc w:val="both"/>
        <w:rPr>
          <w:rFonts w:ascii="Times New Roman" w:hAnsi="Times New Roman"/>
          <w:iCs/>
          <w:sz w:val="28"/>
          <w:szCs w:val="28"/>
        </w:rPr>
      </w:pPr>
      <w:r w:rsidRPr="003C1487">
        <w:rPr>
          <w:rFonts w:ascii="Times New Roman" w:hAnsi="Times New Roman"/>
          <w:iCs/>
          <w:sz w:val="28"/>
          <w:szCs w:val="28"/>
          <w:u w:val="single"/>
        </w:rPr>
        <w:t>Rad</w:t>
      </w:r>
      <w:r>
        <w:rPr>
          <w:rFonts w:ascii="Times New Roman" w:hAnsi="Times New Roman"/>
          <w:iCs/>
          <w:sz w:val="28"/>
          <w:szCs w:val="28"/>
          <w:u w:val="single"/>
        </w:rPr>
        <w:t>ny K. Lipiński</w:t>
      </w:r>
      <w:r w:rsidRPr="00FA2FD3">
        <w:rPr>
          <w:rFonts w:ascii="Times New Roman" w:hAnsi="Times New Roman"/>
          <w:iCs/>
          <w:sz w:val="28"/>
          <w:szCs w:val="28"/>
        </w:rPr>
        <w:t xml:space="preserve"> </w:t>
      </w:r>
      <w:r>
        <w:rPr>
          <w:rFonts w:ascii="Times New Roman" w:hAnsi="Times New Roman"/>
          <w:sz w:val="28"/>
          <w:szCs w:val="28"/>
        </w:rPr>
        <w:t>–</w:t>
      </w:r>
      <w:r w:rsidRPr="00FA2FD3">
        <w:rPr>
          <w:rFonts w:ascii="Times New Roman" w:hAnsi="Times New Roman"/>
          <w:iCs/>
          <w:sz w:val="28"/>
          <w:szCs w:val="28"/>
        </w:rPr>
        <w:t xml:space="preserve">  </w:t>
      </w:r>
      <w:r w:rsidRPr="007C41E6">
        <w:rPr>
          <w:rFonts w:ascii="Times New Roman" w:hAnsi="Times New Roman"/>
          <w:i/>
          <w:sz w:val="28"/>
          <w:szCs w:val="28"/>
        </w:rPr>
        <w:t>odczytał fragment Programu</w:t>
      </w:r>
      <w:r w:rsidR="007743C6">
        <w:rPr>
          <w:rFonts w:ascii="Times New Roman" w:hAnsi="Times New Roman"/>
          <w:i/>
          <w:sz w:val="28"/>
          <w:szCs w:val="28"/>
        </w:rPr>
        <w:t xml:space="preserve"> Rozwoju Pieczy Zastępczej – str. 18.</w:t>
      </w:r>
      <w:r>
        <w:rPr>
          <w:rFonts w:ascii="Times New Roman" w:hAnsi="Times New Roman"/>
          <w:i/>
          <w:sz w:val="28"/>
          <w:szCs w:val="28"/>
        </w:rPr>
        <w:t xml:space="preserve"> </w:t>
      </w:r>
      <w:r w:rsidRPr="007C41E6">
        <w:rPr>
          <w:rFonts w:ascii="Times New Roman" w:hAnsi="Times New Roman"/>
          <w:iCs/>
          <w:sz w:val="28"/>
          <w:szCs w:val="28"/>
        </w:rPr>
        <w:t>Tu m</w:t>
      </w:r>
      <w:r w:rsidR="007743C6">
        <w:rPr>
          <w:rFonts w:ascii="Times New Roman" w:hAnsi="Times New Roman"/>
          <w:iCs/>
          <w:sz w:val="28"/>
          <w:szCs w:val="28"/>
        </w:rPr>
        <w:t>amy zwiększać a tu mamy limity. K</w:t>
      </w:r>
      <w:r w:rsidRPr="007C41E6">
        <w:rPr>
          <w:rFonts w:ascii="Times New Roman" w:hAnsi="Times New Roman"/>
          <w:iCs/>
          <w:sz w:val="28"/>
          <w:szCs w:val="28"/>
        </w:rPr>
        <w:t>łóci się jedno z drugim</w:t>
      </w:r>
      <w:r>
        <w:rPr>
          <w:rFonts w:ascii="Times New Roman" w:hAnsi="Times New Roman"/>
          <w:iCs/>
          <w:sz w:val="28"/>
          <w:szCs w:val="28"/>
        </w:rPr>
        <w:t>.</w:t>
      </w:r>
    </w:p>
    <w:p w:rsidR="00D94104" w:rsidRDefault="00D94104" w:rsidP="00D94104">
      <w:pPr>
        <w:spacing w:line="240" w:lineRule="auto"/>
        <w:jc w:val="both"/>
        <w:rPr>
          <w:rFonts w:ascii="Times New Roman" w:hAnsi="Times New Roman"/>
          <w:iCs/>
          <w:sz w:val="28"/>
          <w:szCs w:val="28"/>
        </w:rPr>
      </w:pPr>
      <w:r w:rsidRPr="007C41E6">
        <w:rPr>
          <w:rFonts w:ascii="Times New Roman" w:hAnsi="Times New Roman"/>
          <w:iCs/>
          <w:sz w:val="28"/>
          <w:szCs w:val="28"/>
          <w:u w:val="single"/>
        </w:rPr>
        <w:t xml:space="preserve">Dyr. PCPR B. </w:t>
      </w:r>
      <w:proofErr w:type="spellStart"/>
      <w:r w:rsidRPr="007C41E6">
        <w:rPr>
          <w:rFonts w:ascii="Times New Roman" w:hAnsi="Times New Roman"/>
          <w:iCs/>
          <w:sz w:val="28"/>
          <w:szCs w:val="28"/>
          <w:u w:val="single"/>
        </w:rPr>
        <w:t>Sykucka</w:t>
      </w:r>
      <w:proofErr w:type="spellEnd"/>
      <w:r>
        <w:rPr>
          <w:rFonts w:ascii="Times New Roman" w:hAnsi="Times New Roman"/>
          <w:iCs/>
          <w:sz w:val="28"/>
          <w:szCs w:val="28"/>
        </w:rPr>
        <w:t xml:space="preserve"> – z jednej strony musimy pozyskiwać nowe rodziny zastępcze, z drugiej strony musimy wyznaczyć sobie limit, ponieważ to się wiąże z pieniędzmi, to jest limit zawodowych rodzin zastępczych. My i tak przyjmujemy, co roku jedną rodzinę, pozostałe rodziny są niezawodowe. Natomiast pozyskiwanie rodzin niezawodowych, tutaj nie ma ograniczeń, to jest sprawa otwarta.</w:t>
      </w:r>
    </w:p>
    <w:p w:rsidR="00D94104" w:rsidRPr="007C41E6" w:rsidRDefault="00D94104" w:rsidP="00D94104">
      <w:pPr>
        <w:spacing w:line="240" w:lineRule="auto"/>
        <w:jc w:val="both"/>
        <w:rPr>
          <w:rFonts w:ascii="Times New Roman" w:hAnsi="Times New Roman"/>
          <w:iCs/>
          <w:sz w:val="28"/>
          <w:szCs w:val="28"/>
        </w:rPr>
      </w:pPr>
    </w:p>
    <w:p w:rsidR="00D94104" w:rsidRDefault="00D94104" w:rsidP="00D94104">
      <w:pPr>
        <w:spacing w:after="0"/>
        <w:jc w:val="both"/>
        <w:rPr>
          <w:rFonts w:ascii="Times New Roman" w:hAnsi="Times New Roman"/>
          <w:i/>
          <w:sz w:val="28"/>
          <w:szCs w:val="28"/>
        </w:rPr>
      </w:pPr>
      <w:r w:rsidRPr="003A662D">
        <w:rPr>
          <w:rFonts w:ascii="Times New Roman" w:hAnsi="Times New Roman"/>
          <w:i/>
          <w:sz w:val="28"/>
          <w:szCs w:val="28"/>
        </w:rPr>
        <w:t>Przewodniczący poddał pod głosowanie</w:t>
      </w:r>
      <w:r w:rsidRPr="003A662D">
        <w:rPr>
          <w:rFonts w:ascii="Times New Roman" w:hAnsi="Times New Roman"/>
          <w:b/>
          <w:i/>
          <w:sz w:val="28"/>
          <w:szCs w:val="28"/>
        </w:rPr>
        <w:t xml:space="preserve"> </w:t>
      </w:r>
      <w:r w:rsidRPr="003A662D">
        <w:rPr>
          <w:rFonts w:ascii="Times New Roman" w:hAnsi="Times New Roman"/>
          <w:i/>
          <w:sz w:val="28"/>
          <w:szCs w:val="28"/>
        </w:rPr>
        <w:t>projekt uchwały w sprawie</w:t>
      </w:r>
      <w:r w:rsidRPr="00E014BD">
        <w:rPr>
          <w:rFonts w:ascii="Times New Roman" w:hAnsi="Times New Roman"/>
          <w:b/>
          <w:sz w:val="28"/>
          <w:szCs w:val="28"/>
        </w:rPr>
        <w:t xml:space="preserve"> </w:t>
      </w:r>
      <w:r w:rsidRPr="00E014BD">
        <w:rPr>
          <w:rFonts w:ascii="Times New Roman" w:hAnsi="Times New Roman"/>
          <w:bCs/>
          <w:i/>
          <w:iCs/>
          <w:sz w:val="28"/>
          <w:szCs w:val="28"/>
        </w:rPr>
        <w:t>przyjęcia Powiatowego Programu Rozwoju Pieczy Zastępczej w Powiecie Pyrzyckim na lata 2016-2018 (proj. nr 110)</w:t>
      </w:r>
      <w:r w:rsidRPr="003A662D">
        <w:rPr>
          <w:rFonts w:ascii="Times New Roman" w:hAnsi="Times New Roman"/>
          <w:i/>
          <w:sz w:val="28"/>
          <w:szCs w:val="28"/>
        </w:rPr>
        <w:t>:</w:t>
      </w:r>
      <w:r>
        <w:rPr>
          <w:rFonts w:ascii="Times New Roman" w:hAnsi="Times New Roman"/>
          <w:i/>
          <w:sz w:val="28"/>
          <w:szCs w:val="28"/>
        </w:rPr>
        <w:t xml:space="preserve"> 15 za,  0 przeciw, 0  wstrzymujący się.</w:t>
      </w:r>
    </w:p>
    <w:p w:rsidR="00D94104" w:rsidRDefault="00D94104" w:rsidP="00D94104">
      <w:pPr>
        <w:spacing w:line="240" w:lineRule="auto"/>
        <w:jc w:val="both"/>
        <w:rPr>
          <w:rFonts w:ascii="Times New Roman" w:hAnsi="Times New Roman"/>
          <w:b/>
          <w:bCs/>
          <w:iCs/>
          <w:sz w:val="28"/>
          <w:szCs w:val="28"/>
        </w:rPr>
      </w:pPr>
    </w:p>
    <w:p w:rsidR="007743C6" w:rsidRDefault="007743C6" w:rsidP="00D94104">
      <w:pPr>
        <w:spacing w:after="0"/>
        <w:jc w:val="both"/>
        <w:outlineLvl w:val="0"/>
        <w:rPr>
          <w:rFonts w:ascii="Times New Roman" w:hAnsi="Times New Roman"/>
          <w:b/>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XXII/116</w:t>
      </w:r>
      <w:r w:rsidRPr="003A662D">
        <w:rPr>
          <w:rFonts w:ascii="Times New Roman" w:hAnsi="Times New Roman"/>
          <w:b/>
          <w:sz w:val="28"/>
          <w:szCs w:val="28"/>
        </w:rPr>
        <w:t>/16</w:t>
      </w:r>
      <w:r>
        <w:rPr>
          <w:rFonts w:ascii="Times New Roman" w:hAnsi="Times New Roman"/>
          <w:sz w:val="28"/>
          <w:szCs w:val="28"/>
        </w:rPr>
        <w:t xml:space="preserve"> stanowi załącznik nr 40</w:t>
      </w:r>
      <w:r w:rsidRPr="003A662D">
        <w:rPr>
          <w:rFonts w:ascii="Times New Roman" w:hAnsi="Times New Roman"/>
          <w:sz w:val="28"/>
          <w:szCs w:val="28"/>
        </w:rPr>
        <w:t>.</w:t>
      </w:r>
    </w:p>
    <w:p w:rsidR="00D94104" w:rsidRDefault="00D94104" w:rsidP="00D94104">
      <w:pPr>
        <w:spacing w:line="240" w:lineRule="auto"/>
        <w:jc w:val="both"/>
        <w:rPr>
          <w:rFonts w:ascii="Times New Roman" w:hAnsi="Times New Roman"/>
          <w:b/>
          <w:bCs/>
          <w:iCs/>
          <w:sz w:val="28"/>
          <w:szCs w:val="28"/>
        </w:rPr>
      </w:pPr>
    </w:p>
    <w:p w:rsidR="00D94104" w:rsidRPr="00E41209"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19</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b/>
          <w:sz w:val="28"/>
          <w:szCs w:val="28"/>
        </w:rPr>
      </w:pPr>
      <w:r w:rsidRPr="00E41209">
        <w:rPr>
          <w:rFonts w:ascii="Times New Roman" w:hAnsi="Times New Roman"/>
          <w:b/>
          <w:sz w:val="28"/>
          <w:szCs w:val="28"/>
        </w:rPr>
        <w:t>Pr</w:t>
      </w:r>
      <w:r>
        <w:rPr>
          <w:rFonts w:ascii="Times New Roman" w:hAnsi="Times New Roman"/>
          <w:b/>
          <w:sz w:val="28"/>
          <w:szCs w:val="28"/>
        </w:rPr>
        <w:t>ojekt uchwały w sprawie przyjęcia Powiatowej Strategii Rozwiązywania Problemów Społecznych w Powiecie Pyrzyckim na lata 2016 - 2022 (proj. nr 111).</w:t>
      </w: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Powyższy projekt uchwały stanowi załącznik nr 41.</w:t>
      </w:r>
      <w:r w:rsidRPr="00E41209">
        <w:rPr>
          <w:rFonts w:ascii="Times New Roman" w:hAnsi="Times New Roman"/>
          <w:b/>
          <w:sz w:val="28"/>
          <w:szCs w:val="28"/>
        </w:rPr>
        <w:t xml:space="preserve"> </w:t>
      </w:r>
    </w:p>
    <w:p w:rsidR="00D94104" w:rsidRDefault="00D94104" w:rsidP="00D94104">
      <w:pPr>
        <w:spacing w:line="240" w:lineRule="auto"/>
        <w:jc w:val="both"/>
        <w:rPr>
          <w:rFonts w:ascii="Times New Roman" w:hAnsi="Times New Roman"/>
          <w:bCs/>
          <w:i/>
          <w:iCs/>
          <w:sz w:val="28"/>
          <w:szCs w:val="28"/>
        </w:rPr>
      </w:pPr>
      <w:r>
        <w:rPr>
          <w:rFonts w:ascii="Times New Roman" w:hAnsi="Times New Roman"/>
          <w:bCs/>
          <w:i/>
          <w:iCs/>
          <w:sz w:val="28"/>
          <w:szCs w:val="28"/>
        </w:rPr>
        <w:lastRenderedPageBreak/>
        <w:t xml:space="preserve">Opinia </w:t>
      </w:r>
      <w:r w:rsidRPr="006448F3">
        <w:rPr>
          <w:rFonts w:ascii="Times New Roman" w:hAnsi="Times New Roman"/>
          <w:bCs/>
          <w:i/>
          <w:iCs/>
          <w:sz w:val="28"/>
          <w:szCs w:val="28"/>
        </w:rPr>
        <w:t>Komisji Edukacji, Kultury, Sportu, Polityki Społecznej i Zdrowia</w:t>
      </w:r>
      <w:r>
        <w:rPr>
          <w:rFonts w:ascii="Times New Roman" w:hAnsi="Times New Roman"/>
          <w:bCs/>
          <w:i/>
          <w:iCs/>
          <w:sz w:val="28"/>
          <w:szCs w:val="28"/>
        </w:rPr>
        <w:t xml:space="preserve"> stanowi załącznik nr 42.</w:t>
      </w:r>
    </w:p>
    <w:p w:rsidR="00D94104" w:rsidRDefault="00D94104" w:rsidP="00D94104">
      <w:pPr>
        <w:jc w:val="both"/>
        <w:rPr>
          <w:rFonts w:ascii="Times New Roman" w:hAnsi="Times New Roman"/>
          <w:sz w:val="28"/>
          <w:szCs w:val="28"/>
        </w:rPr>
      </w:pPr>
      <w:r w:rsidRPr="00A96154">
        <w:rPr>
          <w:rFonts w:ascii="Times New Roman" w:hAnsi="Times New Roman"/>
          <w:sz w:val="28"/>
          <w:szCs w:val="28"/>
        </w:rPr>
        <w:t>Dyskusja:</w:t>
      </w:r>
      <w:r>
        <w:rPr>
          <w:rFonts w:ascii="Times New Roman" w:hAnsi="Times New Roman"/>
          <w:sz w:val="28"/>
          <w:szCs w:val="28"/>
        </w:rPr>
        <w:t xml:space="preserve"> </w:t>
      </w:r>
    </w:p>
    <w:p w:rsidR="00D94104" w:rsidRDefault="00D94104" w:rsidP="00D94104">
      <w:pPr>
        <w:jc w:val="both"/>
        <w:rPr>
          <w:rFonts w:ascii="Times New Roman" w:hAnsi="Times New Roman"/>
          <w:bCs/>
          <w:sz w:val="28"/>
          <w:szCs w:val="28"/>
          <w:u w:val="single"/>
        </w:rPr>
      </w:pPr>
      <w:r w:rsidRPr="003C1487">
        <w:rPr>
          <w:rFonts w:ascii="Times New Roman" w:hAnsi="Times New Roman"/>
          <w:iCs/>
          <w:sz w:val="28"/>
          <w:szCs w:val="28"/>
          <w:u w:val="single"/>
        </w:rPr>
        <w:t>Rad</w:t>
      </w:r>
      <w:r>
        <w:rPr>
          <w:rFonts w:ascii="Times New Roman" w:hAnsi="Times New Roman"/>
          <w:iCs/>
          <w:sz w:val="28"/>
          <w:szCs w:val="28"/>
          <w:u w:val="single"/>
        </w:rPr>
        <w:t>ny K. Lipiński</w:t>
      </w:r>
      <w:r w:rsidRPr="00FA2FD3">
        <w:rPr>
          <w:rFonts w:ascii="Times New Roman" w:hAnsi="Times New Roman"/>
          <w:iCs/>
          <w:sz w:val="28"/>
          <w:szCs w:val="28"/>
        </w:rPr>
        <w:t xml:space="preserve"> </w:t>
      </w:r>
      <w:r>
        <w:rPr>
          <w:rFonts w:ascii="Times New Roman" w:hAnsi="Times New Roman"/>
          <w:sz w:val="28"/>
          <w:szCs w:val="28"/>
        </w:rPr>
        <w:t>–</w:t>
      </w:r>
      <w:r>
        <w:rPr>
          <w:rFonts w:ascii="Times New Roman" w:hAnsi="Times New Roman"/>
          <w:iCs/>
          <w:sz w:val="28"/>
          <w:szCs w:val="28"/>
        </w:rPr>
        <w:t xml:space="preserve"> nie tak dawno były zastępca dyrektora w Liceum Ogólnokształcącym w Py</w:t>
      </w:r>
      <w:r w:rsidR="007743C6">
        <w:rPr>
          <w:rFonts w:ascii="Times New Roman" w:hAnsi="Times New Roman"/>
          <w:iCs/>
          <w:sz w:val="28"/>
          <w:szCs w:val="28"/>
        </w:rPr>
        <w:t>rzycach używał takiego terminu konia z rzędem temu</w:t>
      </w:r>
      <w:r>
        <w:rPr>
          <w:rFonts w:ascii="Times New Roman" w:hAnsi="Times New Roman"/>
          <w:iCs/>
          <w:sz w:val="28"/>
          <w:szCs w:val="28"/>
        </w:rPr>
        <w:t>, materiał jest bardzo dobry, pewnie w oparciu o zasady, które obowiązują i są zapisane w ustawie o pomocy społecznej, ale właśnie „konia z rzędem temu, kto zrealizuje te postanowienia i zapisy w tym dokum</w:t>
      </w:r>
      <w:r w:rsidR="007743C6">
        <w:rPr>
          <w:rFonts w:ascii="Times New Roman" w:hAnsi="Times New Roman"/>
          <w:iCs/>
          <w:sz w:val="28"/>
          <w:szCs w:val="28"/>
        </w:rPr>
        <w:t>encie pt. Uchwała Rady Powiatu</w:t>
      </w:r>
      <w:r>
        <w:rPr>
          <w:rFonts w:ascii="Times New Roman" w:hAnsi="Times New Roman"/>
          <w:iCs/>
          <w:sz w:val="28"/>
          <w:szCs w:val="28"/>
        </w:rPr>
        <w:t xml:space="preserve"> i nie chciałbym wziąć na siebie odpowiedzialności za wykonanie tych zadań w latach 2016/2022, ponieważ w żaden sposób to nie jest adekwatne do możliwości finansowych. Materiał jest na tyle zawiły, skompl</w:t>
      </w:r>
      <w:r w:rsidR="007743C6">
        <w:rPr>
          <w:rFonts w:ascii="Times New Roman" w:hAnsi="Times New Roman"/>
          <w:iCs/>
          <w:sz w:val="28"/>
          <w:szCs w:val="28"/>
        </w:rPr>
        <w:t xml:space="preserve">ikowany i szczegółowy, dlatego </w:t>
      </w:r>
      <w:r>
        <w:rPr>
          <w:rFonts w:ascii="Times New Roman" w:hAnsi="Times New Roman"/>
          <w:iCs/>
          <w:sz w:val="28"/>
          <w:szCs w:val="28"/>
        </w:rPr>
        <w:t>konia z rzędem temu, kto podoła realizacji zapisów w tym dokumencie, bo sprawy społeczne są trudne, brakuje na to pieniędzy i tu też kilka sprzecznych informacji też mógłbym wyartykułować, ale nie mówię tego, żeby krytykować, po prostu tak to jest.</w:t>
      </w:r>
    </w:p>
    <w:p w:rsidR="00D94104" w:rsidRPr="00B417DE" w:rsidRDefault="00D94104" w:rsidP="00D94104">
      <w:pPr>
        <w:jc w:val="both"/>
        <w:rPr>
          <w:rFonts w:ascii="Times New Roman" w:hAnsi="Times New Roman"/>
          <w:b/>
          <w:sz w:val="28"/>
          <w:szCs w:val="28"/>
        </w:rPr>
      </w:pPr>
      <w:r w:rsidRPr="003A662D">
        <w:rPr>
          <w:rFonts w:ascii="Times New Roman" w:hAnsi="Times New Roman"/>
          <w:i/>
          <w:sz w:val="28"/>
          <w:szCs w:val="28"/>
        </w:rPr>
        <w:t>Przewodniczący poddał pod głosowanie</w:t>
      </w:r>
      <w:r w:rsidRPr="003A662D">
        <w:rPr>
          <w:rFonts w:ascii="Times New Roman" w:hAnsi="Times New Roman"/>
          <w:b/>
          <w:i/>
          <w:sz w:val="28"/>
          <w:szCs w:val="28"/>
        </w:rPr>
        <w:t xml:space="preserve"> </w:t>
      </w:r>
      <w:r w:rsidRPr="00B417DE">
        <w:rPr>
          <w:rFonts w:ascii="Times New Roman" w:hAnsi="Times New Roman"/>
          <w:bCs/>
          <w:i/>
          <w:sz w:val="28"/>
          <w:szCs w:val="28"/>
        </w:rPr>
        <w:t>p</w:t>
      </w:r>
      <w:r w:rsidRPr="00B417DE">
        <w:rPr>
          <w:rFonts w:ascii="Times New Roman" w:hAnsi="Times New Roman"/>
          <w:bCs/>
          <w:i/>
          <w:iCs/>
          <w:sz w:val="28"/>
          <w:szCs w:val="28"/>
        </w:rPr>
        <w:t xml:space="preserve">rojekt </w:t>
      </w:r>
      <w:r w:rsidRPr="006C6179">
        <w:rPr>
          <w:rFonts w:ascii="Times New Roman" w:hAnsi="Times New Roman"/>
          <w:bCs/>
          <w:i/>
          <w:iCs/>
          <w:sz w:val="28"/>
          <w:szCs w:val="28"/>
        </w:rPr>
        <w:t>uchwały w sprawie</w:t>
      </w:r>
      <w:r>
        <w:rPr>
          <w:rFonts w:ascii="Times New Roman" w:hAnsi="Times New Roman"/>
          <w:bCs/>
          <w:i/>
          <w:iCs/>
          <w:sz w:val="28"/>
          <w:szCs w:val="28"/>
        </w:rPr>
        <w:t xml:space="preserve"> </w:t>
      </w:r>
      <w:r w:rsidRPr="00E014BD">
        <w:rPr>
          <w:rFonts w:ascii="Times New Roman" w:hAnsi="Times New Roman"/>
          <w:bCs/>
          <w:i/>
          <w:iCs/>
          <w:sz w:val="28"/>
          <w:szCs w:val="28"/>
        </w:rPr>
        <w:t>przyjęcia Powiatowej Strategii Rozwiązywania Problemów Społecznych w Powiecie Pyrzyckim na lata 2016 - 2022 (proj. nr 111)</w:t>
      </w:r>
      <w:r w:rsidRPr="003A662D">
        <w:rPr>
          <w:rFonts w:ascii="Times New Roman" w:hAnsi="Times New Roman"/>
          <w:i/>
          <w:sz w:val="28"/>
          <w:szCs w:val="28"/>
        </w:rPr>
        <w:t>:</w:t>
      </w:r>
      <w:r>
        <w:rPr>
          <w:rFonts w:ascii="Times New Roman" w:hAnsi="Times New Roman"/>
          <w:i/>
          <w:sz w:val="28"/>
          <w:szCs w:val="28"/>
        </w:rPr>
        <w:t xml:space="preserve"> 15 za, 0  przeciw, 0  wstrzymujący się.</w:t>
      </w:r>
    </w:p>
    <w:p w:rsidR="00D94104" w:rsidRDefault="00D94104" w:rsidP="00D94104">
      <w:pPr>
        <w:spacing w:line="240" w:lineRule="auto"/>
        <w:jc w:val="both"/>
        <w:rPr>
          <w:rFonts w:ascii="Times New Roman" w:hAnsi="Times New Roman"/>
          <w:b/>
          <w:bCs/>
          <w:iCs/>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XXII/117</w:t>
      </w:r>
      <w:r w:rsidRPr="003A662D">
        <w:rPr>
          <w:rFonts w:ascii="Times New Roman" w:hAnsi="Times New Roman"/>
          <w:b/>
          <w:sz w:val="28"/>
          <w:szCs w:val="28"/>
        </w:rPr>
        <w:t>/16</w:t>
      </w:r>
      <w:r>
        <w:rPr>
          <w:rFonts w:ascii="Times New Roman" w:hAnsi="Times New Roman"/>
          <w:sz w:val="28"/>
          <w:szCs w:val="28"/>
        </w:rPr>
        <w:t xml:space="preserve"> stanowi załącznik nr 43</w:t>
      </w:r>
      <w:r w:rsidRPr="003A662D">
        <w:rPr>
          <w:rFonts w:ascii="Times New Roman" w:hAnsi="Times New Roman"/>
          <w:sz w:val="28"/>
          <w:szCs w:val="28"/>
        </w:rPr>
        <w:t>.</w:t>
      </w:r>
    </w:p>
    <w:p w:rsidR="00D94104" w:rsidRDefault="00D94104" w:rsidP="00D94104">
      <w:pPr>
        <w:spacing w:line="240" w:lineRule="auto"/>
        <w:jc w:val="both"/>
        <w:rPr>
          <w:rFonts w:ascii="Times New Roman" w:hAnsi="Times New Roman"/>
          <w:bCs/>
          <w:sz w:val="28"/>
          <w:szCs w:val="28"/>
          <w:u w:val="single"/>
        </w:rPr>
      </w:pPr>
    </w:p>
    <w:p w:rsidR="00D94104" w:rsidRPr="00E41209"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20</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b/>
          <w:sz w:val="28"/>
          <w:szCs w:val="28"/>
        </w:rPr>
      </w:pPr>
      <w:r w:rsidRPr="00E41209">
        <w:rPr>
          <w:rFonts w:ascii="Times New Roman" w:hAnsi="Times New Roman"/>
          <w:b/>
          <w:sz w:val="28"/>
          <w:szCs w:val="28"/>
        </w:rPr>
        <w:t>Pr</w:t>
      </w:r>
      <w:r>
        <w:rPr>
          <w:rFonts w:ascii="Times New Roman" w:hAnsi="Times New Roman"/>
          <w:b/>
          <w:sz w:val="28"/>
          <w:szCs w:val="28"/>
        </w:rPr>
        <w:t>ojekt uchwały w sprawie zmiany budżetu Powiatu na rok 2016 (proj. nr 112).</w:t>
      </w: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Powyższy projekt uchwały stanowi załącznik nr 44.</w:t>
      </w:r>
      <w:r w:rsidRPr="00E41209">
        <w:rPr>
          <w:rFonts w:ascii="Times New Roman" w:hAnsi="Times New Roman"/>
          <w:b/>
          <w:sz w:val="28"/>
          <w:szCs w:val="28"/>
        </w:rPr>
        <w:t xml:space="preserve"> </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45.</w:t>
      </w:r>
    </w:p>
    <w:p w:rsidR="00D94104" w:rsidRDefault="00D94104" w:rsidP="00D94104">
      <w:pPr>
        <w:spacing w:line="240" w:lineRule="auto"/>
        <w:jc w:val="both"/>
        <w:rPr>
          <w:rFonts w:ascii="Times New Roman" w:hAnsi="Times New Roman"/>
          <w:b/>
          <w:sz w:val="28"/>
          <w:szCs w:val="28"/>
        </w:rPr>
      </w:pPr>
    </w:p>
    <w:p w:rsidR="00D94104" w:rsidRDefault="00D94104" w:rsidP="00D94104">
      <w:pPr>
        <w:jc w:val="both"/>
        <w:rPr>
          <w:rFonts w:ascii="Times New Roman" w:hAnsi="Times New Roman"/>
          <w:sz w:val="28"/>
          <w:szCs w:val="28"/>
        </w:rPr>
      </w:pPr>
      <w:r w:rsidRPr="00A96154">
        <w:rPr>
          <w:rFonts w:ascii="Times New Roman" w:hAnsi="Times New Roman"/>
          <w:sz w:val="28"/>
          <w:szCs w:val="28"/>
        </w:rPr>
        <w:t>Dyskusja:</w:t>
      </w:r>
      <w:r>
        <w:rPr>
          <w:rFonts w:ascii="Times New Roman" w:hAnsi="Times New Roman"/>
          <w:sz w:val="28"/>
          <w:szCs w:val="28"/>
        </w:rPr>
        <w:t xml:space="preserve"> brak.</w:t>
      </w:r>
    </w:p>
    <w:p w:rsidR="00D94104" w:rsidRPr="00C23C09" w:rsidRDefault="00D94104" w:rsidP="00D94104">
      <w:pPr>
        <w:spacing w:line="240" w:lineRule="auto"/>
        <w:jc w:val="both"/>
        <w:rPr>
          <w:rFonts w:ascii="Times New Roman" w:hAnsi="Times New Roman"/>
          <w:bCs/>
          <w:i/>
          <w:iCs/>
          <w:sz w:val="28"/>
          <w:szCs w:val="28"/>
        </w:rPr>
      </w:pPr>
      <w:r w:rsidRPr="003A662D">
        <w:rPr>
          <w:rFonts w:ascii="Times New Roman" w:hAnsi="Times New Roman"/>
          <w:i/>
          <w:sz w:val="28"/>
          <w:szCs w:val="28"/>
        </w:rPr>
        <w:t>Przewodniczący poddał pod głosowanie</w:t>
      </w:r>
      <w:r>
        <w:rPr>
          <w:rFonts w:ascii="Times New Roman" w:hAnsi="Times New Roman"/>
          <w:b/>
          <w:sz w:val="28"/>
          <w:szCs w:val="28"/>
        </w:rPr>
        <w:t xml:space="preserve"> </w:t>
      </w:r>
      <w:r>
        <w:rPr>
          <w:rFonts w:ascii="Times New Roman" w:hAnsi="Times New Roman"/>
          <w:bCs/>
          <w:i/>
          <w:iCs/>
          <w:sz w:val="28"/>
          <w:szCs w:val="28"/>
        </w:rPr>
        <w:t>p</w:t>
      </w:r>
      <w:r w:rsidRPr="00C23C09">
        <w:rPr>
          <w:rFonts w:ascii="Times New Roman" w:hAnsi="Times New Roman"/>
          <w:bCs/>
          <w:i/>
          <w:iCs/>
          <w:sz w:val="28"/>
          <w:szCs w:val="28"/>
        </w:rPr>
        <w:t xml:space="preserve">rojekt uchwały </w:t>
      </w:r>
      <w:r w:rsidRPr="00B47DF6">
        <w:rPr>
          <w:rFonts w:ascii="Times New Roman" w:hAnsi="Times New Roman"/>
          <w:bCs/>
          <w:i/>
          <w:iCs/>
          <w:sz w:val="28"/>
          <w:szCs w:val="28"/>
        </w:rPr>
        <w:t>w sprawie</w:t>
      </w:r>
      <w:r w:rsidRPr="00E014BD">
        <w:rPr>
          <w:rFonts w:ascii="Times New Roman" w:hAnsi="Times New Roman"/>
          <w:b/>
          <w:sz w:val="28"/>
          <w:szCs w:val="28"/>
        </w:rPr>
        <w:t xml:space="preserve"> </w:t>
      </w:r>
      <w:r w:rsidRPr="00E014BD">
        <w:rPr>
          <w:rFonts w:ascii="Times New Roman" w:hAnsi="Times New Roman"/>
          <w:bCs/>
          <w:i/>
          <w:iCs/>
          <w:sz w:val="28"/>
          <w:szCs w:val="28"/>
        </w:rPr>
        <w:t>zmiany budżetu Powiatu na rok 2016</w:t>
      </w:r>
      <w:r>
        <w:rPr>
          <w:rFonts w:ascii="Times New Roman" w:hAnsi="Times New Roman"/>
          <w:bCs/>
          <w:i/>
          <w:iCs/>
          <w:sz w:val="28"/>
          <w:szCs w:val="28"/>
        </w:rPr>
        <w:t xml:space="preserve"> </w:t>
      </w:r>
      <w:r w:rsidRPr="00E014BD">
        <w:rPr>
          <w:rFonts w:ascii="Times New Roman" w:hAnsi="Times New Roman"/>
          <w:bCs/>
          <w:i/>
          <w:iCs/>
          <w:sz w:val="28"/>
          <w:szCs w:val="28"/>
        </w:rPr>
        <w:t>(proj. nr 112)</w:t>
      </w:r>
      <w:r>
        <w:rPr>
          <w:rFonts w:ascii="Times New Roman" w:hAnsi="Times New Roman"/>
          <w:i/>
          <w:sz w:val="28"/>
          <w:szCs w:val="28"/>
        </w:rPr>
        <w:t>: 15 za, 0 przeciw, 0  wstrzymujące się.</w:t>
      </w:r>
    </w:p>
    <w:p w:rsidR="00D94104" w:rsidRDefault="00D94104" w:rsidP="00D94104">
      <w:pPr>
        <w:spacing w:line="240" w:lineRule="auto"/>
        <w:jc w:val="both"/>
        <w:rPr>
          <w:rFonts w:ascii="Times New Roman" w:hAnsi="Times New Roman"/>
          <w:b/>
          <w:bCs/>
          <w:iCs/>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XXII/118</w:t>
      </w:r>
      <w:r w:rsidRPr="003A662D">
        <w:rPr>
          <w:rFonts w:ascii="Times New Roman" w:hAnsi="Times New Roman"/>
          <w:b/>
          <w:sz w:val="28"/>
          <w:szCs w:val="28"/>
        </w:rPr>
        <w:t>/16</w:t>
      </w:r>
      <w:r>
        <w:rPr>
          <w:rFonts w:ascii="Times New Roman" w:hAnsi="Times New Roman"/>
          <w:sz w:val="28"/>
          <w:szCs w:val="28"/>
        </w:rPr>
        <w:t xml:space="preserve"> stanowi załącznik nr 46</w:t>
      </w:r>
      <w:r w:rsidRPr="003A662D">
        <w:rPr>
          <w:rFonts w:ascii="Times New Roman" w:hAnsi="Times New Roman"/>
          <w:sz w:val="28"/>
          <w:szCs w:val="28"/>
        </w:rPr>
        <w:t>.</w:t>
      </w:r>
    </w:p>
    <w:p w:rsidR="00D94104" w:rsidRDefault="00D94104" w:rsidP="00D94104">
      <w:pPr>
        <w:spacing w:line="240" w:lineRule="auto"/>
        <w:jc w:val="both"/>
        <w:rPr>
          <w:rFonts w:ascii="Times New Roman" w:hAnsi="Times New Roman"/>
          <w:b/>
          <w:bCs/>
          <w:iCs/>
          <w:sz w:val="28"/>
          <w:szCs w:val="28"/>
        </w:rPr>
      </w:pPr>
    </w:p>
    <w:p w:rsidR="00D94104"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21</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Projekt uchwały w sprawie rozpatrzenia skargi nr 3/16 z dnia 22 kwietnia 2016 r. na działalność Zarządu Powiatu Pyrzyckiego (proj. nr 114).</w:t>
      </w:r>
    </w:p>
    <w:p w:rsidR="00D94104" w:rsidRDefault="00D94104" w:rsidP="00D94104">
      <w:pPr>
        <w:spacing w:line="240" w:lineRule="auto"/>
        <w:jc w:val="both"/>
        <w:rPr>
          <w:rFonts w:ascii="Times New Roman" w:hAnsi="Times New Roman"/>
          <w:b/>
          <w:sz w:val="28"/>
          <w:szCs w:val="28"/>
        </w:rPr>
      </w:pPr>
      <w:r>
        <w:rPr>
          <w:rFonts w:ascii="Times New Roman" w:hAnsi="Times New Roman"/>
          <w:i/>
          <w:sz w:val="28"/>
          <w:szCs w:val="28"/>
        </w:rPr>
        <w:t>Powyższy projekt uchwały stanowi załącznik nr 47.</w:t>
      </w:r>
      <w:r w:rsidRPr="00E41209">
        <w:rPr>
          <w:rFonts w:ascii="Times New Roman" w:hAnsi="Times New Roman"/>
          <w:b/>
          <w:sz w:val="28"/>
          <w:szCs w:val="28"/>
        </w:rPr>
        <w:t xml:space="preserve"> </w:t>
      </w:r>
    </w:p>
    <w:p w:rsidR="00D94104" w:rsidRDefault="00D94104" w:rsidP="00D94104">
      <w:pPr>
        <w:jc w:val="both"/>
        <w:rPr>
          <w:rFonts w:ascii="Times New Roman" w:hAnsi="Times New Roman"/>
          <w:i/>
          <w:sz w:val="28"/>
          <w:szCs w:val="28"/>
        </w:rPr>
      </w:pPr>
      <w:r>
        <w:rPr>
          <w:rFonts w:ascii="Times New Roman" w:hAnsi="Times New Roman"/>
          <w:i/>
          <w:sz w:val="28"/>
          <w:szCs w:val="28"/>
        </w:rPr>
        <w:t xml:space="preserve">Pismo S. </w:t>
      </w:r>
      <w:proofErr w:type="spellStart"/>
      <w:r>
        <w:rPr>
          <w:rFonts w:ascii="Times New Roman" w:hAnsi="Times New Roman"/>
          <w:i/>
          <w:sz w:val="28"/>
          <w:szCs w:val="28"/>
        </w:rPr>
        <w:t>Łopyty</w:t>
      </w:r>
      <w:proofErr w:type="spellEnd"/>
      <w:r>
        <w:rPr>
          <w:rFonts w:ascii="Times New Roman" w:hAnsi="Times New Roman"/>
          <w:i/>
          <w:sz w:val="28"/>
          <w:szCs w:val="28"/>
        </w:rPr>
        <w:t xml:space="preserve"> z dnia 20 czerwca 2016 r. stanowi załącznik nr 48.</w:t>
      </w:r>
    </w:p>
    <w:p w:rsidR="00D94104" w:rsidRDefault="00D94104" w:rsidP="00D94104">
      <w:pPr>
        <w:jc w:val="both"/>
        <w:rPr>
          <w:rFonts w:ascii="Times New Roman" w:hAnsi="Times New Roman"/>
          <w:i/>
          <w:sz w:val="28"/>
          <w:szCs w:val="28"/>
        </w:rPr>
      </w:pPr>
      <w:r>
        <w:rPr>
          <w:rFonts w:ascii="Times New Roman" w:hAnsi="Times New Roman"/>
          <w:i/>
          <w:sz w:val="28"/>
          <w:szCs w:val="28"/>
        </w:rPr>
        <w:t xml:space="preserve">Pismo Przewodniczącego Rady R. </w:t>
      </w:r>
      <w:proofErr w:type="spellStart"/>
      <w:r>
        <w:rPr>
          <w:rFonts w:ascii="Times New Roman" w:hAnsi="Times New Roman"/>
          <w:i/>
          <w:sz w:val="28"/>
          <w:szCs w:val="28"/>
        </w:rPr>
        <w:t>Berdzika</w:t>
      </w:r>
      <w:proofErr w:type="spellEnd"/>
      <w:r>
        <w:rPr>
          <w:rFonts w:ascii="Times New Roman" w:hAnsi="Times New Roman"/>
          <w:i/>
          <w:sz w:val="28"/>
          <w:szCs w:val="28"/>
        </w:rPr>
        <w:t xml:space="preserve"> do S. </w:t>
      </w:r>
      <w:proofErr w:type="spellStart"/>
      <w:r>
        <w:rPr>
          <w:rFonts w:ascii="Times New Roman" w:hAnsi="Times New Roman"/>
          <w:i/>
          <w:sz w:val="28"/>
          <w:szCs w:val="28"/>
        </w:rPr>
        <w:t>Łopyty</w:t>
      </w:r>
      <w:proofErr w:type="spellEnd"/>
      <w:r>
        <w:rPr>
          <w:rFonts w:ascii="Times New Roman" w:hAnsi="Times New Roman"/>
          <w:i/>
          <w:sz w:val="28"/>
          <w:szCs w:val="28"/>
        </w:rPr>
        <w:t xml:space="preserve"> z dnia 28 czerwca 2016  r. stanowi załącznik nr 49.</w:t>
      </w:r>
    </w:p>
    <w:p w:rsidR="00D94104" w:rsidRDefault="00D94104" w:rsidP="00D94104">
      <w:pPr>
        <w:jc w:val="both"/>
        <w:rPr>
          <w:rFonts w:ascii="Times New Roman" w:hAnsi="Times New Roman"/>
          <w:i/>
          <w:sz w:val="28"/>
          <w:szCs w:val="28"/>
        </w:rPr>
      </w:pPr>
      <w:r>
        <w:rPr>
          <w:rFonts w:ascii="Times New Roman" w:hAnsi="Times New Roman"/>
          <w:i/>
          <w:sz w:val="28"/>
          <w:szCs w:val="28"/>
        </w:rPr>
        <w:t xml:space="preserve">Pismo Przewodniczącego Rady R. </w:t>
      </w:r>
      <w:proofErr w:type="spellStart"/>
      <w:r>
        <w:rPr>
          <w:rFonts w:ascii="Times New Roman" w:hAnsi="Times New Roman"/>
          <w:i/>
          <w:sz w:val="28"/>
          <w:szCs w:val="28"/>
        </w:rPr>
        <w:t>Berdzika</w:t>
      </w:r>
      <w:proofErr w:type="spellEnd"/>
      <w:r>
        <w:rPr>
          <w:rFonts w:ascii="Times New Roman" w:hAnsi="Times New Roman"/>
          <w:i/>
          <w:sz w:val="28"/>
          <w:szCs w:val="28"/>
        </w:rPr>
        <w:t xml:space="preserve"> do S. </w:t>
      </w:r>
      <w:proofErr w:type="spellStart"/>
      <w:r>
        <w:rPr>
          <w:rFonts w:ascii="Times New Roman" w:hAnsi="Times New Roman"/>
          <w:i/>
          <w:sz w:val="28"/>
          <w:szCs w:val="28"/>
        </w:rPr>
        <w:t>Łopyty</w:t>
      </w:r>
      <w:proofErr w:type="spellEnd"/>
      <w:r>
        <w:rPr>
          <w:rFonts w:ascii="Times New Roman" w:hAnsi="Times New Roman"/>
          <w:i/>
          <w:sz w:val="28"/>
          <w:szCs w:val="28"/>
        </w:rPr>
        <w:t xml:space="preserve"> z dnia 30 czerwca 2016  r.</w:t>
      </w:r>
      <w:r w:rsidRPr="00563FE8">
        <w:rPr>
          <w:rFonts w:ascii="Times New Roman" w:hAnsi="Times New Roman"/>
          <w:i/>
          <w:sz w:val="28"/>
          <w:szCs w:val="28"/>
        </w:rPr>
        <w:t xml:space="preserve"> </w:t>
      </w:r>
      <w:r>
        <w:rPr>
          <w:rFonts w:ascii="Times New Roman" w:hAnsi="Times New Roman"/>
          <w:i/>
          <w:sz w:val="28"/>
          <w:szCs w:val="28"/>
        </w:rPr>
        <w:t>stanowi załącznik nr 50.</w:t>
      </w:r>
    </w:p>
    <w:p w:rsidR="00D94104" w:rsidRPr="00563FE8" w:rsidRDefault="00D94104" w:rsidP="00D94104">
      <w:pPr>
        <w:spacing w:line="240" w:lineRule="auto"/>
        <w:jc w:val="both"/>
        <w:outlineLvl w:val="0"/>
        <w:rPr>
          <w:rFonts w:ascii="Times New Roman" w:hAnsi="Times New Roman"/>
          <w:bCs/>
          <w:sz w:val="28"/>
          <w:szCs w:val="28"/>
        </w:rPr>
      </w:pPr>
      <w:r w:rsidRPr="00563FE8">
        <w:rPr>
          <w:rFonts w:ascii="Times New Roman" w:hAnsi="Times New Roman"/>
          <w:bCs/>
          <w:sz w:val="28"/>
          <w:szCs w:val="28"/>
        </w:rPr>
        <w:t>Dyskusja:</w:t>
      </w:r>
    </w:p>
    <w:p w:rsidR="00D94104" w:rsidRDefault="00D94104" w:rsidP="00D94104">
      <w:pPr>
        <w:spacing w:line="240" w:lineRule="auto"/>
        <w:jc w:val="both"/>
        <w:outlineLvl w:val="0"/>
        <w:rPr>
          <w:rFonts w:ascii="Times New Roman" w:hAnsi="Times New Roman"/>
          <w:sz w:val="28"/>
          <w:szCs w:val="28"/>
        </w:rPr>
      </w:pPr>
      <w:r w:rsidRPr="003C1487">
        <w:rPr>
          <w:rFonts w:ascii="Times New Roman" w:hAnsi="Times New Roman"/>
          <w:iCs/>
          <w:sz w:val="28"/>
          <w:szCs w:val="28"/>
          <w:u w:val="single"/>
        </w:rPr>
        <w:t>Rad</w:t>
      </w:r>
      <w:r>
        <w:rPr>
          <w:rFonts w:ascii="Times New Roman" w:hAnsi="Times New Roman"/>
          <w:iCs/>
          <w:sz w:val="28"/>
          <w:szCs w:val="28"/>
          <w:u w:val="single"/>
        </w:rPr>
        <w:t>ny K. Lipiński</w:t>
      </w:r>
      <w:r w:rsidRPr="00FA2FD3">
        <w:rPr>
          <w:rFonts w:ascii="Times New Roman" w:hAnsi="Times New Roman"/>
          <w:iCs/>
          <w:sz w:val="28"/>
          <w:szCs w:val="28"/>
        </w:rPr>
        <w:t xml:space="preserve"> </w:t>
      </w:r>
      <w:r>
        <w:rPr>
          <w:rFonts w:ascii="Times New Roman" w:hAnsi="Times New Roman"/>
          <w:sz w:val="28"/>
          <w:szCs w:val="28"/>
        </w:rPr>
        <w:t xml:space="preserve">– zabieram głos, ponieważ przez rok naszego funkcjonowania w urzędzie Starostwa Powiatowego w Pyrzycach z tym tematem się zapoznaliśmy, ale sprawa jak to niektórzy mówią ma już „wąsy i brodę”, ma kilka lat, na ten temat przeprowadzono kilogramy pewnie dokumentów. Poprzedni zarząd </w:t>
      </w:r>
      <w:proofErr w:type="spellStart"/>
      <w:r>
        <w:rPr>
          <w:rFonts w:ascii="Times New Roman" w:hAnsi="Times New Roman"/>
          <w:sz w:val="28"/>
          <w:szCs w:val="28"/>
        </w:rPr>
        <w:t>Tołoczki</w:t>
      </w:r>
      <w:proofErr w:type="spellEnd"/>
      <w:r>
        <w:rPr>
          <w:rFonts w:ascii="Times New Roman" w:hAnsi="Times New Roman"/>
          <w:sz w:val="28"/>
          <w:szCs w:val="28"/>
        </w:rPr>
        <w:t xml:space="preserve"> i nasz zajmował się i w żaden sposób nie wiedzieliśmy jak do tego podejść czytając skargi pana </w:t>
      </w:r>
      <w:proofErr w:type="spellStart"/>
      <w:r>
        <w:rPr>
          <w:rFonts w:ascii="Times New Roman" w:hAnsi="Times New Roman"/>
          <w:sz w:val="28"/>
          <w:szCs w:val="28"/>
        </w:rPr>
        <w:t>Łopyty</w:t>
      </w:r>
      <w:proofErr w:type="spellEnd"/>
      <w:r>
        <w:rPr>
          <w:rFonts w:ascii="Times New Roman" w:hAnsi="Times New Roman"/>
          <w:sz w:val="28"/>
          <w:szCs w:val="28"/>
        </w:rPr>
        <w:t xml:space="preserve"> i w pewnym momencie na zarządzie użyłem taki</w:t>
      </w:r>
      <w:r w:rsidR="007743C6">
        <w:rPr>
          <w:rFonts w:ascii="Times New Roman" w:hAnsi="Times New Roman"/>
          <w:sz w:val="28"/>
          <w:szCs w:val="28"/>
        </w:rPr>
        <w:t>ego zdania, mam to w materiale „</w:t>
      </w:r>
      <w:r>
        <w:rPr>
          <w:rFonts w:ascii="Times New Roman" w:hAnsi="Times New Roman"/>
          <w:sz w:val="28"/>
          <w:szCs w:val="28"/>
        </w:rPr>
        <w:t>starosta powtórzył, że jedyną możliwością dojścia do rozwiązania tych wszystkich niejasności i nieprawidłowości jest systematyczne badanie dokumentów</w:t>
      </w:r>
      <w:r w:rsidR="007743C6">
        <w:rPr>
          <w:rFonts w:ascii="Times New Roman" w:hAnsi="Times New Roman"/>
          <w:sz w:val="28"/>
          <w:szCs w:val="28"/>
        </w:rPr>
        <w:t>”</w:t>
      </w:r>
      <w:r>
        <w:rPr>
          <w:rFonts w:ascii="Times New Roman" w:hAnsi="Times New Roman"/>
          <w:sz w:val="28"/>
          <w:szCs w:val="28"/>
        </w:rPr>
        <w:t>. Postępowanie skrajne, albo w ten sposób, albo przychylić się do stanowiska kolejnego komisji rewizyjnej, dlatego też nie łudźmy się, bo nie uciekniemy od tego tematu.</w:t>
      </w:r>
    </w:p>
    <w:p w:rsidR="00D94104" w:rsidRDefault="00D94104" w:rsidP="00D94104">
      <w:pPr>
        <w:jc w:val="both"/>
        <w:rPr>
          <w:rFonts w:ascii="Times New Roman" w:hAnsi="Times New Roman"/>
          <w:sz w:val="28"/>
          <w:szCs w:val="28"/>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jestem zobowiązany do odczytania skargi na piśmie, którą </w:t>
      </w:r>
      <w:r w:rsidR="007743C6">
        <w:rPr>
          <w:rFonts w:ascii="Times New Roman" w:hAnsi="Times New Roman"/>
          <w:sz w:val="28"/>
          <w:szCs w:val="28"/>
        </w:rPr>
        <w:t xml:space="preserve">skarżący </w:t>
      </w:r>
      <w:r>
        <w:rPr>
          <w:rFonts w:ascii="Times New Roman" w:hAnsi="Times New Roman"/>
          <w:sz w:val="28"/>
          <w:szCs w:val="28"/>
        </w:rPr>
        <w:t xml:space="preserve">złożył tuż przed sesją. </w:t>
      </w:r>
      <w:r w:rsidRPr="00E328BD">
        <w:rPr>
          <w:rFonts w:ascii="Times New Roman" w:hAnsi="Times New Roman"/>
          <w:i/>
          <w:iCs/>
          <w:sz w:val="28"/>
          <w:szCs w:val="28"/>
        </w:rPr>
        <w:t>Przewodniczący</w:t>
      </w:r>
      <w:r>
        <w:rPr>
          <w:rFonts w:ascii="Times New Roman" w:hAnsi="Times New Roman"/>
          <w:i/>
          <w:iCs/>
          <w:sz w:val="28"/>
          <w:szCs w:val="28"/>
        </w:rPr>
        <w:t xml:space="preserve"> Rady</w:t>
      </w:r>
      <w:r w:rsidRPr="00E328BD">
        <w:rPr>
          <w:rFonts w:ascii="Times New Roman" w:hAnsi="Times New Roman"/>
          <w:i/>
          <w:iCs/>
          <w:sz w:val="28"/>
          <w:szCs w:val="28"/>
        </w:rPr>
        <w:t xml:space="preserve"> odczytał treść pisma S. </w:t>
      </w:r>
      <w:proofErr w:type="spellStart"/>
      <w:r w:rsidRPr="00E328BD">
        <w:rPr>
          <w:rFonts w:ascii="Times New Roman" w:hAnsi="Times New Roman"/>
          <w:i/>
          <w:iCs/>
          <w:sz w:val="28"/>
          <w:szCs w:val="28"/>
        </w:rPr>
        <w:t>Łopyty</w:t>
      </w:r>
      <w:proofErr w:type="spellEnd"/>
      <w:r w:rsidRPr="00E328BD">
        <w:rPr>
          <w:rFonts w:ascii="Times New Roman" w:hAnsi="Times New Roman"/>
          <w:i/>
          <w:iCs/>
          <w:sz w:val="28"/>
          <w:szCs w:val="28"/>
        </w:rPr>
        <w:t xml:space="preserve"> z dnia 20 czerwca 2016 r</w:t>
      </w:r>
      <w:r w:rsidRPr="00E328BD">
        <w:rPr>
          <w:rFonts w:ascii="Times New Roman" w:hAnsi="Times New Roman"/>
          <w:sz w:val="28"/>
          <w:szCs w:val="28"/>
        </w:rPr>
        <w:t>.</w:t>
      </w:r>
      <w:r>
        <w:rPr>
          <w:rFonts w:ascii="Times New Roman" w:hAnsi="Times New Roman"/>
          <w:sz w:val="28"/>
          <w:szCs w:val="28"/>
        </w:rPr>
        <w:t xml:space="preserve"> O</w:t>
      </w:r>
      <w:r w:rsidRPr="00E328BD">
        <w:rPr>
          <w:rFonts w:ascii="Times New Roman" w:hAnsi="Times New Roman"/>
          <w:sz w:val="28"/>
          <w:szCs w:val="28"/>
        </w:rPr>
        <w:t xml:space="preserve">czywiście wyszczególniony </w:t>
      </w:r>
      <w:r>
        <w:rPr>
          <w:rFonts w:ascii="Times New Roman" w:hAnsi="Times New Roman"/>
          <w:sz w:val="28"/>
          <w:szCs w:val="28"/>
        </w:rPr>
        <w:t xml:space="preserve">tu jest </w:t>
      </w:r>
      <w:r w:rsidRPr="00E328BD">
        <w:rPr>
          <w:rFonts w:ascii="Times New Roman" w:hAnsi="Times New Roman"/>
          <w:sz w:val="28"/>
          <w:szCs w:val="28"/>
        </w:rPr>
        <w:t xml:space="preserve">cały plik </w:t>
      </w:r>
      <w:r>
        <w:rPr>
          <w:rFonts w:ascii="Times New Roman" w:hAnsi="Times New Roman"/>
          <w:sz w:val="28"/>
          <w:szCs w:val="28"/>
        </w:rPr>
        <w:t>dokumentów i powiem tak, że rozmawiałem z panem Łopatą</w:t>
      </w:r>
      <w:r w:rsidR="007743C6">
        <w:rPr>
          <w:rFonts w:ascii="Times New Roman" w:hAnsi="Times New Roman"/>
          <w:sz w:val="28"/>
          <w:szCs w:val="28"/>
        </w:rPr>
        <w:t xml:space="preserve">                     </w:t>
      </w:r>
      <w:r>
        <w:rPr>
          <w:rFonts w:ascii="Times New Roman" w:hAnsi="Times New Roman"/>
          <w:sz w:val="28"/>
          <w:szCs w:val="28"/>
        </w:rPr>
        <w:t xml:space="preserve"> i mówiłem, że jest to sesja absolutoryjna, że będzie trudno udzielić głosu panu </w:t>
      </w:r>
      <w:proofErr w:type="spellStart"/>
      <w:r>
        <w:rPr>
          <w:rFonts w:ascii="Times New Roman" w:hAnsi="Times New Roman"/>
          <w:sz w:val="28"/>
          <w:szCs w:val="28"/>
        </w:rPr>
        <w:t>Łopyci</w:t>
      </w:r>
      <w:r w:rsidR="007743C6">
        <w:rPr>
          <w:rFonts w:ascii="Times New Roman" w:hAnsi="Times New Roman"/>
          <w:sz w:val="28"/>
          <w:szCs w:val="28"/>
        </w:rPr>
        <w:t>,</w:t>
      </w:r>
      <w:r>
        <w:rPr>
          <w:rFonts w:ascii="Times New Roman" w:hAnsi="Times New Roman"/>
          <w:sz w:val="28"/>
          <w:szCs w:val="28"/>
        </w:rPr>
        <w:t>e</w:t>
      </w:r>
      <w:proofErr w:type="spellEnd"/>
      <w:r>
        <w:rPr>
          <w:rFonts w:ascii="Times New Roman" w:hAnsi="Times New Roman"/>
          <w:sz w:val="28"/>
          <w:szCs w:val="28"/>
        </w:rPr>
        <w:t xml:space="preserve"> a w związku z tym zaproponowałem złożenie tego pisma w formie pisemnej, bo będzie to w jakiś sposób szybsze i czytelne przekazanie radnym przed przygotowaniem tejże uchwały, który projekt przedstawił szef komisji rewizyjnej i to uczyniłem w tej chwili.</w:t>
      </w:r>
    </w:p>
    <w:p w:rsidR="00D94104" w:rsidRDefault="00D94104" w:rsidP="00D94104">
      <w:pPr>
        <w:jc w:val="both"/>
        <w:rPr>
          <w:rFonts w:ascii="Times New Roman" w:hAnsi="Times New Roman"/>
          <w:sz w:val="28"/>
          <w:szCs w:val="28"/>
        </w:rPr>
      </w:pPr>
      <w:r w:rsidRPr="00C56D7A">
        <w:rPr>
          <w:rFonts w:ascii="Times New Roman" w:hAnsi="Times New Roman"/>
          <w:sz w:val="28"/>
          <w:szCs w:val="28"/>
          <w:u w:val="single"/>
        </w:rPr>
        <w:lastRenderedPageBreak/>
        <w:t>Radny M. Łuszczyński</w:t>
      </w:r>
      <w:r>
        <w:rPr>
          <w:rFonts w:ascii="Times New Roman" w:hAnsi="Times New Roman"/>
          <w:sz w:val="28"/>
          <w:szCs w:val="28"/>
        </w:rPr>
        <w:t xml:space="preserve"> – mam prośbę, jak pan Kazimierz powiedział, że jeszcze nie wie jak zagłosuje, że trzeba się tutaj nad tym pochylić i zajrzeć szerzej                              w dokumenty, ale pan Artur Pniewski bardzo dobrze chyba zna te dokumenty. Ja tam nie widzę więcej, co mógłbym zrobić. Może panowie, jak wpłynie następna skarga, jeżeli panowie by wyrazili taką zgodę, to ja bym większą ilość radnych zaprosił na tą komisję i większą ilością osób się pochylimy nad tą skargą, może wtedy znajdziemy jakieś rozwiązanie wspólnie, bo nasza trójka ta, która jest teraz i ta, która była wcześniej nie znalazła żadnego rozwiązania, żeby dwie strony były zadowolone.</w:t>
      </w:r>
    </w:p>
    <w:p w:rsidR="00D94104" w:rsidRPr="00E328BD" w:rsidRDefault="00D94104" w:rsidP="00D94104">
      <w:pPr>
        <w:jc w:val="both"/>
        <w:rPr>
          <w:rFonts w:ascii="Times New Roman" w:hAnsi="Times New Roman"/>
          <w:bCs/>
          <w:sz w:val="28"/>
          <w:szCs w:val="28"/>
          <w:u w:val="single"/>
        </w:rPr>
      </w:pPr>
      <w:r w:rsidRPr="00E23FF8">
        <w:rPr>
          <w:rFonts w:ascii="Times New Roman" w:hAnsi="Times New Roman"/>
          <w:sz w:val="28"/>
          <w:szCs w:val="28"/>
          <w:u w:val="single"/>
        </w:rPr>
        <w:t xml:space="preserve">Przewodniczący Rady R. </w:t>
      </w:r>
      <w:proofErr w:type="spellStart"/>
      <w:r w:rsidRPr="00E23FF8">
        <w:rPr>
          <w:rFonts w:ascii="Times New Roman" w:hAnsi="Times New Roman"/>
          <w:sz w:val="28"/>
          <w:szCs w:val="28"/>
          <w:u w:val="single"/>
        </w:rPr>
        <w:t>Berdzik</w:t>
      </w:r>
      <w:proofErr w:type="spellEnd"/>
      <w:r>
        <w:rPr>
          <w:rFonts w:ascii="Times New Roman" w:hAnsi="Times New Roman"/>
          <w:sz w:val="28"/>
          <w:szCs w:val="28"/>
        </w:rPr>
        <w:t xml:space="preserve"> – do skarżącego chciałbym zaproponować, że to nic nam nie da w tej chwili ta dalsza dyskusja. Ja odczytałem, co żeśmy uzgodnili i myślę, że ta propozycja pana przewodniczącego komisji jest słuszna, żeby na posiedzenie komisji rewizyjnej zaprosić większą grupę radnych tych, którzy będą chcieli uczestniczyć i mają w tym temacie dużo do powiedzenia.</w:t>
      </w:r>
    </w:p>
    <w:p w:rsidR="00D94104" w:rsidRPr="000B777A" w:rsidRDefault="00D94104" w:rsidP="00D94104">
      <w:pPr>
        <w:spacing w:line="240" w:lineRule="auto"/>
        <w:jc w:val="both"/>
        <w:outlineLvl w:val="0"/>
        <w:rPr>
          <w:rFonts w:ascii="Times New Roman" w:hAnsi="Times New Roman"/>
          <w:b/>
          <w:sz w:val="28"/>
          <w:szCs w:val="28"/>
        </w:rPr>
      </w:pPr>
    </w:p>
    <w:p w:rsidR="00D94104" w:rsidRPr="00C23C09" w:rsidRDefault="00D94104" w:rsidP="00D94104">
      <w:pPr>
        <w:spacing w:line="240" w:lineRule="auto"/>
        <w:jc w:val="both"/>
        <w:rPr>
          <w:rFonts w:ascii="Times New Roman" w:hAnsi="Times New Roman"/>
          <w:bCs/>
          <w:i/>
          <w:iCs/>
          <w:sz w:val="28"/>
          <w:szCs w:val="28"/>
        </w:rPr>
      </w:pPr>
      <w:r w:rsidRPr="003A662D">
        <w:rPr>
          <w:rFonts w:ascii="Times New Roman" w:hAnsi="Times New Roman"/>
          <w:i/>
          <w:sz w:val="28"/>
          <w:szCs w:val="28"/>
        </w:rPr>
        <w:t>Przewodniczący poddał pod głosowanie</w:t>
      </w:r>
      <w:r>
        <w:rPr>
          <w:rFonts w:ascii="Times New Roman" w:hAnsi="Times New Roman"/>
          <w:b/>
          <w:sz w:val="28"/>
          <w:szCs w:val="28"/>
        </w:rPr>
        <w:t xml:space="preserve"> </w:t>
      </w:r>
      <w:r>
        <w:rPr>
          <w:rFonts w:ascii="Times New Roman" w:hAnsi="Times New Roman"/>
          <w:bCs/>
          <w:i/>
          <w:iCs/>
          <w:sz w:val="28"/>
          <w:szCs w:val="28"/>
        </w:rPr>
        <w:t>p</w:t>
      </w:r>
      <w:r w:rsidRPr="00C23C09">
        <w:rPr>
          <w:rFonts w:ascii="Times New Roman" w:hAnsi="Times New Roman"/>
          <w:bCs/>
          <w:i/>
          <w:iCs/>
          <w:sz w:val="28"/>
          <w:szCs w:val="28"/>
        </w:rPr>
        <w:t xml:space="preserve">rojekt uchwały </w:t>
      </w:r>
      <w:r w:rsidRPr="00B47DF6">
        <w:rPr>
          <w:rFonts w:ascii="Times New Roman" w:hAnsi="Times New Roman"/>
          <w:bCs/>
          <w:i/>
          <w:iCs/>
          <w:sz w:val="28"/>
          <w:szCs w:val="28"/>
        </w:rPr>
        <w:t>w sprawie</w:t>
      </w:r>
      <w:r w:rsidRPr="00E014BD">
        <w:rPr>
          <w:rFonts w:ascii="Times New Roman" w:hAnsi="Times New Roman"/>
          <w:b/>
          <w:sz w:val="28"/>
          <w:szCs w:val="28"/>
        </w:rPr>
        <w:t xml:space="preserve"> </w:t>
      </w:r>
      <w:r w:rsidRPr="00E014BD">
        <w:rPr>
          <w:rFonts w:ascii="Times New Roman" w:hAnsi="Times New Roman"/>
          <w:bCs/>
          <w:i/>
          <w:iCs/>
          <w:sz w:val="28"/>
          <w:szCs w:val="28"/>
        </w:rPr>
        <w:t>rozpatrzenia skargi nr 3/16 z dnia 22 kwietnia 2016 r. na działalność Zarządu Pow</w:t>
      </w:r>
      <w:r>
        <w:rPr>
          <w:rFonts w:ascii="Times New Roman" w:hAnsi="Times New Roman"/>
          <w:bCs/>
          <w:i/>
          <w:iCs/>
          <w:sz w:val="28"/>
          <w:szCs w:val="28"/>
        </w:rPr>
        <w:t>iatu Pyrzyckiego (proj. nr 114)</w:t>
      </w:r>
      <w:r>
        <w:rPr>
          <w:rFonts w:ascii="Times New Roman" w:hAnsi="Times New Roman"/>
          <w:i/>
          <w:sz w:val="28"/>
          <w:szCs w:val="28"/>
        </w:rPr>
        <w:t>: 10 za, 5  przeciw, 0  wstrzymujące się.</w:t>
      </w:r>
    </w:p>
    <w:p w:rsidR="00D94104" w:rsidRDefault="00D94104" w:rsidP="00D94104">
      <w:pPr>
        <w:spacing w:line="240" w:lineRule="auto"/>
        <w:jc w:val="both"/>
        <w:rPr>
          <w:rFonts w:ascii="Times New Roman" w:hAnsi="Times New Roman"/>
          <w:b/>
          <w:bCs/>
          <w:iCs/>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XXII/119</w:t>
      </w:r>
      <w:r w:rsidRPr="003A662D">
        <w:rPr>
          <w:rFonts w:ascii="Times New Roman" w:hAnsi="Times New Roman"/>
          <w:b/>
          <w:sz w:val="28"/>
          <w:szCs w:val="28"/>
        </w:rPr>
        <w:t>/16</w:t>
      </w:r>
      <w:r>
        <w:rPr>
          <w:rFonts w:ascii="Times New Roman" w:hAnsi="Times New Roman"/>
          <w:sz w:val="28"/>
          <w:szCs w:val="28"/>
        </w:rPr>
        <w:t xml:space="preserve"> stanowi załącznik nr 51</w:t>
      </w:r>
      <w:r w:rsidRPr="003A662D">
        <w:rPr>
          <w:rFonts w:ascii="Times New Roman" w:hAnsi="Times New Roman"/>
          <w:sz w:val="28"/>
          <w:szCs w:val="28"/>
        </w:rPr>
        <w:t>.</w:t>
      </w:r>
    </w:p>
    <w:p w:rsidR="00D94104" w:rsidRDefault="00D94104" w:rsidP="00D94104">
      <w:pPr>
        <w:spacing w:line="240" w:lineRule="auto"/>
        <w:jc w:val="both"/>
        <w:outlineLvl w:val="0"/>
        <w:rPr>
          <w:rFonts w:ascii="Times New Roman" w:hAnsi="Times New Roman"/>
          <w:b/>
          <w:sz w:val="28"/>
          <w:szCs w:val="28"/>
        </w:rPr>
      </w:pPr>
    </w:p>
    <w:p w:rsidR="00D94104" w:rsidRDefault="00D94104" w:rsidP="00D94104">
      <w:pPr>
        <w:spacing w:line="240" w:lineRule="auto"/>
        <w:jc w:val="both"/>
        <w:outlineLvl w:val="0"/>
        <w:rPr>
          <w:rFonts w:ascii="Times New Roman" w:hAnsi="Times New Roman"/>
          <w:b/>
          <w:bCs/>
          <w:iCs/>
          <w:sz w:val="28"/>
          <w:szCs w:val="28"/>
        </w:rPr>
      </w:pPr>
      <w:r>
        <w:rPr>
          <w:rFonts w:ascii="Times New Roman" w:hAnsi="Times New Roman"/>
          <w:b/>
          <w:sz w:val="28"/>
          <w:szCs w:val="28"/>
        </w:rPr>
        <w:t>Do pkt. 22</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 xml:space="preserve">Projekt uchwały w sprawie wyrażenia zgody na dzierżawę nieruchomości </w:t>
      </w:r>
      <w:r w:rsidR="007743C6">
        <w:rPr>
          <w:rFonts w:ascii="Times New Roman" w:hAnsi="Times New Roman"/>
          <w:b/>
          <w:sz w:val="28"/>
          <w:szCs w:val="28"/>
        </w:rPr>
        <w:t xml:space="preserve">       </w:t>
      </w:r>
      <w:r>
        <w:rPr>
          <w:rFonts w:ascii="Times New Roman" w:hAnsi="Times New Roman"/>
          <w:b/>
          <w:sz w:val="28"/>
          <w:szCs w:val="28"/>
        </w:rPr>
        <w:t xml:space="preserve">w trybie </w:t>
      </w:r>
      <w:proofErr w:type="spellStart"/>
      <w:r>
        <w:rPr>
          <w:rFonts w:ascii="Times New Roman" w:hAnsi="Times New Roman"/>
          <w:b/>
          <w:sz w:val="28"/>
          <w:szCs w:val="28"/>
        </w:rPr>
        <w:t>bezprzetargowym</w:t>
      </w:r>
      <w:proofErr w:type="spellEnd"/>
      <w:r>
        <w:rPr>
          <w:rFonts w:ascii="Times New Roman" w:hAnsi="Times New Roman"/>
          <w:b/>
          <w:sz w:val="28"/>
          <w:szCs w:val="28"/>
        </w:rPr>
        <w:t xml:space="preserve"> (proj. 116).</w:t>
      </w:r>
    </w:p>
    <w:p w:rsidR="00D94104" w:rsidRDefault="00D94104" w:rsidP="00D94104">
      <w:pPr>
        <w:jc w:val="both"/>
        <w:rPr>
          <w:rFonts w:ascii="Times New Roman" w:hAnsi="Times New Roman"/>
          <w:i/>
          <w:sz w:val="28"/>
          <w:szCs w:val="28"/>
        </w:rPr>
      </w:pPr>
      <w:r>
        <w:rPr>
          <w:rFonts w:ascii="Times New Roman" w:hAnsi="Times New Roman"/>
          <w:i/>
          <w:sz w:val="28"/>
          <w:szCs w:val="28"/>
        </w:rPr>
        <w:t>Powyższy projekt uchwały stanowi załącznik nr 52.</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53.</w:t>
      </w:r>
    </w:p>
    <w:p w:rsidR="00D94104" w:rsidRDefault="00D94104" w:rsidP="00D94104">
      <w:pPr>
        <w:spacing w:after="0"/>
        <w:jc w:val="both"/>
        <w:outlineLvl w:val="0"/>
        <w:rPr>
          <w:rFonts w:ascii="Times New Roman" w:hAnsi="Times New Roman"/>
          <w:bCs/>
          <w:sz w:val="28"/>
          <w:szCs w:val="28"/>
        </w:rPr>
      </w:pPr>
      <w:r w:rsidRPr="00C6724B">
        <w:rPr>
          <w:rFonts w:ascii="Times New Roman" w:hAnsi="Times New Roman"/>
          <w:bCs/>
          <w:sz w:val="28"/>
          <w:szCs w:val="28"/>
        </w:rPr>
        <w:t>Dyskusja:</w:t>
      </w:r>
    </w:p>
    <w:p w:rsidR="00D94104" w:rsidRDefault="00D94104" w:rsidP="00D94104">
      <w:pPr>
        <w:spacing w:after="0"/>
        <w:jc w:val="both"/>
        <w:outlineLvl w:val="0"/>
        <w:rPr>
          <w:rFonts w:ascii="Times New Roman" w:hAnsi="Times New Roman"/>
          <w:bCs/>
          <w:sz w:val="28"/>
          <w:szCs w:val="28"/>
        </w:rPr>
      </w:pPr>
    </w:p>
    <w:p w:rsidR="00D94104" w:rsidRDefault="00D94104" w:rsidP="00D94104">
      <w:pPr>
        <w:spacing w:after="0"/>
        <w:jc w:val="both"/>
        <w:outlineLvl w:val="0"/>
        <w:rPr>
          <w:rFonts w:ascii="Times New Roman" w:hAnsi="Times New Roman"/>
          <w:bCs/>
          <w:sz w:val="28"/>
          <w:szCs w:val="28"/>
        </w:rPr>
      </w:pPr>
      <w:r w:rsidRPr="00C6724B">
        <w:rPr>
          <w:rFonts w:ascii="Times New Roman" w:hAnsi="Times New Roman"/>
          <w:bCs/>
          <w:sz w:val="28"/>
          <w:szCs w:val="28"/>
          <w:u w:val="single"/>
        </w:rPr>
        <w:t>Radny K. Lipiński</w:t>
      </w:r>
      <w:r>
        <w:rPr>
          <w:rFonts w:ascii="Times New Roman" w:hAnsi="Times New Roman"/>
          <w:bCs/>
          <w:sz w:val="28"/>
          <w:szCs w:val="28"/>
        </w:rPr>
        <w:t xml:space="preserve"> – panie starosto, jaki czynsz za 1 ha w tym i w drugim przypadku?</w:t>
      </w:r>
    </w:p>
    <w:p w:rsidR="00D94104" w:rsidRDefault="00D94104" w:rsidP="00D94104">
      <w:pPr>
        <w:spacing w:after="0"/>
        <w:jc w:val="both"/>
        <w:outlineLvl w:val="0"/>
        <w:rPr>
          <w:rFonts w:ascii="Times New Roman" w:hAnsi="Times New Roman"/>
          <w:bCs/>
          <w:sz w:val="28"/>
          <w:szCs w:val="28"/>
        </w:rPr>
      </w:pPr>
    </w:p>
    <w:p w:rsidR="00D94104" w:rsidRPr="00C6724B" w:rsidRDefault="00D94104" w:rsidP="00D94104">
      <w:pPr>
        <w:spacing w:after="0"/>
        <w:jc w:val="both"/>
        <w:outlineLvl w:val="0"/>
        <w:rPr>
          <w:rFonts w:ascii="Times New Roman" w:hAnsi="Times New Roman"/>
          <w:bCs/>
          <w:sz w:val="28"/>
          <w:szCs w:val="28"/>
        </w:rPr>
      </w:pPr>
      <w:r>
        <w:rPr>
          <w:rFonts w:ascii="Times New Roman" w:hAnsi="Times New Roman"/>
          <w:sz w:val="28"/>
          <w:szCs w:val="28"/>
          <w:u w:val="single"/>
        </w:rPr>
        <w:t>Starosta S. Stępień</w:t>
      </w:r>
      <w:r>
        <w:rPr>
          <w:rFonts w:ascii="Times New Roman" w:hAnsi="Times New Roman"/>
          <w:sz w:val="28"/>
          <w:szCs w:val="28"/>
        </w:rPr>
        <w:t xml:space="preserve"> – na komisjach o tym mówiłem, jest to 1T 300q za hektar tej mniejszej działki 1 ha 60 a, ale za hektar, żeby to było jasne. W drugim </w:t>
      </w:r>
      <w:r>
        <w:rPr>
          <w:rFonts w:ascii="Times New Roman" w:hAnsi="Times New Roman"/>
          <w:sz w:val="28"/>
          <w:szCs w:val="28"/>
        </w:rPr>
        <w:lastRenderedPageBreak/>
        <w:t>przypadku za ta 2,70 ha jest to 1T 5q, czyli 1,5 tony, taka jest formalna dzierżawa.</w:t>
      </w:r>
    </w:p>
    <w:p w:rsidR="00D94104" w:rsidRDefault="00D94104" w:rsidP="00D94104">
      <w:pPr>
        <w:spacing w:after="0"/>
        <w:jc w:val="both"/>
        <w:outlineLvl w:val="0"/>
        <w:rPr>
          <w:rFonts w:ascii="Times New Roman" w:hAnsi="Times New Roman"/>
          <w:b/>
          <w:sz w:val="28"/>
          <w:szCs w:val="28"/>
        </w:rPr>
      </w:pPr>
    </w:p>
    <w:p w:rsidR="00D94104" w:rsidRDefault="00D94104" w:rsidP="00D94104">
      <w:pPr>
        <w:spacing w:after="0"/>
        <w:jc w:val="both"/>
        <w:outlineLvl w:val="0"/>
        <w:rPr>
          <w:rFonts w:ascii="Times New Roman" w:hAnsi="Times New Roman"/>
          <w:bCs/>
          <w:sz w:val="28"/>
          <w:szCs w:val="28"/>
        </w:rPr>
      </w:pPr>
      <w:r w:rsidRPr="00C6724B">
        <w:rPr>
          <w:rFonts w:ascii="Times New Roman" w:hAnsi="Times New Roman"/>
          <w:bCs/>
          <w:sz w:val="28"/>
          <w:szCs w:val="28"/>
          <w:u w:val="single"/>
        </w:rPr>
        <w:t>Radny K. Lipiński</w:t>
      </w:r>
      <w:r>
        <w:rPr>
          <w:rFonts w:ascii="Times New Roman" w:hAnsi="Times New Roman"/>
          <w:bCs/>
          <w:sz w:val="28"/>
          <w:szCs w:val="28"/>
        </w:rPr>
        <w:t xml:space="preserve"> – niestety nie będę mógł się przychylić do projektu tejże uchwały, ponieważ na dzień 31 grudnia 2015 roku w naszym powiecie na podstawie czynnych umów dzierżawnych zasobu własności rolnej skarbu państwa średnia wynosi 6,79 </w:t>
      </w:r>
      <w:proofErr w:type="spellStart"/>
      <w:r>
        <w:rPr>
          <w:rFonts w:ascii="Times New Roman" w:hAnsi="Times New Roman"/>
          <w:bCs/>
          <w:sz w:val="28"/>
          <w:szCs w:val="28"/>
        </w:rPr>
        <w:t>dt</w:t>
      </w:r>
      <w:proofErr w:type="spellEnd"/>
      <w:r>
        <w:rPr>
          <w:rFonts w:ascii="Times New Roman" w:hAnsi="Times New Roman"/>
          <w:bCs/>
          <w:sz w:val="28"/>
          <w:szCs w:val="28"/>
        </w:rPr>
        <w:t>. pszenicy za 1ha.</w:t>
      </w:r>
    </w:p>
    <w:p w:rsidR="00D94104" w:rsidRDefault="00D94104" w:rsidP="00D94104">
      <w:pPr>
        <w:spacing w:after="0"/>
        <w:jc w:val="both"/>
        <w:outlineLvl w:val="0"/>
        <w:rPr>
          <w:rFonts w:ascii="Times New Roman" w:hAnsi="Times New Roman"/>
          <w:bCs/>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sz w:val="28"/>
          <w:szCs w:val="28"/>
          <w:u w:val="single"/>
        </w:rPr>
        <w:t>Starosta S. Stępień</w:t>
      </w:r>
      <w:r>
        <w:rPr>
          <w:rFonts w:ascii="Times New Roman" w:hAnsi="Times New Roman"/>
          <w:sz w:val="28"/>
          <w:szCs w:val="28"/>
        </w:rPr>
        <w:t xml:space="preserve"> – myślę, ze pan ma rację, ale od którego roku ta średnia liczona? W ostatnim okresie czasu właśnie to jest taka średnia.</w:t>
      </w:r>
    </w:p>
    <w:p w:rsidR="00D94104" w:rsidRDefault="00D94104" w:rsidP="00D94104">
      <w:pPr>
        <w:spacing w:after="0"/>
        <w:jc w:val="both"/>
        <w:outlineLvl w:val="0"/>
        <w:rPr>
          <w:rFonts w:ascii="Times New Roman" w:hAnsi="Times New Roman"/>
          <w:sz w:val="28"/>
          <w:szCs w:val="28"/>
        </w:rPr>
      </w:pPr>
    </w:p>
    <w:p w:rsidR="00D94104" w:rsidRDefault="00D94104" w:rsidP="00D94104">
      <w:pPr>
        <w:spacing w:after="0"/>
        <w:jc w:val="both"/>
        <w:outlineLvl w:val="0"/>
        <w:rPr>
          <w:rFonts w:ascii="Times New Roman" w:hAnsi="Times New Roman"/>
          <w:bCs/>
          <w:sz w:val="28"/>
          <w:szCs w:val="28"/>
        </w:rPr>
      </w:pPr>
      <w:r w:rsidRPr="00C6724B">
        <w:rPr>
          <w:rFonts w:ascii="Times New Roman" w:hAnsi="Times New Roman"/>
          <w:bCs/>
          <w:sz w:val="28"/>
          <w:szCs w:val="28"/>
          <w:u w:val="single"/>
        </w:rPr>
        <w:t>Radny K. Lipiński</w:t>
      </w:r>
      <w:r>
        <w:rPr>
          <w:rFonts w:ascii="Times New Roman" w:hAnsi="Times New Roman"/>
          <w:bCs/>
          <w:sz w:val="28"/>
          <w:szCs w:val="28"/>
        </w:rPr>
        <w:t xml:space="preserve"> – 6,79 dla umów kontynuowanych a dla umów nowych jest całkiem inna.</w:t>
      </w:r>
    </w:p>
    <w:p w:rsidR="00D94104" w:rsidRDefault="00D94104" w:rsidP="00D94104">
      <w:pPr>
        <w:spacing w:after="0"/>
        <w:jc w:val="both"/>
        <w:outlineLvl w:val="0"/>
        <w:rPr>
          <w:rFonts w:ascii="Times New Roman" w:hAnsi="Times New Roman"/>
          <w:bCs/>
          <w:sz w:val="28"/>
          <w:szCs w:val="28"/>
        </w:rPr>
      </w:pPr>
    </w:p>
    <w:p w:rsidR="00D94104" w:rsidRDefault="00D94104" w:rsidP="00D94104">
      <w:pPr>
        <w:spacing w:after="0"/>
        <w:jc w:val="both"/>
        <w:outlineLvl w:val="0"/>
        <w:rPr>
          <w:rFonts w:ascii="Times New Roman" w:hAnsi="Times New Roman"/>
          <w:bCs/>
          <w:sz w:val="28"/>
          <w:szCs w:val="28"/>
        </w:rPr>
      </w:pPr>
      <w:r>
        <w:rPr>
          <w:rFonts w:ascii="Times New Roman" w:hAnsi="Times New Roman"/>
          <w:sz w:val="28"/>
          <w:szCs w:val="28"/>
          <w:u w:val="single"/>
        </w:rPr>
        <w:t>Starosta S. Stępień</w:t>
      </w:r>
      <w:r>
        <w:rPr>
          <w:rFonts w:ascii="Times New Roman" w:hAnsi="Times New Roman"/>
          <w:sz w:val="28"/>
          <w:szCs w:val="28"/>
        </w:rPr>
        <w:t xml:space="preserve"> – ja się zgadzam, ale kontynuować dziesięcioletnią wstecz, która była umowa zawarta, czy więcej, to jest niski czynsz dzierżawy. Tak wstępnie zostało ustalone.</w:t>
      </w:r>
    </w:p>
    <w:p w:rsidR="00D94104" w:rsidRDefault="00D94104" w:rsidP="00D94104">
      <w:pPr>
        <w:spacing w:after="0"/>
        <w:jc w:val="both"/>
        <w:outlineLvl w:val="0"/>
        <w:rPr>
          <w:rFonts w:ascii="Times New Roman" w:hAnsi="Times New Roman"/>
          <w:b/>
          <w:sz w:val="28"/>
          <w:szCs w:val="28"/>
        </w:rPr>
      </w:pPr>
    </w:p>
    <w:p w:rsidR="00D94104" w:rsidRDefault="00D94104" w:rsidP="00D94104">
      <w:pPr>
        <w:jc w:val="both"/>
        <w:rPr>
          <w:rFonts w:ascii="Times New Roman" w:hAnsi="Times New Roman"/>
          <w:i/>
          <w:sz w:val="28"/>
          <w:szCs w:val="28"/>
        </w:rPr>
      </w:pPr>
      <w:r w:rsidRPr="003A662D">
        <w:rPr>
          <w:rFonts w:ascii="Times New Roman" w:hAnsi="Times New Roman"/>
          <w:i/>
          <w:sz w:val="28"/>
          <w:szCs w:val="28"/>
        </w:rPr>
        <w:t>Przewodniczący poddał pod głosowanie</w:t>
      </w:r>
      <w:r>
        <w:rPr>
          <w:rFonts w:ascii="Times New Roman" w:hAnsi="Times New Roman"/>
          <w:b/>
          <w:sz w:val="28"/>
          <w:szCs w:val="28"/>
        </w:rPr>
        <w:t xml:space="preserve"> </w:t>
      </w:r>
      <w:r>
        <w:rPr>
          <w:rFonts w:ascii="Times New Roman" w:hAnsi="Times New Roman"/>
          <w:bCs/>
          <w:i/>
          <w:iCs/>
          <w:sz w:val="28"/>
          <w:szCs w:val="28"/>
        </w:rPr>
        <w:t>p</w:t>
      </w:r>
      <w:r w:rsidRPr="00C23C09">
        <w:rPr>
          <w:rFonts w:ascii="Times New Roman" w:hAnsi="Times New Roman"/>
          <w:bCs/>
          <w:i/>
          <w:iCs/>
          <w:sz w:val="28"/>
          <w:szCs w:val="28"/>
        </w:rPr>
        <w:t xml:space="preserve">rojekt uchwały </w:t>
      </w:r>
      <w:r w:rsidRPr="00B47DF6">
        <w:rPr>
          <w:rFonts w:ascii="Times New Roman" w:hAnsi="Times New Roman"/>
          <w:bCs/>
          <w:i/>
          <w:iCs/>
          <w:sz w:val="28"/>
          <w:szCs w:val="28"/>
        </w:rPr>
        <w:t>w sprawie</w:t>
      </w:r>
      <w:r w:rsidRPr="00E014BD">
        <w:rPr>
          <w:rFonts w:ascii="Times New Roman" w:hAnsi="Times New Roman"/>
          <w:b/>
          <w:sz w:val="28"/>
          <w:szCs w:val="28"/>
        </w:rPr>
        <w:t xml:space="preserve"> </w:t>
      </w:r>
      <w:r w:rsidRPr="00E014BD">
        <w:rPr>
          <w:rFonts w:ascii="Times New Roman" w:hAnsi="Times New Roman"/>
          <w:bCs/>
          <w:i/>
          <w:iCs/>
          <w:sz w:val="28"/>
          <w:szCs w:val="28"/>
        </w:rPr>
        <w:t xml:space="preserve">wyrażenia zgody na dzierżawę nieruchomości w trybie </w:t>
      </w:r>
      <w:proofErr w:type="spellStart"/>
      <w:r w:rsidRPr="00E014BD">
        <w:rPr>
          <w:rFonts w:ascii="Times New Roman" w:hAnsi="Times New Roman"/>
          <w:bCs/>
          <w:i/>
          <w:iCs/>
          <w:sz w:val="28"/>
          <w:szCs w:val="28"/>
        </w:rPr>
        <w:t>bezprzetargowym</w:t>
      </w:r>
      <w:proofErr w:type="spellEnd"/>
      <w:r w:rsidRPr="00E014BD">
        <w:rPr>
          <w:rFonts w:ascii="Times New Roman" w:hAnsi="Times New Roman"/>
          <w:bCs/>
          <w:i/>
          <w:iCs/>
          <w:sz w:val="28"/>
          <w:szCs w:val="28"/>
        </w:rPr>
        <w:t xml:space="preserve"> (proj. 116):</w:t>
      </w:r>
      <w:r>
        <w:rPr>
          <w:rFonts w:ascii="Times New Roman" w:hAnsi="Times New Roman"/>
          <w:i/>
          <w:sz w:val="28"/>
          <w:szCs w:val="28"/>
        </w:rPr>
        <w:t xml:space="preserve"> 10 za, 5 przeciw,  0 wstrzymujące się.</w:t>
      </w:r>
    </w:p>
    <w:p w:rsidR="00D94104" w:rsidRDefault="00D94104" w:rsidP="00D94104">
      <w:pPr>
        <w:spacing w:after="0"/>
        <w:jc w:val="both"/>
        <w:outlineLvl w:val="0"/>
        <w:rPr>
          <w:rFonts w:ascii="Times New Roman" w:hAnsi="Times New Roman"/>
          <w:b/>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XXII/120</w:t>
      </w:r>
      <w:r w:rsidRPr="003A662D">
        <w:rPr>
          <w:rFonts w:ascii="Times New Roman" w:hAnsi="Times New Roman"/>
          <w:b/>
          <w:sz w:val="28"/>
          <w:szCs w:val="28"/>
        </w:rPr>
        <w:t>/16</w:t>
      </w:r>
      <w:r>
        <w:rPr>
          <w:rFonts w:ascii="Times New Roman" w:hAnsi="Times New Roman"/>
          <w:sz w:val="28"/>
          <w:szCs w:val="28"/>
        </w:rPr>
        <w:t xml:space="preserve"> stanowi załącznik nr 54</w:t>
      </w:r>
      <w:r w:rsidRPr="003A662D">
        <w:rPr>
          <w:rFonts w:ascii="Times New Roman" w:hAnsi="Times New Roman"/>
          <w:sz w:val="28"/>
          <w:szCs w:val="28"/>
        </w:rPr>
        <w:t>.</w:t>
      </w:r>
    </w:p>
    <w:p w:rsidR="007743C6" w:rsidRDefault="007743C6" w:rsidP="00D94104">
      <w:pPr>
        <w:spacing w:line="240" w:lineRule="auto"/>
        <w:jc w:val="both"/>
        <w:outlineLvl w:val="0"/>
        <w:rPr>
          <w:rFonts w:ascii="Times New Roman" w:hAnsi="Times New Roman"/>
          <w:b/>
          <w:sz w:val="28"/>
          <w:szCs w:val="28"/>
        </w:rPr>
      </w:pPr>
    </w:p>
    <w:p w:rsidR="00D94104" w:rsidRDefault="00D94104" w:rsidP="00D94104">
      <w:pPr>
        <w:spacing w:line="240" w:lineRule="auto"/>
        <w:jc w:val="both"/>
        <w:outlineLvl w:val="0"/>
        <w:rPr>
          <w:rFonts w:ascii="Times New Roman" w:hAnsi="Times New Roman"/>
          <w:b/>
          <w:bCs/>
          <w:iCs/>
          <w:sz w:val="28"/>
          <w:szCs w:val="28"/>
        </w:rPr>
      </w:pPr>
      <w:r>
        <w:rPr>
          <w:rFonts w:ascii="Times New Roman" w:hAnsi="Times New Roman"/>
          <w:b/>
          <w:sz w:val="28"/>
          <w:szCs w:val="28"/>
        </w:rPr>
        <w:t>Do pkt. 23</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b/>
          <w:sz w:val="28"/>
          <w:szCs w:val="28"/>
        </w:rPr>
      </w:pPr>
      <w:r>
        <w:rPr>
          <w:rFonts w:ascii="Times New Roman" w:hAnsi="Times New Roman"/>
          <w:b/>
          <w:sz w:val="28"/>
          <w:szCs w:val="28"/>
        </w:rPr>
        <w:t xml:space="preserve">Projekt uchwały w sprawie wyrażenia zgody na dzierżawę nieruchomości </w:t>
      </w:r>
      <w:r w:rsidR="007743C6">
        <w:rPr>
          <w:rFonts w:ascii="Times New Roman" w:hAnsi="Times New Roman"/>
          <w:b/>
          <w:sz w:val="28"/>
          <w:szCs w:val="28"/>
        </w:rPr>
        <w:t xml:space="preserve">                            </w:t>
      </w:r>
      <w:r>
        <w:rPr>
          <w:rFonts w:ascii="Times New Roman" w:hAnsi="Times New Roman"/>
          <w:b/>
          <w:sz w:val="28"/>
          <w:szCs w:val="28"/>
        </w:rPr>
        <w:t xml:space="preserve">w trybie </w:t>
      </w:r>
      <w:proofErr w:type="spellStart"/>
      <w:r>
        <w:rPr>
          <w:rFonts w:ascii="Times New Roman" w:hAnsi="Times New Roman"/>
          <w:b/>
          <w:sz w:val="28"/>
          <w:szCs w:val="28"/>
        </w:rPr>
        <w:t>bezprzetargowym</w:t>
      </w:r>
      <w:proofErr w:type="spellEnd"/>
      <w:r>
        <w:rPr>
          <w:rFonts w:ascii="Times New Roman" w:hAnsi="Times New Roman"/>
          <w:b/>
          <w:sz w:val="28"/>
          <w:szCs w:val="28"/>
        </w:rPr>
        <w:t xml:space="preserve"> (proj. nr 117).</w:t>
      </w:r>
    </w:p>
    <w:p w:rsidR="00D94104" w:rsidRDefault="00D94104" w:rsidP="00D94104">
      <w:pPr>
        <w:jc w:val="both"/>
        <w:rPr>
          <w:rFonts w:ascii="Times New Roman" w:hAnsi="Times New Roman"/>
          <w:i/>
          <w:sz w:val="28"/>
          <w:szCs w:val="28"/>
        </w:rPr>
      </w:pPr>
      <w:r>
        <w:rPr>
          <w:rFonts w:ascii="Times New Roman" w:hAnsi="Times New Roman"/>
          <w:i/>
          <w:sz w:val="28"/>
          <w:szCs w:val="28"/>
        </w:rPr>
        <w:t>Powyższy projekt uchwały stanowi załącznik nr 55.</w:t>
      </w:r>
    </w:p>
    <w:p w:rsidR="00D94104" w:rsidRDefault="00D94104" w:rsidP="00D94104">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56.</w:t>
      </w:r>
    </w:p>
    <w:p w:rsidR="00D94104" w:rsidRPr="000268F2" w:rsidRDefault="00D94104" w:rsidP="00D94104">
      <w:pPr>
        <w:jc w:val="both"/>
        <w:rPr>
          <w:rFonts w:ascii="Times New Roman" w:hAnsi="Times New Roman"/>
          <w:iCs/>
          <w:sz w:val="28"/>
          <w:szCs w:val="28"/>
        </w:rPr>
      </w:pPr>
      <w:r w:rsidRPr="000268F2">
        <w:rPr>
          <w:rFonts w:ascii="Times New Roman" w:hAnsi="Times New Roman"/>
          <w:iCs/>
          <w:sz w:val="28"/>
          <w:szCs w:val="28"/>
        </w:rPr>
        <w:t>Dyskusja: brak.</w:t>
      </w:r>
    </w:p>
    <w:p w:rsidR="00D94104" w:rsidRDefault="00D94104" w:rsidP="00D94104">
      <w:pPr>
        <w:jc w:val="both"/>
        <w:rPr>
          <w:rFonts w:ascii="Times New Roman" w:hAnsi="Times New Roman"/>
          <w:i/>
          <w:sz w:val="28"/>
          <w:szCs w:val="28"/>
        </w:rPr>
      </w:pPr>
      <w:r w:rsidRPr="003A662D">
        <w:rPr>
          <w:rFonts w:ascii="Times New Roman" w:hAnsi="Times New Roman"/>
          <w:i/>
          <w:sz w:val="28"/>
          <w:szCs w:val="28"/>
        </w:rPr>
        <w:t>Przewodniczący poddał pod głosowanie</w:t>
      </w:r>
      <w:r>
        <w:rPr>
          <w:rFonts w:ascii="Times New Roman" w:hAnsi="Times New Roman"/>
          <w:b/>
          <w:sz w:val="28"/>
          <w:szCs w:val="28"/>
        </w:rPr>
        <w:t xml:space="preserve"> </w:t>
      </w:r>
      <w:r>
        <w:rPr>
          <w:rFonts w:ascii="Times New Roman" w:hAnsi="Times New Roman"/>
          <w:bCs/>
          <w:i/>
          <w:iCs/>
          <w:sz w:val="28"/>
          <w:szCs w:val="28"/>
        </w:rPr>
        <w:t>p</w:t>
      </w:r>
      <w:r w:rsidRPr="00C23C09">
        <w:rPr>
          <w:rFonts w:ascii="Times New Roman" w:hAnsi="Times New Roman"/>
          <w:bCs/>
          <w:i/>
          <w:iCs/>
          <w:sz w:val="28"/>
          <w:szCs w:val="28"/>
        </w:rPr>
        <w:t xml:space="preserve">rojekt uchwały </w:t>
      </w:r>
      <w:r w:rsidRPr="00B47DF6">
        <w:rPr>
          <w:rFonts w:ascii="Times New Roman" w:hAnsi="Times New Roman"/>
          <w:bCs/>
          <w:i/>
          <w:iCs/>
          <w:sz w:val="28"/>
          <w:szCs w:val="28"/>
        </w:rPr>
        <w:t>w sprawie</w:t>
      </w:r>
      <w:r w:rsidRPr="00E014BD">
        <w:rPr>
          <w:rFonts w:ascii="Times New Roman" w:hAnsi="Times New Roman"/>
          <w:b/>
          <w:sz w:val="28"/>
          <w:szCs w:val="28"/>
        </w:rPr>
        <w:t xml:space="preserve"> </w:t>
      </w:r>
      <w:r w:rsidRPr="00E014BD">
        <w:rPr>
          <w:rFonts w:ascii="Times New Roman" w:hAnsi="Times New Roman"/>
          <w:bCs/>
          <w:i/>
          <w:iCs/>
          <w:sz w:val="28"/>
          <w:szCs w:val="28"/>
        </w:rPr>
        <w:t xml:space="preserve">wyrażenia zgody na dzierżawę nieruchomości w trybie </w:t>
      </w:r>
      <w:proofErr w:type="spellStart"/>
      <w:r w:rsidRPr="00E014BD">
        <w:rPr>
          <w:rFonts w:ascii="Times New Roman" w:hAnsi="Times New Roman"/>
          <w:bCs/>
          <w:i/>
          <w:iCs/>
          <w:sz w:val="28"/>
          <w:szCs w:val="28"/>
        </w:rPr>
        <w:t>bezprzetargowym</w:t>
      </w:r>
      <w:proofErr w:type="spellEnd"/>
      <w:r w:rsidRPr="00E014BD">
        <w:rPr>
          <w:rFonts w:ascii="Times New Roman" w:hAnsi="Times New Roman"/>
          <w:bCs/>
          <w:i/>
          <w:iCs/>
          <w:sz w:val="28"/>
          <w:szCs w:val="28"/>
        </w:rPr>
        <w:t xml:space="preserve"> (pro</w:t>
      </w:r>
      <w:r>
        <w:rPr>
          <w:rFonts w:ascii="Times New Roman" w:hAnsi="Times New Roman"/>
          <w:bCs/>
          <w:i/>
          <w:iCs/>
          <w:sz w:val="28"/>
          <w:szCs w:val="28"/>
        </w:rPr>
        <w:t>j. 117</w:t>
      </w:r>
      <w:r w:rsidRPr="00E014BD">
        <w:rPr>
          <w:rFonts w:ascii="Times New Roman" w:hAnsi="Times New Roman"/>
          <w:bCs/>
          <w:i/>
          <w:iCs/>
          <w:sz w:val="28"/>
          <w:szCs w:val="28"/>
        </w:rPr>
        <w:t>):</w:t>
      </w:r>
      <w:r>
        <w:rPr>
          <w:rFonts w:ascii="Times New Roman" w:hAnsi="Times New Roman"/>
          <w:i/>
          <w:sz w:val="28"/>
          <w:szCs w:val="28"/>
        </w:rPr>
        <w:t xml:space="preserve">  10 za, 5  przeciw,  0  wstrzymujące się.</w:t>
      </w:r>
    </w:p>
    <w:p w:rsidR="00D94104" w:rsidRDefault="00D94104" w:rsidP="00D94104">
      <w:pPr>
        <w:spacing w:after="0"/>
        <w:jc w:val="both"/>
        <w:outlineLvl w:val="0"/>
        <w:rPr>
          <w:rFonts w:ascii="Times New Roman" w:hAnsi="Times New Roman"/>
          <w:b/>
          <w:sz w:val="28"/>
          <w:szCs w:val="28"/>
        </w:rPr>
      </w:pPr>
    </w:p>
    <w:p w:rsidR="00D94104" w:rsidRDefault="00D94104" w:rsidP="00D94104">
      <w:pPr>
        <w:spacing w:after="0"/>
        <w:jc w:val="both"/>
        <w:outlineLvl w:val="0"/>
        <w:rPr>
          <w:rFonts w:ascii="Times New Roman" w:hAnsi="Times New Roman"/>
          <w:sz w:val="28"/>
          <w:szCs w:val="28"/>
        </w:rPr>
      </w:pPr>
      <w:r>
        <w:rPr>
          <w:rFonts w:ascii="Times New Roman" w:hAnsi="Times New Roman"/>
          <w:b/>
          <w:sz w:val="28"/>
          <w:szCs w:val="28"/>
        </w:rPr>
        <w:t>Uchwała Nr XXII/121</w:t>
      </w:r>
      <w:r w:rsidRPr="003A662D">
        <w:rPr>
          <w:rFonts w:ascii="Times New Roman" w:hAnsi="Times New Roman"/>
          <w:b/>
          <w:sz w:val="28"/>
          <w:szCs w:val="28"/>
        </w:rPr>
        <w:t>/16</w:t>
      </w:r>
      <w:r>
        <w:rPr>
          <w:rFonts w:ascii="Times New Roman" w:hAnsi="Times New Roman"/>
          <w:sz w:val="28"/>
          <w:szCs w:val="28"/>
        </w:rPr>
        <w:t xml:space="preserve"> stanowi załącznik nr 57</w:t>
      </w:r>
      <w:r w:rsidRPr="003A662D">
        <w:rPr>
          <w:rFonts w:ascii="Times New Roman" w:hAnsi="Times New Roman"/>
          <w:sz w:val="28"/>
          <w:szCs w:val="28"/>
        </w:rPr>
        <w:t>.</w:t>
      </w:r>
    </w:p>
    <w:p w:rsidR="00D94104" w:rsidRDefault="00D94104" w:rsidP="00D94104">
      <w:pPr>
        <w:spacing w:line="240" w:lineRule="auto"/>
        <w:jc w:val="both"/>
        <w:outlineLvl w:val="0"/>
        <w:rPr>
          <w:rFonts w:ascii="Times New Roman" w:hAnsi="Times New Roman"/>
          <w:b/>
          <w:sz w:val="28"/>
          <w:szCs w:val="28"/>
        </w:rPr>
      </w:pPr>
    </w:p>
    <w:p w:rsidR="00D94104" w:rsidRDefault="00D94104" w:rsidP="00D94104">
      <w:pPr>
        <w:jc w:val="both"/>
        <w:rPr>
          <w:rFonts w:ascii="Times New Roman" w:hAnsi="Times New Roman"/>
          <w:sz w:val="28"/>
          <w:szCs w:val="28"/>
        </w:rPr>
      </w:pPr>
      <w:r>
        <w:rPr>
          <w:rFonts w:ascii="Times New Roman" w:hAnsi="Times New Roman"/>
          <w:sz w:val="28"/>
          <w:szCs w:val="28"/>
        </w:rPr>
        <w:t>Przewodniczący Rady ogłosił 5 minut przerwy.</w:t>
      </w:r>
    </w:p>
    <w:p w:rsidR="00D94104" w:rsidRDefault="00D94104" w:rsidP="00D94104">
      <w:pPr>
        <w:jc w:val="both"/>
        <w:outlineLvl w:val="0"/>
        <w:rPr>
          <w:rFonts w:ascii="Times New Roman" w:hAnsi="Times New Roman"/>
          <w:sz w:val="28"/>
          <w:szCs w:val="28"/>
        </w:rPr>
      </w:pPr>
      <w:r>
        <w:rPr>
          <w:rFonts w:ascii="Times New Roman" w:hAnsi="Times New Roman"/>
          <w:sz w:val="28"/>
          <w:szCs w:val="28"/>
        </w:rPr>
        <w:t>PRZERWA.</w:t>
      </w:r>
    </w:p>
    <w:p w:rsidR="00D94104" w:rsidRDefault="00D94104" w:rsidP="00D94104">
      <w:pPr>
        <w:spacing w:after="0"/>
        <w:jc w:val="both"/>
        <w:outlineLvl w:val="0"/>
        <w:rPr>
          <w:rFonts w:ascii="Times New Roman" w:hAnsi="Times New Roman"/>
          <w:sz w:val="28"/>
          <w:szCs w:val="28"/>
        </w:rPr>
      </w:pPr>
      <w:r>
        <w:rPr>
          <w:rFonts w:ascii="Times New Roman" w:hAnsi="Times New Roman"/>
          <w:sz w:val="28"/>
          <w:szCs w:val="28"/>
        </w:rPr>
        <w:t>Przewodniczący Rady wznowił obrady po przerwie.</w:t>
      </w:r>
    </w:p>
    <w:p w:rsidR="00D94104" w:rsidRDefault="00D94104" w:rsidP="00D94104">
      <w:pPr>
        <w:spacing w:line="240" w:lineRule="auto"/>
        <w:jc w:val="both"/>
        <w:outlineLvl w:val="0"/>
        <w:rPr>
          <w:rFonts w:ascii="Times New Roman" w:hAnsi="Times New Roman"/>
          <w:b/>
          <w:sz w:val="28"/>
          <w:szCs w:val="28"/>
        </w:rPr>
      </w:pPr>
    </w:p>
    <w:p w:rsidR="00D94104" w:rsidRDefault="00D94104" w:rsidP="00D94104">
      <w:pPr>
        <w:spacing w:line="240" w:lineRule="auto"/>
        <w:jc w:val="both"/>
        <w:outlineLvl w:val="0"/>
        <w:rPr>
          <w:rFonts w:ascii="Times New Roman" w:hAnsi="Times New Roman"/>
          <w:b/>
          <w:bCs/>
          <w:iCs/>
          <w:sz w:val="28"/>
          <w:szCs w:val="28"/>
        </w:rPr>
      </w:pPr>
      <w:r>
        <w:rPr>
          <w:rFonts w:ascii="Times New Roman" w:hAnsi="Times New Roman"/>
          <w:b/>
          <w:sz w:val="28"/>
          <w:szCs w:val="28"/>
        </w:rPr>
        <w:t>Do pkt. 24</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b/>
          <w:sz w:val="28"/>
          <w:szCs w:val="28"/>
        </w:rPr>
      </w:pPr>
      <w:r>
        <w:rPr>
          <w:rFonts w:ascii="Times New Roman" w:hAnsi="Times New Roman"/>
          <w:b/>
          <w:sz w:val="28"/>
          <w:szCs w:val="28"/>
        </w:rPr>
        <w:t>Odpowiedzi na interpelacje i zapytania radnych.</w:t>
      </w:r>
    </w:p>
    <w:p w:rsidR="00D94104" w:rsidRDefault="00D94104" w:rsidP="00D94104">
      <w:pPr>
        <w:spacing w:line="240" w:lineRule="auto"/>
        <w:jc w:val="both"/>
        <w:outlineLvl w:val="0"/>
        <w:rPr>
          <w:rFonts w:ascii="Times New Roman" w:hAnsi="Times New Roman"/>
          <w:bCs/>
          <w:sz w:val="28"/>
          <w:szCs w:val="28"/>
        </w:rPr>
      </w:pPr>
      <w:r>
        <w:rPr>
          <w:rFonts w:ascii="Times New Roman" w:hAnsi="Times New Roman"/>
          <w:sz w:val="28"/>
          <w:szCs w:val="28"/>
          <w:u w:val="single"/>
        </w:rPr>
        <w:t>Starosta S. Stępień</w:t>
      </w:r>
      <w:r>
        <w:rPr>
          <w:rFonts w:ascii="Times New Roman" w:hAnsi="Times New Roman"/>
          <w:sz w:val="28"/>
          <w:szCs w:val="28"/>
        </w:rPr>
        <w:t xml:space="preserve"> – w części te odpowiedzi przekażę na piśmie. Pan radny Pniewski pytał mnie, czy wiem, że pracownicy wymuszają zwalnianie pracowników, żeby zatrudnić swoich kolegów, koleżanki partyjne. </w:t>
      </w:r>
      <w:r>
        <w:rPr>
          <w:rFonts w:ascii="Times New Roman" w:hAnsi="Times New Roman"/>
          <w:bCs/>
          <w:sz w:val="28"/>
          <w:szCs w:val="28"/>
        </w:rPr>
        <w:t xml:space="preserve">Nie ma takich zdarzeń, kadrami zarządzam ja i takowych nacisków czy rozmów nie ma. Rajd Pomorza Zachodniego, na ten temat odpowie pan Królikowski. Folklor, jaką pomoc udzielamy? Jeżeli chodzi o Pyrzyce, to udzielamy pomoc wyjątkowo, bo wiele jest różnych imprez kulturalnych na terenie Powiatu Pyrzyckiego m.in. Dni w Przelewicach i Lipianach i nie udzielamy takiej pomocy, natomiast w Pyrzycach udzielamy takiej pomocy w postaci noclegów w naszych placówkach powiatowych i innych działań, jeżeli chodzi o sprzętowe. Jakie są inne metody poprawiania sytuacji finansowej powiatu? To m.in. te, które już mówiłem, to, że nam się udało zmniejszyć karę za cyfryzację, staramy się o pozyskanie dodatkowych środków finansowych w miarę możliwości posiadania środków własnych i dla placówek oświatowych i dla funkcjonowania starostwa. Co z przyjętymi projektami Nowielin i Dębice? Myślę, że w takiej postaci projekty nie będą mogły być zrealizowane ze względu na to, że nie mamy tyle środków finansowych Powiatu Pyrzyckiego, które by mogły zabezpieczyć 50% środków własnych na to zadanie. Natomiast nie ukrywam, że planujemy, aby te zadania zostały rozczłonowane na mniejsze zadania finansowane przez budżet powiatowy i wtedy może pozyskamy środki finansowe, które pozwolą nam to zrealizować na zadania tak, żeby można było pozyskać zewnętrzne środki i jednocześnie udźwignąć ciężar własnego wkładu. Komisja konkursowa, jeżeli chodzi o wyłonienie dyrektora szpitala od nowa, taka jest zasada, że w poprzedniej specyfikacji konkursowej nie było wiele takich wskaźników zawartych jak np. płace i powołana nowa komisja konkursowa unieważniła tamten konkurs i zaproponowała dla Zarządu Powiatu Pyrzyckiego ogłoszenie konkursu od nowa, konkurs został ogłoszony, trwa w tej chwili, do 13 lipca jest składanie ofert i po złożeniu ofert komisja zajmie się rozstrzygnięciem. Na temat termoizolacji odpowie pan Wiktor </w:t>
      </w:r>
      <w:proofErr w:type="spellStart"/>
      <w:r>
        <w:rPr>
          <w:rFonts w:ascii="Times New Roman" w:hAnsi="Times New Roman"/>
          <w:bCs/>
          <w:sz w:val="28"/>
          <w:szCs w:val="28"/>
        </w:rPr>
        <w:t>Tołoczko</w:t>
      </w:r>
      <w:proofErr w:type="spellEnd"/>
      <w:r>
        <w:rPr>
          <w:rFonts w:ascii="Times New Roman" w:hAnsi="Times New Roman"/>
          <w:bCs/>
          <w:sz w:val="28"/>
          <w:szCs w:val="28"/>
        </w:rPr>
        <w:t xml:space="preserve">, ponieważ jak radny wspomniał, bardzo się tym interesuje. Jeżeli chodzi o </w:t>
      </w:r>
      <w:r>
        <w:rPr>
          <w:rFonts w:ascii="Times New Roman" w:hAnsi="Times New Roman"/>
          <w:bCs/>
          <w:sz w:val="28"/>
          <w:szCs w:val="28"/>
        </w:rPr>
        <w:lastRenderedPageBreak/>
        <w:t xml:space="preserve">sprawę zatrudnienia na pełnym etacie pracownika do spraw kontroli, to chciałbym odpowiedzieć, że był protokół rozprawy z dnia 4 lutego 2016 roku, gdzie zarząd powiatu podjął ugodę z panem Markiem Kabałą i zobowiązał się do zatrudnienia go w pełnym wymiarze czasu pracy, to jest ugoda do wglądu, jeżeli ktoś jest zainteresowany. Zestawienie wydatków od lutego do czerwca, zrobimy takie zestawienie, nawet porównamy z rokiem ubiegłym tak, żeby to było jakieś porównanie, postaramy się to bardzo szczegółowo zrobić. Jeżeli chodzi o infrastrukturę w obrębie dróg powiatowych i obiektów, czy mienia powiatowego. Ta infrastruktura, która jest opodatkowana i ZDP pobiera opłaty, nie jest ich dużo, bo to w granicach 60.000 zł, może być więcej, gdybyśmy dokładną inwentaryzację zrobili i do tego się przymierzamy. Nie mniej jednak Starostwo Powiatowe również prowadzi wiele działań związanych np. z wydzierżawianiem obwodów łowieckich, z pobieraniem środków finansowych za te obwody, z </w:t>
      </w:r>
      <w:proofErr w:type="spellStart"/>
      <w:r>
        <w:rPr>
          <w:rFonts w:ascii="Times New Roman" w:hAnsi="Times New Roman"/>
          <w:bCs/>
          <w:sz w:val="28"/>
          <w:szCs w:val="28"/>
        </w:rPr>
        <w:t>odrolnianiem</w:t>
      </w:r>
      <w:proofErr w:type="spellEnd"/>
      <w:r>
        <w:rPr>
          <w:rFonts w:ascii="Times New Roman" w:hAnsi="Times New Roman"/>
          <w:bCs/>
          <w:sz w:val="28"/>
          <w:szCs w:val="28"/>
        </w:rPr>
        <w:t xml:space="preserve"> terenów pod budownictwo mieszkaniowe i przemysłowe, te wszystkie pieniądze również odprowadzamy do Urzędu Marszałkowskiego a pracę wykonuje powiat. Przygotowujemy w tej chwili pismo w tej sprawie do ministerstwa finansów, aby właśnie za takie rzeczy, które wykonuje powiat, środki finansowe pozostawały na terenie powiatu. Jest to dosyć wysoka kwota, która odprowadzamy do Urzędów Marszałkowskich, które później są dzielone i również my stoimy w kolejce po te pieniądze. Podamy stan finansowy szkół na 2014/2015, podamy ilu było uczniów, jaki był budżet, dokładnie to zrealizujemy. Pan Królikowski odpowie na temat składu osobowego komisji rozwoju. Jeżeli chodzi o realizację uchwał do zarządu, myślę, że my będziemy takie sprawozdanie jako zarząd składać do realizacji uchwał rady, natomiast, jeśli chodzi o uchwały zarządu, to one są realizowane przez zarząd i jednostki jemu podległe. Nie stoi nic na przeszkodzie, żeby pan radny również o tym wiedział, tylko kwestia jest taka, że te wszystkie uchwały, które są podejmowane, są w trakcie realizacji. Nie ma tak, że podejmuje się uchwałę, która nie jest realizowana, ona jest natyc</w:t>
      </w:r>
      <w:r w:rsidRPr="00472DA9">
        <w:rPr>
          <w:rFonts w:ascii="Times New Roman" w:hAnsi="Times New Roman"/>
          <w:bCs/>
          <w:sz w:val="28"/>
          <w:szCs w:val="28"/>
        </w:rPr>
        <w:t xml:space="preserve">hmiast realizowana, </w:t>
      </w:r>
      <w:r>
        <w:rPr>
          <w:rFonts w:ascii="Times New Roman" w:hAnsi="Times New Roman"/>
          <w:bCs/>
          <w:sz w:val="28"/>
          <w:szCs w:val="28"/>
        </w:rPr>
        <w:t xml:space="preserve">ponieważ zarząd, jeśli ma takie uprawnienia, to je podejmuje i ta uchwała jest zrealizowana. RPO to jest taki materiał, prosiłbym, żeby nie na piśmie panie radny, ale jeśli pan wyrazi zgodę, to na płycie to przekazać. Panu radnemu Pniewskiemu odpowiem, że ja się czuję dumny, że mieszkam w Pyrzycach i dla mnie to nie jest prowincja, nie wiem kto tak mówił, ale podejrzewam, ze nikt z mieszkańców Pyrzyc. Resztę pytań, które zadał pan </w:t>
      </w:r>
      <w:proofErr w:type="spellStart"/>
      <w:r>
        <w:rPr>
          <w:rFonts w:ascii="Times New Roman" w:hAnsi="Times New Roman"/>
          <w:bCs/>
          <w:sz w:val="28"/>
          <w:szCs w:val="28"/>
        </w:rPr>
        <w:t>Bitenc</w:t>
      </w:r>
      <w:proofErr w:type="spellEnd"/>
      <w:r>
        <w:rPr>
          <w:rFonts w:ascii="Times New Roman" w:hAnsi="Times New Roman"/>
          <w:bCs/>
          <w:sz w:val="28"/>
          <w:szCs w:val="28"/>
        </w:rPr>
        <w:t xml:space="preserve"> przeanalizuję, ponieważ one były w formie wywodu, nie wszystkie zostały dokładnie zarejestrowane przeze mnie w związku z tym odczytam je, przeanalizuję</w:t>
      </w:r>
      <w:r w:rsidR="007743C6">
        <w:rPr>
          <w:rFonts w:ascii="Times New Roman" w:hAnsi="Times New Roman"/>
          <w:bCs/>
          <w:sz w:val="28"/>
          <w:szCs w:val="28"/>
        </w:rPr>
        <w:t xml:space="preserve">                            </w:t>
      </w:r>
      <w:r>
        <w:rPr>
          <w:rFonts w:ascii="Times New Roman" w:hAnsi="Times New Roman"/>
          <w:bCs/>
          <w:sz w:val="28"/>
          <w:szCs w:val="28"/>
        </w:rPr>
        <w:t xml:space="preserve"> i odpowiem na piśmie. Czy pan radny wyraża zgodę? Dziękuję bardzo.</w:t>
      </w:r>
    </w:p>
    <w:p w:rsidR="00D94104" w:rsidRDefault="00D94104" w:rsidP="00D94104">
      <w:pPr>
        <w:spacing w:line="240" w:lineRule="auto"/>
        <w:jc w:val="both"/>
        <w:outlineLvl w:val="0"/>
        <w:rPr>
          <w:rFonts w:ascii="Times New Roman" w:hAnsi="Times New Roman"/>
          <w:bCs/>
          <w:sz w:val="28"/>
          <w:szCs w:val="28"/>
        </w:rPr>
      </w:pPr>
      <w:r w:rsidRPr="003533A8">
        <w:rPr>
          <w:rFonts w:ascii="Times New Roman" w:hAnsi="Times New Roman"/>
          <w:bCs/>
          <w:sz w:val="28"/>
          <w:szCs w:val="28"/>
          <w:u w:val="single"/>
        </w:rPr>
        <w:t xml:space="preserve">Radny w. </w:t>
      </w:r>
      <w:proofErr w:type="spellStart"/>
      <w:r w:rsidRPr="003533A8">
        <w:rPr>
          <w:rFonts w:ascii="Times New Roman" w:hAnsi="Times New Roman"/>
          <w:bCs/>
          <w:sz w:val="28"/>
          <w:szCs w:val="28"/>
          <w:u w:val="single"/>
        </w:rPr>
        <w:t>Tołoczko</w:t>
      </w:r>
      <w:proofErr w:type="spellEnd"/>
      <w:r>
        <w:rPr>
          <w:rFonts w:ascii="Times New Roman" w:hAnsi="Times New Roman"/>
          <w:bCs/>
          <w:sz w:val="28"/>
          <w:szCs w:val="28"/>
        </w:rPr>
        <w:t xml:space="preserve"> – pa</w:t>
      </w:r>
      <w:r w:rsidR="007743C6">
        <w:rPr>
          <w:rFonts w:ascii="Times New Roman" w:hAnsi="Times New Roman"/>
          <w:bCs/>
          <w:sz w:val="28"/>
          <w:szCs w:val="28"/>
        </w:rPr>
        <w:t xml:space="preserve">n radny Mirosław </w:t>
      </w:r>
      <w:proofErr w:type="spellStart"/>
      <w:r w:rsidR="007743C6">
        <w:rPr>
          <w:rFonts w:ascii="Times New Roman" w:hAnsi="Times New Roman"/>
          <w:bCs/>
          <w:sz w:val="28"/>
          <w:szCs w:val="28"/>
        </w:rPr>
        <w:t>Bitenc</w:t>
      </w:r>
      <w:proofErr w:type="spellEnd"/>
      <w:r w:rsidR="007743C6">
        <w:rPr>
          <w:rFonts w:ascii="Times New Roman" w:hAnsi="Times New Roman"/>
          <w:bCs/>
          <w:sz w:val="28"/>
          <w:szCs w:val="28"/>
        </w:rPr>
        <w:t xml:space="preserve"> w swoich</w:t>
      </w:r>
      <w:r>
        <w:rPr>
          <w:rFonts w:ascii="Times New Roman" w:hAnsi="Times New Roman"/>
          <w:bCs/>
          <w:sz w:val="28"/>
          <w:szCs w:val="28"/>
        </w:rPr>
        <w:t xml:space="preserve"> interpelacjach, które przekazywał na początku sesji mówił m. in. o kwestiach związanych </w:t>
      </w:r>
      <w:r w:rsidR="007743C6">
        <w:rPr>
          <w:rFonts w:ascii="Times New Roman" w:hAnsi="Times New Roman"/>
          <w:bCs/>
          <w:sz w:val="28"/>
          <w:szCs w:val="28"/>
        </w:rPr>
        <w:t xml:space="preserve">                            </w:t>
      </w:r>
      <w:r>
        <w:rPr>
          <w:rFonts w:ascii="Times New Roman" w:hAnsi="Times New Roman"/>
          <w:bCs/>
          <w:sz w:val="28"/>
          <w:szCs w:val="28"/>
        </w:rPr>
        <w:t xml:space="preserve">z termomodernizacją, okraszał to stwierdzeniami na przykład, że traktuję tę kwestię priorytetowo i potwierdzam to. Ten zarząd, w którym ja uczestniczę w tym składzie, myślę, że będzie traktował tę kwestię priorytetowo. Już nie raz </w:t>
      </w:r>
      <w:r>
        <w:rPr>
          <w:rFonts w:ascii="Times New Roman" w:hAnsi="Times New Roman"/>
          <w:bCs/>
          <w:sz w:val="28"/>
          <w:szCs w:val="28"/>
        </w:rPr>
        <w:lastRenderedPageBreak/>
        <w:t xml:space="preserve">mówiłem, przy różnych okazjach, gdzieś tam dawałem swoje słowo i jeszcze raz to powtórzę, ze w tej kadencji na pewno ta termomodernizacja obiektów szkolnych, oświatowych i starostwa będzie dokonana. Są różne formy i pan wskazuje z jakich źródeł można skorzystać, czy to Narodowy Fundusz Ochrony Środowiska i Gospodarki Wodnej, </w:t>
      </w:r>
      <w:proofErr w:type="spellStart"/>
      <w:r>
        <w:rPr>
          <w:rFonts w:ascii="Times New Roman" w:hAnsi="Times New Roman"/>
          <w:bCs/>
          <w:sz w:val="28"/>
          <w:szCs w:val="28"/>
        </w:rPr>
        <w:t>WFOŚiGW</w:t>
      </w:r>
      <w:proofErr w:type="spellEnd"/>
      <w:r>
        <w:rPr>
          <w:rFonts w:ascii="Times New Roman" w:hAnsi="Times New Roman"/>
          <w:bCs/>
          <w:sz w:val="28"/>
          <w:szCs w:val="28"/>
        </w:rPr>
        <w:t xml:space="preserve">, czy może też podmioty prywatne w formule przedsięwzięć tzw. ESCO, z tych miejsc można skorzystać. Ten konkurs, który został ogłoszony i trwał, tak jak pan powiedział w granicach 22 stycznia do 29 kwietnia, gdzie straciliśmy szansę aplikowania o środki w zakresie termomodernizacji budynków nie był adresowany do jednostek samorządu terytorialnego, bo za chwilkę panu zacytuję do kogo i rzeczywiście w zakresie tego konkursu, była kwota 200 mln zł, 85% dofinansowania. Nie dotyczył jednostek samorządu a dotyczył państwowych jednostek budżetowych, dla których organem prowadzącym są organy administracji państwowej i prowadzące działalność określoną w ustawie o systemie oświaty dla szkół wyższych i administracji rządowej oraz nadzorowanego podległe jej organy i jednostki organizacyjne, więc nie mogliśmy na nasze jednostki aplikować o te środki z tego miejsca. Natomiast, jeżeli chodzi o </w:t>
      </w:r>
      <w:proofErr w:type="spellStart"/>
      <w:r>
        <w:rPr>
          <w:rFonts w:ascii="Times New Roman" w:hAnsi="Times New Roman"/>
          <w:bCs/>
          <w:sz w:val="28"/>
          <w:szCs w:val="28"/>
        </w:rPr>
        <w:t>WFOŚiGW</w:t>
      </w:r>
      <w:proofErr w:type="spellEnd"/>
      <w:r>
        <w:rPr>
          <w:rFonts w:ascii="Times New Roman" w:hAnsi="Times New Roman"/>
          <w:bCs/>
          <w:sz w:val="28"/>
          <w:szCs w:val="28"/>
        </w:rPr>
        <w:t xml:space="preserve"> będzie ogłoszony konkurs do 31 sierpnia bieżącego roku, otwarcie wniosków od 30 września, zamknięcie 31 października bieżącego roku. Jeżeli zarząd uzna za zasadne aplikować o środki, to podejmie taką decyzję, w jakim zakresie i na jakie obiekty, natomiast teraz mi jest trudno to ocenić, jaka będzie sytuacja finansowa powiatu.</w:t>
      </w:r>
    </w:p>
    <w:p w:rsidR="00D94104" w:rsidRDefault="00D94104" w:rsidP="00D94104">
      <w:pPr>
        <w:spacing w:line="240" w:lineRule="auto"/>
        <w:jc w:val="both"/>
        <w:outlineLvl w:val="0"/>
        <w:rPr>
          <w:rFonts w:ascii="Times New Roman" w:hAnsi="Times New Roman"/>
          <w:bCs/>
          <w:sz w:val="28"/>
          <w:szCs w:val="28"/>
        </w:rPr>
      </w:pPr>
      <w:r w:rsidRPr="00201CBE">
        <w:rPr>
          <w:rFonts w:ascii="Times New Roman" w:hAnsi="Times New Roman"/>
          <w:bCs/>
          <w:sz w:val="28"/>
          <w:szCs w:val="28"/>
          <w:u w:val="single"/>
        </w:rPr>
        <w:t>Wicestarosta B. Królikowski</w:t>
      </w:r>
      <w:r>
        <w:rPr>
          <w:rFonts w:ascii="Times New Roman" w:hAnsi="Times New Roman"/>
          <w:bCs/>
          <w:sz w:val="28"/>
          <w:szCs w:val="28"/>
        </w:rPr>
        <w:t xml:space="preserve"> – jeżeli chodzi o interpelacje i za</w:t>
      </w:r>
      <w:r w:rsidR="007743C6">
        <w:rPr>
          <w:rFonts w:ascii="Times New Roman" w:hAnsi="Times New Roman"/>
          <w:bCs/>
          <w:sz w:val="28"/>
          <w:szCs w:val="28"/>
        </w:rPr>
        <w:t xml:space="preserve">pytania pana Mirosława </w:t>
      </w:r>
      <w:proofErr w:type="spellStart"/>
      <w:r w:rsidR="007743C6">
        <w:rPr>
          <w:rFonts w:ascii="Times New Roman" w:hAnsi="Times New Roman"/>
          <w:bCs/>
          <w:sz w:val="28"/>
          <w:szCs w:val="28"/>
        </w:rPr>
        <w:t>Bitenca</w:t>
      </w:r>
      <w:proofErr w:type="spellEnd"/>
      <w:r w:rsidR="007743C6">
        <w:rPr>
          <w:rFonts w:ascii="Times New Roman" w:hAnsi="Times New Roman"/>
          <w:bCs/>
          <w:sz w:val="28"/>
          <w:szCs w:val="28"/>
        </w:rPr>
        <w:t>. Z</w:t>
      </w:r>
      <w:r>
        <w:rPr>
          <w:rFonts w:ascii="Times New Roman" w:hAnsi="Times New Roman"/>
          <w:bCs/>
          <w:sz w:val="28"/>
          <w:szCs w:val="28"/>
        </w:rPr>
        <w:t xml:space="preserve">espół do spraw rozwoju tu jest zarządzenie starosty pyrzyckiego, które zawiera listę członków tego zespołu, jest to zarządzenie powszechnie dostępne, również na naszym BIP można znaleźć w protokole z zarządu informacje na ten temat, natomiast jeżeli chodzi o kwestię dotyczącą sprawozdania, jeżeli chodzi o Lokalny Program Rozwoju, to sprawozdanie zostało przyjęte przez zarząd, co również jest odzwierciedlone w publikowanym w BIP protokole a później rada powiatu w postaci stosownych zmian do tego LPR przyjęła zmianę tego planu. Tutaj w uzupełnieniu do słów pana starosty, jeżeli chodzi o urządzenia umieszczane w pasie drogowym, ważne też jest, żeby podkreślić, że ta sprawa była w zeszłym roku poruszona, omówiona i poprzedni pan starosta, nie pamiętam daty tego pisma, ale zostało w nim wyłuszczone stanowisko, że ze względu na przepisy ustawy o dyscyplinie finansów publicznych nie możemy zrezygnować z określonych dochodów i wówczas takie stanowisko zostało zaprezentowane. Jeżeli chodzi o kwestię dofinansowania inicjatywy rajdu rowerowego „Szlakiem Ziemi Pyrzyckiej”, bo zdaje się, że o tym pan radny Pniewski mówił, w wyniku konkursu dla organizacji pozarządowych, również Stowarzyszenie na rzecz Odnowy Zabytków „Zaczynaj” otrzymało drugi raz kwotę na realizację zadania publicznego w postaci tego rajdu, który krzewi wiedze na temat naszych dobrodziejstw przyrodniczych, zabytków. W zeszłym roku również dotacje w </w:t>
      </w:r>
      <w:r>
        <w:rPr>
          <w:rFonts w:ascii="Times New Roman" w:hAnsi="Times New Roman"/>
          <w:bCs/>
          <w:sz w:val="28"/>
          <w:szCs w:val="28"/>
        </w:rPr>
        <w:lastRenderedPageBreak/>
        <w:t>konkursie otrzymały. Bardzo się cieszę, że nasz zarząd przyjął taką politykę zamknięcia wszystkich możliwych dofinansowań dla organizacji pozarządowych w jednym konkursie, przejrzystej, transparentnej formie a nie w formie incydentalnych, doraźnych wsparć dla różnych inicjatyw poza konkursem. Natomiast, jeśli chodzi o kwestię związaną z aktywnością medialną, myślę, że nie trzeba mówić „jakiś członek zarządu”, można powiedzieć z imienia i nazwiska. Czy istnieje coś zdrożnego w występowaniu w audycji na szczeblu wojewódzkim i rozmawianiu na temat szpitala wojewódzkiego w Zdunowie? Nie wydaje mi się. Natomiast, jeżeli chodzi o osławioną „prowincję”, to ja również pozwolę sobie kontynuować pewien wątek, który dzisiaj już tu miał miejsce, mianowicie wątek Stanisława Barei, bo on tutaj wydaje się być właściwym. Myślę, ze pan radny, który pytał o tą prowincję w tej sytuacji będzie wiedział o tym, że właśnie w serialu, który pan przytoczył również pojawiła się analogiczna sytuacja, gdzie ktoś skrytykował kogoś za coś, czego sam nie rozumie. Otóż mąż pewnej pani obruszył się, że jego żonę nazwano „</w:t>
      </w:r>
      <w:proofErr w:type="spellStart"/>
      <w:r>
        <w:rPr>
          <w:rFonts w:ascii="Times New Roman" w:hAnsi="Times New Roman"/>
          <w:bCs/>
          <w:sz w:val="28"/>
          <w:szCs w:val="28"/>
        </w:rPr>
        <w:t>substytutką</w:t>
      </w:r>
      <w:proofErr w:type="spellEnd"/>
      <w:r>
        <w:rPr>
          <w:rFonts w:ascii="Times New Roman" w:hAnsi="Times New Roman"/>
          <w:bCs/>
          <w:sz w:val="28"/>
          <w:szCs w:val="28"/>
        </w:rPr>
        <w:t xml:space="preserve">”, nie rozumiał po prostu, co oznacza słowo </w:t>
      </w:r>
      <w:proofErr w:type="spellStart"/>
      <w:r>
        <w:rPr>
          <w:rFonts w:ascii="Times New Roman" w:hAnsi="Times New Roman"/>
          <w:bCs/>
          <w:sz w:val="28"/>
          <w:szCs w:val="28"/>
        </w:rPr>
        <w:t>substytutka</w:t>
      </w:r>
      <w:proofErr w:type="spellEnd"/>
      <w:r>
        <w:rPr>
          <w:rFonts w:ascii="Times New Roman" w:hAnsi="Times New Roman"/>
          <w:bCs/>
          <w:sz w:val="28"/>
          <w:szCs w:val="28"/>
        </w:rPr>
        <w:t>, otóż „prowincja”, tak zostało użyte to słowo, natomiast, jeżeli pan sobie sprawdzi, co znaczy ten termin, otóż każdy teren dzielimy na metropolię a więc stolicę i prowincje, czyli wszystko, co się poza stolicą znajduje, to słowo zostało użyte w tym kontekście. Jesteśmy w Szczecinie a więc w metropolii stolicy województwa i my jako przedstawiciele prowincji mamy inny punkt widzenia i pogląd na określoną sprawę. Jestem dumny, że pochodzę z małego miasteczka z Lipian i nie uważam, żeby to słowo można było rozumieć w ten sposób.</w:t>
      </w:r>
    </w:p>
    <w:p w:rsidR="00D94104" w:rsidRDefault="00D94104" w:rsidP="00D94104">
      <w:pPr>
        <w:spacing w:line="240" w:lineRule="auto"/>
        <w:jc w:val="both"/>
        <w:outlineLvl w:val="0"/>
        <w:rPr>
          <w:rFonts w:ascii="Times New Roman" w:hAnsi="Times New Roman"/>
          <w:bCs/>
          <w:sz w:val="28"/>
          <w:szCs w:val="28"/>
        </w:rPr>
      </w:pPr>
      <w:r w:rsidRPr="00CA58AE">
        <w:rPr>
          <w:rFonts w:ascii="Times New Roman" w:hAnsi="Times New Roman"/>
          <w:bCs/>
          <w:sz w:val="28"/>
          <w:szCs w:val="28"/>
          <w:u w:val="single"/>
        </w:rPr>
        <w:t>Radny A. Pniewski</w:t>
      </w:r>
      <w:r>
        <w:rPr>
          <w:rFonts w:ascii="Times New Roman" w:hAnsi="Times New Roman"/>
          <w:bCs/>
          <w:sz w:val="28"/>
          <w:szCs w:val="28"/>
        </w:rPr>
        <w:t xml:space="preserve"> – w dalszym ciągu nie otrzymałem odpowiedzi ile kosztowało sponsorowanie rajdu Pomorza Zachodniego 20 czerwca w Lipianach i okolicach? Ile kosztowało i kto zdecydował? </w:t>
      </w:r>
    </w:p>
    <w:p w:rsidR="00D94104" w:rsidRDefault="00D94104" w:rsidP="00D94104">
      <w:pPr>
        <w:spacing w:line="240" w:lineRule="auto"/>
        <w:jc w:val="both"/>
        <w:outlineLvl w:val="0"/>
        <w:rPr>
          <w:rFonts w:ascii="Times New Roman" w:hAnsi="Times New Roman"/>
          <w:bCs/>
          <w:sz w:val="28"/>
          <w:szCs w:val="28"/>
        </w:rPr>
      </w:pPr>
      <w:r w:rsidRPr="00CA58AE">
        <w:rPr>
          <w:rFonts w:ascii="Times New Roman" w:hAnsi="Times New Roman"/>
          <w:bCs/>
          <w:sz w:val="28"/>
          <w:szCs w:val="28"/>
          <w:u w:val="single"/>
        </w:rPr>
        <w:t>Starosta S. Stępień</w:t>
      </w:r>
      <w:r>
        <w:rPr>
          <w:rFonts w:ascii="Times New Roman" w:hAnsi="Times New Roman"/>
          <w:bCs/>
          <w:sz w:val="28"/>
          <w:szCs w:val="28"/>
        </w:rPr>
        <w:t xml:space="preserve"> – zarząd tylko te przydzielił środki finansowe, które napisał w informacji. Innych środków finansowych nie przydzielał.</w:t>
      </w:r>
    </w:p>
    <w:p w:rsidR="00D94104" w:rsidRDefault="00D94104" w:rsidP="00D94104">
      <w:pPr>
        <w:spacing w:line="240" w:lineRule="auto"/>
        <w:jc w:val="both"/>
        <w:outlineLvl w:val="0"/>
        <w:rPr>
          <w:rFonts w:ascii="Times New Roman" w:hAnsi="Times New Roman"/>
          <w:bCs/>
          <w:sz w:val="28"/>
          <w:szCs w:val="28"/>
        </w:rPr>
      </w:pPr>
      <w:r w:rsidRPr="00CA58AE">
        <w:rPr>
          <w:rFonts w:ascii="Times New Roman" w:hAnsi="Times New Roman"/>
          <w:bCs/>
          <w:sz w:val="28"/>
          <w:szCs w:val="28"/>
          <w:u w:val="single"/>
        </w:rPr>
        <w:t>Radny A. Pniewski</w:t>
      </w:r>
      <w:r>
        <w:rPr>
          <w:rFonts w:ascii="Times New Roman" w:hAnsi="Times New Roman"/>
          <w:bCs/>
          <w:sz w:val="28"/>
          <w:szCs w:val="28"/>
        </w:rPr>
        <w:t xml:space="preserve"> – na stronie internetowej pisze wyraźnie „sponsorami imprezy: Starostwo Powiatu Pyrzyckiego”, największymi literami, czyli największymi literami pisze się największego sponsora.</w:t>
      </w:r>
    </w:p>
    <w:p w:rsidR="00D94104" w:rsidRDefault="00D94104" w:rsidP="00D94104">
      <w:pPr>
        <w:spacing w:line="240" w:lineRule="auto"/>
        <w:jc w:val="both"/>
        <w:outlineLvl w:val="0"/>
        <w:rPr>
          <w:rFonts w:ascii="Times New Roman" w:hAnsi="Times New Roman"/>
          <w:bCs/>
          <w:sz w:val="28"/>
          <w:szCs w:val="28"/>
        </w:rPr>
      </w:pPr>
      <w:r>
        <w:rPr>
          <w:rFonts w:ascii="Times New Roman" w:hAnsi="Times New Roman"/>
          <w:bCs/>
          <w:sz w:val="28"/>
          <w:szCs w:val="28"/>
          <w:u w:val="single"/>
        </w:rPr>
        <w:t xml:space="preserve">Radny M. </w:t>
      </w:r>
      <w:proofErr w:type="spellStart"/>
      <w:r>
        <w:rPr>
          <w:rFonts w:ascii="Times New Roman" w:hAnsi="Times New Roman"/>
          <w:bCs/>
          <w:sz w:val="28"/>
          <w:szCs w:val="28"/>
          <w:u w:val="single"/>
        </w:rPr>
        <w:t>Bitenc</w:t>
      </w:r>
      <w:proofErr w:type="spellEnd"/>
      <w:r>
        <w:rPr>
          <w:rFonts w:ascii="Times New Roman" w:hAnsi="Times New Roman"/>
          <w:bCs/>
          <w:sz w:val="28"/>
          <w:szCs w:val="28"/>
        </w:rPr>
        <w:t xml:space="preserve"> – chciałbym usłyszeć odpowiedź od pana starosty na temat mojej interpelacji, która została złożona. Ja w prawdzie dostałem na piśmie, że zostanie poddana analizie przez Zarząd Powiatu ul. Młodych Techników 5. jest okres teraz, który będzie sprzyjał takim pracom, wobec tego pytam, czy to zadanie zostało wprowadzone do planu i czy będzie realizowane?</w:t>
      </w:r>
    </w:p>
    <w:p w:rsidR="00D94104" w:rsidRDefault="00D94104" w:rsidP="00D94104">
      <w:pPr>
        <w:spacing w:line="240" w:lineRule="auto"/>
        <w:jc w:val="both"/>
        <w:outlineLvl w:val="0"/>
        <w:rPr>
          <w:rFonts w:ascii="Times New Roman" w:hAnsi="Times New Roman"/>
          <w:bCs/>
          <w:sz w:val="28"/>
          <w:szCs w:val="28"/>
        </w:rPr>
      </w:pPr>
      <w:r w:rsidRPr="00CA58AE">
        <w:rPr>
          <w:rFonts w:ascii="Times New Roman" w:hAnsi="Times New Roman"/>
          <w:bCs/>
          <w:sz w:val="28"/>
          <w:szCs w:val="28"/>
          <w:u w:val="single"/>
        </w:rPr>
        <w:t>Starosta S. Stępień</w:t>
      </w:r>
      <w:r>
        <w:rPr>
          <w:rFonts w:ascii="Times New Roman" w:hAnsi="Times New Roman"/>
          <w:bCs/>
          <w:sz w:val="28"/>
          <w:szCs w:val="28"/>
        </w:rPr>
        <w:t xml:space="preserve"> – myśmy planu jeszcze nie zmieniali, po sprawozdaniu półrocznym będziemy wiedzieć, na co nas stać i ewentualnie zobaczymy, ale jest analiza, jest potrzeba, przyznajemy rację panu radnemu. Natomiast czy w roku bieżącym? Tego nie obiecywałem. Powiedziałem, że zastanowimy się i </w:t>
      </w:r>
      <w:r>
        <w:rPr>
          <w:rFonts w:ascii="Times New Roman" w:hAnsi="Times New Roman"/>
          <w:bCs/>
          <w:sz w:val="28"/>
          <w:szCs w:val="28"/>
        </w:rPr>
        <w:lastRenderedPageBreak/>
        <w:t>podejrzewam, że wprowadzimy. Natomiast po sprawozdaniu finansowym półrocznym zobaczymy, jakie są środki finansowe, jak zadania są wykonane za pierwsze półrocze i zobaczymy, co będziemy mogli zmienić w drugim półroczu.</w:t>
      </w:r>
    </w:p>
    <w:p w:rsidR="00D94104" w:rsidRDefault="00D94104" w:rsidP="00D94104">
      <w:pPr>
        <w:spacing w:line="240" w:lineRule="auto"/>
        <w:jc w:val="both"/>
        <w:outlineLvl w:val="0"/>
        <w:rPr>
          <w:rFonts w:ascii="Times New Roman" w:hAnsi="Times New Roman"/>
          <w:b/>
          <w:bCs/>
          <w:iCs/>
          <w:sz w:val="28"/>
          <w:szCs w:val="28"/>
        </w:rPr>
      </w:pPr>
      <w:r>
        <w:rPr>
          <w:rFonts w:ascii="Times New Roman" w:hAnsi="Times New Roman"/>
          <w:b/>
          <w:sz w:val="28"/>
          <w:szCs w:val="28"/>
        </w:rPr>
        <w:t>Do pkt. 25</w:t>
      </w:r>
      <w:r w:rsidRPr="00E41209">
        <w:rPr>
          <w:rFonts w:ascii="Times New Roman" w:hAnsi="Times New Roman"/>
          <w:b/>
          <w:sz w:val="28"/>
          <w:szCs w:val="28"/>
        </w:rPr>
        <w:t xml:space="preserve"> por</w:t>
      </w:r>
      <w:r>
        <w:rPr>
          <w:rFonts w:ascii="Times New Roman" w:hAnsi="Times New Roman"/>
          <w:b/>
          <w:sz w:val="28"/>
          <w:szCs w:val="28"/>
        </w:rPr>
        <w:t xml:space="preserve">ządku. </w:t>
      </w:r>
    </w:p>
    <w:p w:rsidR="00D94104" w:rsidRDefault="00D94104" w:rsidP="00D94104">
      <w:pPr>
        <w:spacing w:line="240" w:lineRule="auto"/>
        <w:jc w:val="both"/>
        <w:rPr>
          <w:rFonts w:ascii="Times New Roman" w:hAnsi="Times New Roman"/>
          <w:b/>
          <w:sz w:val="28"/>
          <w:szCs w:val="28"/>
        </w:rPr>
      </w:pPr>
      <w:r>
        <w:rPr>
          <w:rFonts w:ascii="Times New Roman" w:hAnsi="Times New Roman"/>
          <w:b/>
          <w:sz w:val="28"/>
          <w:szCs w:val="28"/>
        </w:rPr>
        <w:t>Wolne wnioski i oświadczenia radnych.</w:t>
      </w:r>
    </w:p>
    <w:p w:rsidR="00D94104" w:rsidRDefault="00D94104" w:rsidP="00D94104">
      <w:pPr>
        <w:spacing w:line="240" w:lineRule="auto"/>
        <w:jc w:val="both"/>
        <w:rPr>
          <w:rFonts w:ascii="Times New Roman" w:hAnsi="Times New Roman"/>
          <w:bCs/>
          <w:i/>
          <w:iCs/>
          <w:sz w:val="28"/>
          <w:szCs w:val="28"/>
        </w:rPr>
      </w:pPr>
      <w:r w:rsidRPr="00B244DB">
        <w:rPr>
          <w:rFonts w:ascii="Times New Roman" w:hAnsi="Times New Roman"/>
          <w:bCs/>
          <w:i/>
          <w:iCs/>
          <w:sz w:val="28"/>
          <w:szCs w:val="28"/>
        </w:rPr>
        <w:t xml:space="preserve">Pismo do </w:t>
      </w:r>
      <w:r>
        <w:rPr>
          <w:rFonts w:ascii="Times New Roman" w:hAnsi="Times New Roman"/>
          <w:bCs/>
          <w:i/>
          <w:iCs/>
          <w:sz w:val="28"/>
          <w:szCs w:val="28"/>
        </w:rPr>
        <w:t>Przewodniczącego Rady P</w:t>
      </w:r>
      <w:r w:rsidRPr="00B244DB">
        <w:rPr>
          <w:rFonts w:ascii="Times New Roman" w:hAnsi="Times New Roman"/>
          <w:bCs/>
          <w:i/>
          <w:iCs/>
          <w:sz w:val="28"/>
          <w:szCs w:val="28"/>
        </w:rPr>
        <w:t>owiatu Pyrzyckiego z dnia</w:t>
      </w:r>
      <w:r>
        <w:rPr>
          <w:rFonts w:ascii="Times New Roman" w:hAnsi="Times New Roman"/>
          <w:bCs/>
          <w:i/>
          <w:iCs/>
          <w:sz w:val="28"/>
          <w:szCs w:val="28"/>
        </w:rPr>
        <w:t xml:space="preserve"> 23 maja 2016 r.</w:t>
      </w:r>
      <w:r w:rsidRPr="00B244DB">
        <w:rPr>
          <w:rFonts w:ascii="Times New Roman" w:hAnsi="Times New Roman"/>
          <w:bCs/>
          <w:i/>
          <w:iCs/>
          <w:sz w:val="28"/>
          <w:szCs w:val="28"/>
        </w:rPr>
        <w:t xml:space="preserve"> stanowi załącznik nr</w:t>
      </w:r>
      <w:r>
        <w:rPr>
          <w:rFonts w:ascii="Times New Roman" w:hAnsi="Times New Roman"/>
          <w:bCs/>
          <w:i/>
          <w:iCs/>
          <w:sz w:val="28"/>
          <w:szCs w:val="28"/>
        </w:rPr>
        <w:t xml:space="preserve"> 58</w:t>
      </w:r>
      <w:r w:rsidRPr="00B244DB">
        <w:rPr>
          <w:rFonts w:ascii="Times New Roman" w:hAnsi="Times New Roman"/>
          <w:bCs/>
          <w:i/>
          <w:iCs/>
          <w:sz w:val="28"/>
          <w:szCs w:val="28"/>
        </w:rPr>
        <w:t>.</w:t>
      </w:r>
    </w:p>
    <w:p w:rsidR="00D94104" w:rsidRPr="00B244DB" w:rsidRDefault="00D94104" w:rsidP="00D94104">
      <w:pPr>
        <w:spacing w:line="240" w:lineRule="auto"/>
        <w:jc w:val="both"/>
        <w:rPr>
          <w:rFonts w:ascii="Times New Roman" w:hAnsi="Times New Roman"/>
          <w:bCs/>
          <w:i/>
          <w:iCs/>
          <w:sz w:val="28"/>
          <w:szCs w:val="28"/>
        </w:rPr>
      </w:pPr>
      <w:r w:rsidRPr="00B244DB">
        <w:rPr>
          <w:rFonts w:ascii="Times New Roman" w:hAnsi="Times New Roman"/>
          <w:bCs/>
          <w:i/>
          <w:iCs/>
          <w:sz w:val="28"/>
          <w:szCs w:val="28"/>
        </w:rPr>
        <w:t xml:space="preserve">Pismo do </w:t>
      </w:r>
      <w:r>
        <w:rPr>
          <w:rFonts w:ascii="Times New Roman" w:hAnsi="Times New Roman"/>
          <w:bCs/>
          <w:i/>
          <w:iCs/>
          <w:sz w:val="28"/>
          <w:szCs w:val="28"/>
        </w:rPr>
        <w:t>Przewodniczącego Rady P</w:t>
      </w:r>
      <w:r w:rsidRPr="00B244DB">
        <w:rPr>
          <w:rFonts w:ascii="Times New Roman" w:hAnsi="Times New Roman"/>
          <w:bCs/>
          <w:i/>
          <w:iCs/>
          <w:sz w:val="28"/>
          <w:szCs w:val="28"/>
        </w:rPr>
        <w:t>owiatu Pyrzyckiego z dnia</w:t>
      </w:r>
      <w:r>
        <w:rPr>
          <w:rFonts w:ascii="Times New Roman" w:hAnsi="Times New Roman"/>
          <w:bCs/>
          <w:i/>
          <w:iCs/>
          <w:sz w:val="28"/>
          <w:szCs w:val="28"/>
        </w:rPr>
        <w:t xml:space="preserve"> 6 czerwca 2016 r.</w:t>
      </w:r>
      <w:r w:rsidRPr="00B244DB">
        <w:rPr>
          <w:rFonts w:ascii="Times New Roman" w:hAnsi="Times New Roman"/>
          <w:bCs/>
          <w:i/>
          <w:iCs/>
          <w:sz w:val="28"/>
          <w:szCs w:val="28"/>
        </w:rPr>
        <w:t xml:space="preserve"> stanowi załącznik nr</w:t>
      </w:r>
      <w:r>
        <w:rPr>
          <w:rFonts w:ascii="Times New Roman" w:hAnsi="Times New Roman"/>
          <w:bCs/>
          <w:i/>
          <w:iCs/>
          <w:sz w:val="28"/>
          <w:szCs w:val="28"/>
        </w:rPr>
        <w:t xml:space="preserve"> 59</w:t>
      </w:r>
      <w:r w:rsidRPr="00B244DB">
        <w:rPr>
          <w:rFonts w:ascii="Times New Roman" w:hAnsi="Times New Roman"/>
          <w:bCs/>
          <w:i/>
          <w:iCs/>
          <w:sz w:val="28"/>
          <w:szCs w:val="28"/>
        </w:rPr>
        <w:t>.</w:t>
      </w:r>
    </w:p>
    <w:p w:rsidR="00D94104" w:rsidRDefault="00D94104" w:rsidP="00D94104">
      <w:pPr>
        <w:spacing w:line="240" w:lineRule="auto"/>
        <w:jc w:val="both"/>
        <w:rPr>
          <w:rFonts w:ascii="Times New Roman" w:hAnsi="Times New Roman"/>
          <w:bCs/>
          <w:i/>
          <w:iCs/>
          <w:sz w:val="28"/>
          <w:szCs w:val="28"/>
        </w:rPr>
      </w:pPr>
      <w:r w:rsidRPr="00B244DB">
        <w:rPr>
          <w:rFonts w:ascii="Times New Roman" w:hAnsi="Times New Roman"/>
          <w:bCs/>
          <w:i/>
          <w:iCs/>
          <w:sz w:val="28"/>
          <w:szCs w:val="28"/>
        </w:rPr>
        <w:t xml:space="preserve">Pismo </w:t>
      </w:r>
      <w:proofErr w:type="spellStart"/>
      <w:r w:rsidRPr="00B244DB">
        <w:rPr>
          <w:rFonts w:ascii="Times New Roman" w:hAnsi="Times New Roman"/>
          <w:bCs/>
          <w:i/>
          <w:iCs/>
          <w:sz w:val="28"/>
          <w:szCs w:val="28"/>
        </w:rPr>
        <w:t>ARiMR</w:t>
      </w:r>
      <w:proofErr w:type="spellEnd"/>
      <w:r w:rsidRPr="00B244DB">
        <w:rPr>
          <w:rFonts w:ascii="Times New Roman" w:hAnsi="Times New Roman"/>
          <w:bCs/>
          <w:i/>
          <w:iCs/>
          <w:sz w:val="28"/>
          <w:szCs w:val="28"/>
        </w:rPr>
        <w:t xml:space="preserve"> z dnia 27 maja</w:t>
      </w:r>
      <w:r>
        <w:rPr>
          <w:rFonts w:ascii="Times New Roman" w:hAnsi="Times New Roman"/>
          <w:bCs/>
          <w:i/>
          <w:iCs/>
          <w:sz w:val="28"/>
          <w:szCs w:val="28"/>
        </w:rPr>
        <w:t xml:space="preserve"> 2016 r. stanowi załącznik nr 60.</w:t>
      </w:r>
    </w:p>
    <w:p w:rsidR="00D94104" w:rsidRDefault="00D94104" w:rsidP="00D94104">
      <w:pPr>
        <w:spacing w:line="240" w:lineRule="auto"/>
        <w:jc w:val="both"/>
        <w:rPr>
          <w:rFonts w:ascii="Times New Roman" w:hAnsi="Times New Roman"/>
          <w:bCs/>
          <w:i/>
          <w:iCs/>
          <w:sz w:val="28"/>
          <w:szCs w:val="28"/>
        </w:rPr>
      </w:pPr>
      <w:r>
        <w:rPr>
          <w:rFonts w:ascii="Times New Roman" w:hAnsi="Times New Roman"/>
          <w:bCs/>
          <w:i/>
          <w:iCs/>
          <w:sz w:val="28"/>
          <w:szCs w:val="28"/>
        </w:rPr>
        <w:t>Pismo pana Waldemara Pokorskiego z dnia 25 kwietnia 2016 r. stanowi załącznik nr 61.</w:t>
      </w:r>
    </w:p>
    <w:p w:rsidR="00D94104" w:rsidRDefault="00D94104" w:rsidP="00D94104">
      <w:pPr>
        <w:spacing w:line="240" w:lineRule="auto"/>
        <w:jc w:val="both"/>
        <w:rPr>
          <w:rFonts w:ascii="Times New Roman" w:hAnsi="Times New Roman"/>
          <w:bCs/>
          <w:i/>
          <w:iCs/>
          <w:sz w:val="28"/>
          <w:szCs w:val="28"/>
        </w:rPr>
      </w:pPr>
      <w:r>
        <w:rPr>
          <w:rFonts w:ascii="Times New Roman" w:hAnsi="Times New Roman"/>
          <w:bCs/>
          <w:i/>
          <w:iCs/>
          <w:sz w:val="28"/>
          <w:szCs w:val="28"/>
        </w:rPr>
        <w:t xml:space="preserve">Protokół kontroli Komisji Rewizyjnej przeprowadzonej w dniu 18 maja 2016 r. w sprawie delegacji służbowej W. </w:t>
      </w:r>
      <w:proofErr w:type="spellStart"/>
      <w:r>
        <w:rPr>
          <w:rFonts w:ascii="Times New Roman" w:hAnsi="Times New Roman"/>
          <w:bCs/>
          <w:i/>
          <w:iCs/>
          <w:sz w:val="28"/>
          <w:szCs w:val="28"/>
        </w:rPr>
        <w:t>Tołoczki</w:t>
      </w:r>
      <w:proofErr w:type="spellEnd"/>
      <w:r>
        <w:rPr>
          <w:rFonts w:ascii="Times New Roman" w:hAnsi="Times New Roman"/>
          <w:bCs/>
          <w:i/>
          <w:iCs/>
          <w:sz w:val="28"/>
          <w:szCs w:val="28"/>
        </w:rPr>
        <w:t xml:space="preserve"> stanowi załącznik nr 62.</w:t>
      </w:r>
    </w:p>
    <w:p w:rsidR="00D94104" w:rsidRDefault="00D94104" w:rsidP="00D94104">
      <w:pPr>
        <w:spacing w:line="240" w:lineRule="auto"/>
        <w:jc w:val="both"/>
        <w:rPr>
          <w:rFonts w:ascii="Times New Roman" w:hAnsi="Times New Roman"/>
          <w:bCs/>
          <w:i/>
          <w:iCs/>
          <w:sz w:val="28"/>
          <w:szCs w:val="28"/>
        </w:rPr>
      </w:pPr>
      <w:r>
        <w:rPr>
          <w:rFonts w:ascii="Times New Roman" w:hAnsi="Times New Roman"/>
          <w:bCs/>
          <w:i/>
          <w:iCs/>
          <w:sz w:val="28"/>
          <w:szCs w:val="28"/>
        </w:rPr>
        <w:t>Protokół kontroli Komisji Rewizyjnej przeprowadzonej w dniu 18 maja 2016 r. w Wydziale Infrastruktury Technicznej i Komunikacji w Pyrzycach stanowi załącznik nr 63.</w:t>
      </w:r>
    </w:p>
    <w:p w:rsidR="00D94104" w:rsidRDefault="00D94104" w:rsidP="00D94104">
      <w:pPr>
        <w:spacing w:line="240" w:lineRule="auto"/>
        <w:jc w:val="both"/>
        <w:rPr>
          <w:rFonts w:ascii="Times New Roman" w:hAnsi="Times New Roman"/>
          <w:b/>
          <w:bCs/>
          <w:iCs/>
          <w:sz w:val="28"/>
          <w:szCs w:val="28"/>
        </w:rPr>
      </w:pPr>
    </w:p>
    <w:p w:rsidR="00D94104" w:rsidRDefault="00D94104" w:rsidP="00D94104">
      <w:pPr>
        <w:spacing w:line="240" w:lineRule="auto"/>
        <w:jc w:val="both"/>
        <w:rPr>
          <w:rFonts w:ascii="Times New Roman" w:hAnsi="Times New Roman"/>
          <w:i/>
          <w:sz w:val="28"/>
          <w:szCs w:val="28"/>
        </w:rPr>
      </w:pPr>
      <w:r w:rsidRPr="00B244DB">
        <w:rPr>
          <w:rFonts w:ascii="Times New Roman" w:hAnsi="Times New Roman"/>
          <w:iCs/>
          <w:sz w:val="28"/>
          <w:szCs w:val="28"/>
          <w:u w:val="single"/>
        </w:rPr>
        <w:t xml:space="preserve">Przewodniczący rady R. </w:t>
      </w:r>
      <w:proofErr w:type="spellStart"/>
      <w:r w:rsidRPr="00B244DB">
        <w:rPr>
          <w:rFonts w:ascii="Times New Roman" w:hAnsi="Times New Roman"/>
          <w:iCs/>
          <w:sz w:val="28"/>
          <w:szCs w:val="28"/>
          <w:u w:val="single"/>
        </w:rPr>
        <w:t>Berdzik</w:t>
      </w:r>
      <w:proofErr w:type="spellEnd"/>
      <w:r w:rsidRPr="00B244DB">
        <w:rPr>
          <w:rFonts w:ascii="Times New Roman" w:hAnsi="Times New Roman"/>
          <w:iCs/>
          <w:sz w:val="28"/>
          <w:szCs w:val="28"/>
        </w:rPr>
        <w:t xml:space="preserve"> </w:t>
      </w:r>
      <w:r>
        <w:rPr>
          <w:rFonts w:ascii="Times New Roman" w:hAnsi="Times New Roman"/>
          <w:bCs/>
          <w:sz w:val="28"/>
          <w:szCs w:val="28"/>
        </w:rPr>
        <w:t>–</w:t>
      </w:r>
      <w:r w:rsidRPr="00B244DB">
        <w:rPr>
          <w:rFonts w:ascii="Times New Roman" w:hAnsi="Times New Roman"/>
          <w:iCs/>
          <w:sz w:val="28"/>
          <w:szCs w:val="28"/>
        </w:rPr>
        <w:t xml:space="preserve"> </w:t>
      </w:r>
      <w:r>
        <w:rPr>
          <w:rFonts w:ascii="Times New Roman" w:hAnsi="Times New Roman"/>
          <w:iCs/>
          <w:sz w:val="28"/>
          <w:szCs w:val="28"/>
        </w:rPr>
        <w:t xml:space="preserve"> </w:t>
      </w:r>
      <w:r w:rsidRPr="00B244DB">
        <w:rPr>
          <w:rFonts w:ascii="Times New Roman" w:hAnsi="Times New Roman"/>
          <w:i/>
          <w:sz w:val="28"/>
          <w:szCs w:val="28"/>
        </w:rPr>
        <w:t xml:space="preserve">przewodniczący R. </w:t>
      </w:r>
      <w:proofErr w:type="spellStart"/>
      <w:r w:rsidRPr="00B244DB">
        <w:rPr>
          <w:rFonts w:ascii="Times New Roman" w:hAnsi="Times New Roman"/>
          <w:i/>
          <w:sz w:val="28"/>
          <w:szCs w:val="28"/>
        </w:rPr>
        <w:t>Berdzik</w:t>
      </w:r>
      <w:proofErr w:type="spellEnd"/>
      <w:r w:rsidRPr="00B244DB">
        <w:rPr>
          <w:rFonts w:ascii="Times New Roman" w:hAnsi="Times New Roman"/>
          <w:i/>
          <w:sz w:val="28"/>
          <w:szCs w:val="28"/>
        </w:rPr>
        <w:t xml:space="preserve"> odczytał</w:t>
      </w:r>
      <w:r>
        <w:rPr>
          <w:rFonts w:ascii="Times New Roman" w:hAnsi="Times New Roman"/>
          <w:i/>
          <w:sz w:val="28"/>
          <w:szCs w:val="28"/>
        </w:rPr>
        <w:t xml:space="preserve"> następujące pisma:</w:t>
      </w:r>
      <w:r w:rsidRPr="00B244DB">
        <w:rPr>
          <w:rFonts w:ascii="Times New Roman" w:hAnsi="Times New Roman"/>
          <w:i/>
          <w:sz w:val="28"/>
          <w:szCs w:val="28"/>
        </w:rPr>
        <w:t xml:space="preserve"> pismo z dnia 6 czerwca 2016 r.</w:t>
      </w:r>
      <w:r>
        <w:rPr>
          <w:rFonts w:ascii="Times New Roman" w:hAnsi="Times New Roman"/>
          <w:i/>
          <w:sz w:val="28"/>
          <w:szCs w:val="28"/>
        </w:rPr>
        <w:t xml:space="preserve"> Pismo </w:t>
      </w:r>
      <w:proofErr w:type="spellStart"/>
      <w:r>
        <w:rPr>
          <w:rFonts w:ascii="Times New Roman" w:hAnsi="Times New Roman"/>
          <w:i/>
          <w:sz w:val="28"/>
          <w:szCs w:val="28"/>
        </w:rPr>
        <w:t>ARiMR</w:t>
      </w:r>
      <w:proofErr w:type="spellEnd"/>
      <w:r>
        <w:rPr>
          <w:rFonts w:ascii="Times New Roman" w:hAnsi="Times New Roman"/>
          <w:i/>
          <w:sz w:val="28"/>
          <w:szCs w:val="28"/>
        </w:rPr>
        <w:t xml:space="preserve"> z dnia 27 maja 2016 r. Pismo pana W. Pokorskiego z dnia 25 kwietnia 2016 r.</w:t>
      </w:r>
    </w:p>
    <w:p w:rsidR="00D94104" w:rsidRPr="00B244DB" w:rsidRDefault="00D94104" w:rsidP="00D94104">
      <w:pPr>
        <w:spacing w:line="240" w:lineRule="auto"/>
        <w:jc w:val="both"/>
        <w:rPr>
          <w:rFonts w:ascii="Times New Roman" w:hAnsi="Times New Roman"/>
          <w:iCs/>
          <w:sz w:val="28"/>
          <w:szCs w:val="28"/>
        </w:rPr>
      </w:pPr>
      <w:r w:rsidRPr="00B244DB">
        <w:rPr>
          <w:rFonts w:ascii="Times New Roman" w:hAnsi="Times New Roman"/>
          <w:iCs/>
          <w:sz w:val="28"/>
          <w:szCs w:val="28"/>
          <w:u w:val="single"/>
        </w:rPr>
        <w:t>Radny M. Łuszczyński</w:t>
      </w:r>
      <w:r>
        <w:rPr>
          <w:rFonts w:ascii="Times New Roman" w:hAnsi="Times New Roman"/>
          <w:iCs/>
          <w:sz w:val="28"/>
          <w:szCs w:val="28"/>
        </w:rPr>
        <w:t xml:space="preserve"> </w:t>
      </w:r>
      <w:r>
        <w:rPr>
          <w:rFonts w:ascii="Times New Roman" w:hAnsi="Times New Roman"/>
          <w:bCs/>
          <w:sz w:val="28"/>
          <w:szCs w:val="28"/>
        </w:rPr>
        <w:t xml:space="preserve">– chciałbym poinformować wszystkich, że została przeprowadzona kontrola w wydziale na wniosek pana Artura Pniewskiego, protokół jest do wglądu w biurze rady. Pan Artur Pniewski miał rację, rzeczywiście był wyjazd dnia 18 sierpnia 2013 r. rzeczywiście był tego dnia wypadek w Poznaniu, jest brak podpisu na karcie drogowej i jest brak protokołu przekazania, który jest obowiązkowy według zarządzenia nr 4/OP/2009 Starosty Pyrzyckiego z dnia 16 lutego 2009 r. Druk jest taki w załączniku. Dostałem też informację zwrotną od pana sekretarza Mariusza Majaka, że kierowca został pouczony o braku tego dokumentu i ma go już zawsze przy sobie o przekazaniu samochodu. Od pana starosty dostałem dokument, który upoważnia osoby do kierowania pojazdem służbowym w zastępstwie, jeżeli nie było by kierowców, te dokumenty też są do wglądu w biurze rady. Jako prezes OSP w Warnicach chciałbym serdecznie już dziś wszystkich państwa zaprosić 14 sierpnia pod remizą w </w:t>
      </w:r>
      <w:proofErr w:type="spellStart"/>
      <w:r>
        <w:rPr>
          <w:rFonts w:ascii="Times New Roman" w:hAnsi="Times New Roman"/>
          <w:bCs/>
          <w:sz w:val="28"/>
          <w:szCs w:val="28"/>
        </w:rPr>
        <w:t>Warnicy</w:t>
      </w:r>
      <w:proofErr w:type="spellEnd"/>
      <w:r>
        <w:rPr>
          <w:rFonts w:ascii="Times New Roman" w:hAnsi="Times New Roman"/>
          <w:bCs/>
          <w:sz w:val="28"/>
          <w:szCs w:val="28"/>
        </w:rPr>
        <w:t xml:space="preserve"> przyjedzie </w:t>
      </w:r>
      <w:proofErr w:type="spellStart"/>
      <w:r>
        <w:rPr>
          <w:rFonts w:ascii="Times New Roman" w:hAnsi="Times New Roman"/>
          <w:bCs/>
          <w:sz w:val="28"/>
          <w:szCs w:val="28"/>
        </w:rPr>
        <w:t>krwiobus</w:t>
      </w:r>
      <w:proofErr w:type="spellEnd"/>
      <w:r>
        <w:rPr>
          <w:rFonts w:ascii="Times New Roman" w:hAnsi="Times New Roman"/>
          <w:bCs/>
          <w:sz w:val="28"/>
          <w:szCs w:val="28"/>
        </w:rPr>
        <w:t xml:space="preserve"> ze Szczecina. Jest to u nas już trzecia zbiórka, co roku organizujemy ją przeważnie w czerwcu, warunek jest taki, że </w:t>
      </w:r>
      <w:r>
        <w:rPr>
          <w:rFonts w:ascii="Times New Roman" w:hAnsi="Times New Roman"/>
          <w:bCs/>
          <w:sz w:val="28"/>
          <w:szCs w:val="28"/>
        </w:rPr>
        <w:lastRenderedPageBreak/>
        <w:t>trzeba przyjść na czczo, nie być na żadnych lekach sercowych i ciśnieniowych i nie można mieć więcej niż 65 lat. Po oddaniu krwi zapewniamy poczęstunek.</w:t>
      </w:r>
    </w:p>
    <w:p w:rsidR="00D94104" w:rsidRDefault="00D94104" w:rsidP="00D94104">
      <w:pPr>
        <w:spacing w:line="240" w:lineRule="auto"/>
        <w:jc w:val="both"/>
        <w:outlineLvl w:val="0"/>
        <w:rPr>
          <w:rFonts w:ascii="Times New Roman" w:hAnsi="Times New Roman"/>
          <w:bCs/>
          <w:sz w:val="28"/>
          <w:szCs w:val="28"/>
        </w:rPr>
      </w:pPr>
      <w:r w:rsidRPr="00C16AB1">
        <w:rPr>
          <w:rFonts w:ascii="Times New Roman" w:hAnsi="Times New Roman"/>
          <w:bCs/>
          <w:sz w:val="28"/>
          <w:szCs w:val="28"/>
          <w:u w:val="single"/>
        </w:rPr>
        <w:t>Radny A. Pniewski</w:t>
      </w:r>
      <w:r w:rsidRPr="00C16AB1">
        <w:rPr>
          <w:rFonts w:ascii="Times New Roman" w:hAnsi="Times New Roman"/>
          <w:bCs/>
          <w:sz w:val="28"/>
          <w:szCs w:val="28"/>
        </w:rPr>
        <w:t xml:space="preserve"> </w:t>
      </w:r>
      <w:r>
        <w:rPr>
          <w:rFonts w:ascii="Times New Roman" w:hAnsi="Times New Roman"/>
          <w:bCs/>
          <w:sz w:val="28"/>
          <w:szCs w:val="28"/>
        </w:rPr>
        <w:t>–</w:t>
      </w:r>
      <w:r w:rsidRPr="00C16AB1">
        <w:rPr>
          <w:rFonts w:ascii="Times New Roman" w:hAnsi="Times New Roman"/>
          <w:bCs/>
          <w:sz w:val="28"/>
          <w:szCs w:val="28"/>
        </w:rPr>
        <w:t xml:space="preserve"> </w:t>
      </w:r>
      <w:r>
        <w:rPr>
          <w:rFonts w:ascii="Times New Roman" w:hAnsi="Times New Roman"/>
          <w:bCs/>
          <w:sz w:val="28"/>
          <w:szCs w:val="28"/>
        </w:rPr>
        <w:t xml:space="preserve">jako były przewodniczący komisji rewizyjnej, oczywiście wnioskujący złożę oświadczenie. Komisja rewizyjna nie zajęła się w ogóle moim wnioskiem, bo mój wniosek brzmiał „czy wyjazd 18 lipca 2013 roku był służbowy, czy prywatny?”, ja tu nie widzę żadnego stwierdzenia. To co tu jest napisane, te stwierdzenia pokontrolne to ja widziałem już w grudniu, każdy z nas o tym wiedział w grudniu o tym, że karta została sfałszowana i te sprawy. Ja teraz przedstawię oświadczenie, co się stało 18 lipca 2013 roku, bo komisja rewizyjna nawet nie poprosiła mnie o wskazanie drogi, dokumentów przekazania, nawet mnie nie zaprosili na komisję rewizyjną, także ubolewam wielce nad tym. Panowie usiądźcie teraz wygodnie, napijcie się zimnej wody, bo zmiażdżę i przejadę po was, po waszej pracy komisji rewizyjnej oczywiście argumentami ze starostwa. 18 lipca 2013 rok, wyjazd służbowym samochodem pana byłego starosty wraz z rodziną z Pyrzyc do Poznania. Po pierwsze brak faktury tankowania, nie ma faktury, mam poświadczenie od skarbnika, nie ma w tym dniu tankowania w ogóle. Po drugie karta pojazdu jest sfałszowana. Po trzecie pan starosta wydał w 2009 roku zarządzenie w sprawie wprowadzenia regulaminu gospodarowania samochodem służbowym Starostwa Powiatowego w Pyrzycach - złamaliście zarządzenie. Złamał pan, panie </w:t>
      </w:r>
      <w:proofErr w:type="spellStart"/>
      <w:r>
        <w:rPr>
          <w:rFonts w:ascii="Times New Roman" w:hAnsi="Times New Roman"/>
          <w:bCs/>
          <w:sz w:val="28"/>
          <w:szCs w:val="28"/>
        </w:rPr>
        <w:t>Tołoczko</w:t>
      </w:r>
      <w:proofErr w:type="spellEnd"/>
      <w:r>
        <w:rPr>
          <w:rFonts w:ascii="Times New Roman" w:hAnsi="Times New Roman"/>
          <w:bCs/>
          <w:sz w:val="28"/>
          <w:szCs w:val="28"/>
        </w:rPr>
        <w:t xml:space="preserve">, złamał pan Majak, złamał pan kierowca. „Upoważnionymi osobami do dysponowania samochodem służbowym są zaliczane do kierownictwa starostwa. Samochodem służbowym może kierować tylko kierowca, kierowca, któremu powierzono zastępstwo kierowcy lub w razie konieczności w zastępstwo użytkownika samochodu następuje protokolarne przekazanie”. Nie nastąpiło, co komisja stwierdziła. Złamanie zarządzenia pan, panie </w:t>
      </w:r>
      <w:proofErr w:type="spellStart"/>
      <w:r>
        <w:rPr>
          <w:rFonts w:ascii="Times New Roman" w:hAnsi="Times New Roman"/>
          <w:bCs/>
          <w:sz w:val="28"/>
          <w:szCs w:val="28"/>
        </w:rPr>
        <w:t>Tołoczko</w:t>
      </w:r>
      <w:proofErr w:type="spellEnd"/>
      <w:r>
        <w:rPr>
          <w:rFonts w:ascii="Times New Roman" w:hAnsi="Times New Roman"/>
          <w:bCs/>
          <w:sz w:val="28"/>
          <w:szCs w:val="28"/>
        </w:rPr>
        <w:t xml:space="preserve"> wydał zarządzenie i sam je złamał. „W przypadku wypadku drogowego, kolizji, zaistnienia kradzieży bądź elementów jego wyposażenia niezwłocznie powiadamia się organ Policji i sekretarza powiatu”, czyli pan był w Poznaniu, musiał pan niezwłocznie powiadomić sekretarza, jeżeli pan nie powiadomił, to pan złamał następny paragraf, punkt 6. Może taka wisienka na torcie? „wszelkie szkody wynikające z naruszenia przepisów ruchu drogowego pokrywa użytkownik samochodu”, kto był użytkownikiem samochodu? Pan starosta a pokryło ubezpieczenie, czyli podejrzenia są zatajenia, wyłudzenia, fałszerstwa karty drogowej. Dziś zostały powiadomione odpowiednie służby ścigania. Jest taka formułka „możecie zachować milczenie, bo wszystko co powiecie, może być użyte przeciwko wam”. Paranoja, żenada i nic więcej. Osobiście panowie nic do was nie mam, ale do tej waszej pracy komisji, to są wypociny jakieś mizerne.</w:t>
      </w:r>
    </w:p>
    <w:p w:rsidR="00D94104" w:rsidRDefault="00D94104" w:rsidP="00D94104">
      <w:pPr>
        <w:spacing w:line="240" w:lineRule="auto"/>
        <w:jc w:val="both"/>
        <w:outlineLvl w:val="0"/>
        <w:rPr>
          <w:rFonts w:ascii="Times New Roman" w:hAnsi="Times New Roman"/>
          <w:bCs/>
          <w:sz w:val="28"/>
          <w:szCs w:val="28"/>
        </w:rPr>
      </w:pPr>
      <w:r w:rsidRPr="00B244DB">
        <w:rPr>
          <w:rFonts w:ascii="Times New Roman" w:hAnsi="Times New Roman"/>
          <w:iCs/>
          <w:sz w:val="28"/>
          <w:szCs w:val="28"/>
          <w:u w:val="single"/>
        </w:rPr>
        <w:t>Radny M. Łuszczyński</w:t>
      </w:r>
      <w:r>
        <w:rPr>
          <w:rFonts w:ascii="Times New Roman" w:hAnsi="Times New Roman"/>
          <w:iCs/>
          <w:sz w:val="28"/>
          <w:szCs w:val="28"/>
        </w:rPr>
        <w:t xml:space="preserve"> </w:t>
      </w:r>
      <w:r>
        <w:rPr>
          <w:rFonts w:ascii="Times New Roman" w:hAnsi="Times New Roman"/>
          <w:bCs/>
          <w:sz w:val="28"/>
          <w:szCs w:val="28"/>
        </w:rPr>
        <w:t xml:space="preserve">– chciałbym panu Arturowi przypomnieć, że przed komisją informowałem, że będzie przeprowadzona. Telefonicznie poinformowałem, mówił, że akurat w tym czasie go nie będzie, dlatego go nie powiadamiałem pisemnie, żeby się stawił. Ubolewam nad tym, następnym </w:t>
      </w:r>
      <w:r>
        <w:rPr>
          <w:rFonts w:ascii="Times New Roman" w:hAnsi="Times New Roman"/>
          <w:bCs/>
          <w:sz w:val="28"/>
          <w:szCs w:val="28"/>
        </w:rPr>
        <w:lastRenderedPageBreak/>
        <w:t>razem na pewno to uczynię. Jeżeli pan uważa, że nasza praca jest mizerna i są to wypociny, to jeszcze raz serdecznie zapraszam do przewodnictwa, z miłą chęcią oddam. Jeżeli uważa pan, że popełniłem jakieś przestępstwo, to z pełną świadomością mówię, ze na mnie też może pan złożyć zawiadomienie do prokuratury, bo myślę, że o tym pan właśnie mówi.</w:t>
      </w:r>
    </w:p>
    <w:p w:rsidR="00D94104" w:rsidRDefault="00D94104" w:rsidP="00D94104">
      <w:pPr>
        <w:spacing w:line="240" w:lineRule="auto"/>
        <w:jc w:val="both"/>
        <w:outlineLvl w:val="0"/>
        <w:rPr>
          <w:rFonts w:ascii="Times New Roman" w:hAnsi="Times New Roman"/>
          <w:bCs/>
          <w:sz w:val="28"/>
          <w:szCs w:val="28"/>
        </w:rPr>
      </w:pPr>
      <w:r w:rsidRPr="00B244DB">
        <w:rPr>
          <w:rFonts w:ascii="Times New Roman" w:hAnsi="Times New Roman"/>
          <w:iCs/>
          <w:sz w:val="28"/>
          <w:szCs w:val="28"/>
          <w:u w:val="single"/>
        </w:rPr>
        <w:t xml:space="preserve">Radny </w:t>
      </w:r>
      <w:r>
        <w:rPr>
          <w:rFonts w:ascii="Times New Roman" w:hAnsi="Times New Roman"/>
          <w:iCs/>
          <w:sz w:val="28"/>
          <w:szCs w:val="28"/>
          <w:u w:val="single"/>
        </w:rPr>
        <w:t>J</w:t>
      </w:r>
      <w:r w:rsidRPr="00B244DB">
        <w:rPr>
          <w:rFonts w:ascii="Times New Roman" w:hAnsi="Times New Roman"/>
          <w:iCs/>
          <w:sz w:val="28"/>
          <w:szCs w:val="28"/>
          <w:u w:val="single"/>
        </w:rPr>
        <w:t xml:space="preserve">. </w:t>
      </w:r>
      <w:r>
        <w:rPr>
          <w:rFonts w:ascii="Times New Roman" w:hAnsi="Times New Roman"/>
          <w:iCs/>
          <w:sz w:val="28"/>
          <w:szCs w:val="28"/>
          <w:u w:val="single"/>
        </w:rPr>
        <w:t>Jaworski</w:t>
      </w:r>
      <w:r>
        <w:rPr>
          <w:rFonts w:ascii="Times New Roman" w:hAnsi="Times New Roman"/>
          <w:iCs/>
          <w:sz w:val="28"/>
          <w:szCs w:val="28"/>
        </w:rPr>
        <w:t xml:space="preserve"> </w:t>
      </w:r>
      <w:r>
        <w:rPr>
          <w:rFonts w:ascii="Times New Roman" w:hAnsi="Times New Roman"/>
          <w:bCs/>
          <w:sz w:val="28"/>
          <w:szCs w:val="28"/>
        </w:rPr>
        <w:t>– chciałbym koledze powiedzieć, że zdarzenie było w 2013 roku, to już trzy lata. Myślę, że za trzy lata to też skończymy tą pracę nad tym.</w:t>
      </w:r>
    </w:p>
    <w:p w:rsidR="00D94104" w:rsidRDefault="00D94104" w:rsidP="00D94104">
      <w:pPr>
        <w:spacing w:line="240" w:lineRule="auto"/>
        <w:jc w:val="both"/>
        <w:outlineLvl w:val="0"/>
        <w:rPr>
          <w:rFonts w:ascii="Times New Roman" w:hAnsi="Times New Roman"/>
          <w:b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iCs/>
          <w:sz w:val="28"/>
          <w:szCs w:val="28"/>
        </w:rPr>
        <w:t xml:space="preserve"> </w:t>
      </w:r>
      <w:r>
        <w:rPr>
          <w:rFonts w:ascii="Times New Roman" w:hAnsi="Times New Roman"/>
          <w:bCs/>
          <w:sz w:val="28"/>
          <w:szCs w:val="28"/>
        </w:rPr>
        <w:t>– jeżeli pan radny złożył oświadczenie, to przyjmujemy to do protokołu, jest to nagrane i w każdej chwili można odtworzyć. Prosiłbym bardzo, abyśmy tu już wyroków nie wydawali, ja osobiście nie odważyłbym się tu mówić, że mam tu jakieś kompetencje kontroli. Jest to rada powiatu, rada ma komisję rewizyjną i komisja ma to zbadać, jeżeli to jeszcze nie wykonała w takim procencie jak sobie radny życzy, na pewno zbierze się na następne posiedzenie. Natomiast od tego czy sfałszowane, czy nie, to jest od tego organ ścigania, prokuratura. Z tego, co pamiętam prasa doniosła, że to poszło do prokuratury, dlatego poczekajmy na pewne ustalenia a komisja, pana przewodniczącego proszę, żeby w jakiś sposób uwzględniła te uwagi pana radnego, natomiast nie wydawajmy w tej chwili wyroków, organy ścigania to uczynią za nas. Możemy wypowiedzieć się grzecznie, nie komentować tego i na tym nasza rola się kończy.</w:t>
      </w:r>
    </w:p>
    <w:p w:rsidR="00D94104" w:rsidRDefault="00D94104" w:rsidP="00D94104">
      <w:pPr>
        <w:spacing w:line="240" w:lineRule="auto"/>
        <w:jc w:val="both"/>
        <w:outlineLvl w:val="0"/>
        <w:rPr>
          <w:rFonts w:ascii="Times New Roman" w:hAnsi="Times New Roman"/>
          <w:bCs/>
          <w:sz w:val="28"/>
          <w:szCs w:val="28"/>
        </w:rPr>
      </w:pPr>
      <w:r w:rsidRPr="00C16AB1">
        <w:rPr>
          <w:rFonts w:ascii="Times New Roman" w:hAnsi="Times New Roman"/>
          <w:bCs/>
          <w:sz w:val="28"/>
          <w:szCs w:val="28"/>
          <w:u w:val="single"/>
        </w:rPr>
        <w:t>Radny A. Pniewski</w:t>
      </w:r>
      <w:r w:rsidRPr="00C16AB1">
        <w:rPr>
          <w:rFonts w:ascii="Times New Roman" w:hAnsi="Times New Roman"/>
          <w:bCs/>
          <w:sz w:val="28"/>
          <w:szCs w:val="28"/>
        </w:rPr>
        <w:t xml:space="preserve"> </w:t>
      </w:r>
      <w:r>
        <w:rPr>
          <w:rFonts w:ascii="Times New Roman" w:hAnsi="Times New Roman"/>
          <w:bCs/>
          <w:sz w:val="28"/>
          <w:szCs w:val="28"/>
        </w:rPr>
        <w:t>– chciałbym dopełnić oświadczenie, podczas badania tej sprawy wyszła jeszcze jedna stłuczka w 2012 roku, także ten samochód jest poobijany z każdej strony, chyba dach i bagażnik tylko jest cały. Pierwsza stłuczka kosztowała 9.000 zł z ubezpieczalni, druga stłuczka kosztowała 8.900 zł z groszami z ubezpieczalni, czyli razem 18.000 zł z ubezpieczalni z AC.</w:t>
      </w:r>
    </w:p>
    <w:p w:rsidR="00D94104" w:rsidRPr="00C16AB1" w:rsidRDefault="00D94104" w:rsidP="00D94104">
      <w:pPr>
        <w:spacing w:line="240" w:lineRule="auto"/>
        <w:jc w:val="both"/>
        <w:outlineLvl w:val="0"/>
        <w:rPr>
          <w:rFonts w:ascii="Times New Roman" w:hAnsi="Times New Roman"/>
          <w:b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iCs/>
          <w:sz w:val="28"/>
          <w:szCs w:val="28"/>
        </w:rPr>
        <w:t xml:space="preserve"> </w:t>
      </w:r>
      <w:r>
        <w:rPr>
          <w:rFonts w:ascii="Times New Roman" w:hAnsi="Times New Roman"/>
          <w:bCs/>
          <w:sz w:val="28"/>
          <w:szCs w:val="28"/>
        </w:rPr>
        <w:t xml:space="preserve">– ja mogę się zgodzić, mogę nie, bo nie znam tych faktów do końca. Natomiast winny jest radny, to prawdopodobnie odpowie za to, bo ktoś mu postawi zarzuty, ale jeżeli jest niewinny a pan Artur Pniewski stawia tutaj zarzuty, to może być odwrotnie, może pan Wiktor </w:t>
      </w:r>
      <w:proofErr w:type="spellStart"/>
      <w:r>
        <w:rPr>
          <w:rFonts w:ascii="Times New Roman" w:hAnsi="Times New Roman"/>
          <w:bCs/>
          <w:sz w:val="28"/>
          <w:szCs w:val="28"/>
        </w:rPr>
        <w:t>Tołoczko</w:t>
      </w:r>
      <w:proofErr w:type="spellEnd"/>
      <w:r>
        <w:rPr>
          <w:rFonts w:ascii="Times New Roman" w:hAnsi="Times New Roman"/>
          <w:bCs/>
          <w:sz w:val="28"/>
          <w:szCs w:val="28"/>
        </w:rPr>
        <w:t xml:space="preserve"> podać pana do sądu i może być różnie, także nie wydawajmy wyroków przed czasem.</w:t>
      </w:r>
    </w:p>
    <w:p w:rsidR="00D94104" w:rsidRDefault="00D94104" w:rsidP="00D94104">
      <w:pPr>
        <w:spacing w:line="240" w:lineRule="auto"/>
        <w:jc w:val="both"/>
        <w:outlineLvl w:val="0"/>
        <w:rPr>
          <w:rFonts w:ascii="Times New Roman" w:hAnsi="Times New Roman"/>
          <w:bCs/>
          <w:sz w:val="28"/>
          <w:szCs w:val="28"/>
        </w:rPr>
      </w:pPr>
      <w:r w:rsidRPr="00C16AB1">
        <w:rPr>
          <w:rFonts w:ascii="Times New Roman" w:hAnsi="Times New Roman"/>
          <w:bCs/>
          <w:sz w:val="28"/>
          <w:szCs w:val="28"/>
          <w:u w:val="single"/>
        </w:rPr>
        <w:t>Radny A. Pniewski</w:t>
      </w:r>
      <w:r w:rsidRPr="00C16AB1">
        <w:rPr>
          <w:rFonts w:ascii="Times New Roman" w:hAnsi="Times New Roman"/>
          <w:bCs/>
          <w:sz w:val="28"/>
          <w:szCs w:val="28"/>
        </w:rPr>
        <w:t xml:space="preserve"> </w:t>
      </w:r>
      <w:r>
        <w:rPr>
          <w:rFonts w:ascii="Times New Roman" w:hAnsi="Times New Roman"/>
          <w:bCs/>
          <w:sz w:val="28"/>
          <w:szCs w:val="28"/>
        </w:rPr>
        <w:t>– nie padło takie stwierdzenie, że jest winny, tylko „zachodzi podejrzenie”. Gazety nie podały w ogóle wcześniej, bo dopiero dzisiaj o godzinie 12 złożyłem zawiadomienie wtedy, kiedy zebrałem wszystkie konkretne dokumenty i czekałem na wyniki komisji rewizyjnej. Dzisiaj o godzinie 12 złożyłem zawiadomienie o podejrzeniu przestępstwa do Prokuratury Rejonowej w Pyrzycach.</w:t>
      </w:r>
    </w:p>
    <w:p w:rsidR="00D94104" w:rsidRDefault="00D94104" w:rsidP="00D94104">
      <w:pPr>
        <w:spacing w:line="240" w:lineRule="auto"/>
        <w:jc w:val="both"/>
        <w:outlineLvl w:val="0"/>
        <w:rPr>
          <w:rFonts w:ascii="Times New Roman" w:hAnsi="Times New Roman"/>
          <w:bCs/>
          <w:sz w:val="28"/>
          <w:szCs w:val="28"/>
        </w:rPr>
      </w:pPr>
      <w:r>
        <w:rPr>
          <w:rFonts w:ascii="Times New Roman" w:hAnsi="Times New Roman"/>
          <w:bCs/>
          <w:sz w:val="28"/>
          <w:szCs w:val="28"/>
          <w:u w:val="single"/>
        </w:rPr>
        <w:t>Wicestarosta B. Królikowski</w:t>
      </w:r>
      <w:r w:rsidRPr="00C16AB1">
        <w:rPr>
          <w:rFonts w:ascii="Times New Roman" w:hAnsi="Times New Roman"/>
          <w:bCs/>
          <w:sz w:val="28"/>
          <w:szCs w:val="28"/>
        </w:rPr>
        <w:t xml:space="preserve"> </w:t>
      </w:r>
      <w:r>
        <w:rPr>
          <w:rFonts w:ascii="Times New Roman" w:hAnsi="Times New Roman"/>
          <w:bCs/>
          <w:sz w:val="28"/>
          <w:szCs w:val="28"/>
        </w:rPr>
        <w:t xml:space="preserve">– ja jeszcze odnośnie rajdu, czy chodzi o rajd 4x4? Zostaliśmy umieszczeni dzięki uprzejmości stowarzyszenia 4x4, które organizuje w gminie Lipiany już kolejny rajd o zasięgu wojewódzkim a myślę nawet, że jedno z większych w Polsce, które ma świetną opinię i nie wydaliśmy </w:t>
      </w:r>
      <w:r>
        <w:rPr>
          <w:rFonts w:ascii="Times New Roman" w:hAnsi="Times New Roman"/>
          <w:bCs/>
          <w:sz w:val="28"/>
          <w:szCs w:val="28"/>
        </w:rPr>
        <w:lastRenderedPageBreak/>
        <w:t>na to ani złotówki, bo zostaliśmy poproszeni o to, żeby umieścić na stronie informację przed rajdem, który się odbędzie 20 sierpnia a więc tylko taki patronat medialny i ani złotówki wsparcia w tym kierunku nie poszło.</w:t>
      </w:r>
    </w:p>
    <w:p w:rsidR="00D94104" w:rsidRDefault="00D94104" w:rsidP="00D94104">
      <w:pPr>
        <w:spacing w:line="240" w:lineRule="auto"/>
        <w:jc w:val="both"/>
        <w:outlineLvl w:val="0"/>
        <w:rPr>
          <w:rFonts w:ascii="Times New Roman" w:hAnsi="Times New Roman"/>
          <w:bCs/>
          <w:sz w:val="28"/>
          <w:szCs w:val="28"/>
        </w:rPr>
      </w:pPr>
      <w:r w:rsidRPr="00C16AB1">
        <w:rPr>
          <w:rFonts w:ascii="Times New Roman" w:hAnsi="Times New Roman"/>
          <w:bCs/>
          <w:sz w:val="28"/>
          <w:szCs w:val="28"/>
          <w:u w:val="single"/>
        </w:rPr>
        <w:t xml:space="preserve">Radny </w:t>
      </w:r>
      <w:r>
        <w:rPr>
          <w:rFonts w:ascii="Times New Roman" w:hAnsi="Times New Roman"/>
          <w:bCs/>
          <w:sz w:val="28"/>
          <w:szCs w:val="28"/>
          <w:u w:val="single"/>
        </w:rPr>
        <w:t>K. Lipiński</w:t>
      </w:r>
      <w:r w:rsidRPr="00C16AB1">
        <w:rPr>
          <w:rFonts w:ascii="Times New Roman" w:hAnsi="Times New Roman"/>
          <w:bCs/>
          <w:sz w:val="28"/>
          <w:szCs w:val="28"/>
        </w:rPr>
        <w:t xml:space="preserve"> </w:t>
      </w:r>
      <w:r>
        <w:rPr>
          <w:rFonts w:ascii="Times New Roman" w:hAnsi="Times New Roman"/>
          <w:bCs/>
          <w:sz w:val="28"/>
          <w:szCs w:val="28"/>
        </w:rPr>
        <w:t xml:space="preserve">– 19 czerwca o tym mówiłem już wcześniej, kiedy omawiałem temat kultury, w Lipianach odbył się triathlon lipiański. Przedsięwzięcie, które miało miejsce kilka lat temu na Ziemi Pyrzyckiej, po dużej przerwie wraca. Przedsięwzięcie jest bardzo ciekawe, bo ma ponad 250 uczestników, jeżeli mam dobre dane. Mam taki wniosek, żeby starosta, zarząd uwzględnił to w planowaniu imprez powiatowych, żeby wejść w kontakt z organizatorami i aby współuczestniczyć i promować nasz powiat. Drugi wniosek też do pana starosty, myślę, że tym zajmie się członek zarządu odpowiedzialny za obszary wiejskie i rolnictwo Jarosław </w:t>
      </w:r>
      <w:proofErr w:type="spellStart"/>
      <w:r>
        <w:rPr>
          <w:rFonts w:ascii="Times New Roman" w:hAnsi="Times New Roman"/>
          <w:bCs/>
          <w:sz w:val="28"/>
          <w:szCs w:val="28"/>
        </w:rPr>
        <w:t>Ileczko</w:t>
      </w:r>
      <w:proofErr w:type="spellEnd"/>
      <w:r>
        <w:rPr>
          <w:rFonts w:ascii="Times New Roman" w:hAnsi="Times New Roman"/>
          <w:bCs/>
          <w:sz w:val="28"/>
          <w:szCs w:val="28"/>
        </w:rPr>
        <w:t xml:space="preserve">. Rząd zapowiada pakt dla obszarów wiejskich, w ramach niepisanej koordynacji myślę, że należy tym się zająć, poprosić wójtów i burmistrzów i porozmawiać. Jestem przekonany, że to przedsięwzięcie rządu się powinno powieść i wnioskuję, żeby podnieść taką inicjatywę polegającą na rozmowach, żeby być w miarę przygotowanym, kiedy się będzie finalizować ta zapowiedź. Ostatnia sprawa, mówię to z dużą dozą nieśmiałości, bo § 4 naszego statutu powiatu stanowi w ten sposób „powiat posiada herb, flagę, sztandar oraz </w:t>
      </w:r>
      <w:proofErr w:type="spellStart"/>
      <w:r>
        <w:rPr>
          <w:rFonts w:ascii="Times New Roman" w:hAnsi="Times New Roman"/>
          <w:bCs/>
          <w:sz w:val="28"/>
          <w:szCs w:val="28"/>
        </w:rPr>
        <w:t>insygnię</w:t>
      </w:r>
      <w:proofErr w:type="spellEnd"/>
      <w:r>
        <w:rPr>
          <w:rFonts w:ascii="Times New Roman" w:hAnsi="Times New Roman"/>
          <w:bCs/>
          <w:sz w:val="28"/>
          <w:szCs w:val="28"/>
        </w:rPr>
        <w:t>: łańcuch ozdobny i laskę przewodniczącego rady”.</w:t>
      </w:r>
    </w:p>
    <w:p w:rsidR="00D94104" w:rsidRDefault="00D94104" w:rsidP="00D94104">
      <w:pPr>
        <w:spacing w:line="240" w:lineRule="auto"/>
        <w:jc w:val="both"/>
        <w:outlineLvl w:val="0"/>
        <w:rPr>
          <w:rFonts w:ascii="Times New Roman" w:hAnsi="Times New Roman"/>
          <w:bCs/>
          <w:sz w:val="28"/>
          <w:szCs w:val="28"/>
        </w:rPr>
      </w:pPr>
      <w:r w:rsidRPr="00CA2005">
        <w:rPr>
          <w:rFonts w:ascii="Times New Roman" w:hAnsi="Times New Roman"/>
          <w:bCs/>
          <w:sz w:val="28"/>
          <w:szCs w:val="28"/>
          <w:u w:val="single"/>
        </w:rPr>
        <w:t>Starosta S. Stępień</w:t>
      </w:r>
      <w:r>
        <w:rPr>
          <w:rFonts w:ascii="Times New Roman" w:hAnsi="Times New Roman"/>
          <w:bCs/>
          <w:sz w:val="28"/>
          <w:szCs w:val="28"/>
        </w:rPr>
        <w:t xml:space="preserve"> – obiecuję, że na sesjach nadzwyczajnych uroczystych będę nosił.</w:t>
      </w:r>
    </w:p>
    <w:p w:rsidR="00D94104" w:rsidRDefault="00D94104" w:rsidP="00D94104">
      <w:pPr>
        <w:spacing w:line="240" w:lineRule="auto"/>
        <w:jc w:val="both"/>
        <w:outlineLvl w:val="0"/>
        <w:rPr>
          <w:rFonts w:ascii="Times New Roman" w:hAnsi="Times New Roman"/>
          <w:bCs/>
          <w:sz w:val="28"/>
          <w:szCs w:val="28"/>
        </w:rPr>
      </w:pPr>
      <w:r>
        <w:rPr>
          <w:rFonts w:ascii="Times New Roman" w:hAnsi="Times New Roman"/>
          <w:iCs/>
          <w:sz w:val="28"/>
          <w:szCs w:val="28"/>
          <w:u w:val="single"/>
        </w:rPr>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iCs/>
          <w:sz w:val="28"/>
          <w:szCs w:val="28"/>
        </w:rPr>
        <w:t xml:space="preserve"> </w:t>
      </w:r>
      <w:r>
        <w:rPr>
          <w:rFonts w:ascii="Times New Roman" w:hAnsi="Times New Roman"/>
          <w:bCs/>
          <w:sz w:val="28"/>
          <w:szCs w:val="28"/>
        </w:rPr>
        <w:t>– nawiążę jeszcze do wypowiedzi pana Kazimierza Lipińskiego, to tylko taka uwaga na marginesie. Można zgłosić wniosek, można powiedzieć o danym temacie w taki sposób wyważony, jak to czyni radny Kazimierz Lipiński, niekoniecznie musimy podnosić głos, bo starosta i zarząd i tak będzie musiał realizować, to my jako radni zgłaszamy. Nie przekrzykujmy się nawzajem na tej sesji, bo to wytwarza złą atmosferę.</w:t>
      </w:r>
    </w:p>
    <w:p w:rsidR="00D94104" w:rsidRDefault="00D94104" w:rsidP="00D94104">
      <w:pPr>
        <w:spacing w:line="240" w:lineRule="auto"/>
        <w:jc w:val="both"/>
        <w:outlineLvl w:val="0"/>
        <w:rPr>
          <w:rFonts w:ascii="Times New Roman" w:hAnsi="Times New Roman"/>
          <w:bCs/>
          <w:sz w:val="28"/>
          <w:szCs w:val="28"/>
        </w:rPr>
      </w:pPr>
      <w:r w:rsidRPr="00C16AB1">
        <w:rPr>
          <w:rFonts w:ascii="Times New Roman" w:hAnsi="Times New Roman"/>
          <w:bCs/>
          <w:sz w:val="28"/>
          <w:szCs w:val="28"/>
          <w:u w:val="single"/>
        </w:rPr>
        <w:t xml:space="preserve">Radny </w:t>
      </w:r>
      <w:r>
        <w:rPr>
          <w:rFonts w:ascii="Times New Roman" w:hAnsi="Times New Roman"/>
          <w:bCs/>
          <w:sz w:val="28"/>
          <w:szCs w:val="28"/>
          <w:u w:val="single"/>
        </w:rPr>
        <w:t xml:space="preserve">M. </w:t>
      </w:r>
      <w:proofErr w:type="spellStart"/>
      <w:r>
        <w:rPr>
          <w:rFonts w:ascii="Times New Roman" w:hAnsi="Times New Roman"/>
          <w:bCs/>
          <w:sz w:val="28"/>
          <w:szCs w:val="28"/>
          <w:u w:val="single"/>
        </w:rPr>
        <w:t>Bitenc</w:t>
      </w:r>
      <w:proofErr w:type="spellEnd"/>
      <w:r w:rsidRPr="00C16AB1">
        <w:rPr>
          <w:rFonts w:ascii="Times New Roman" w:hAnsi="Times New Roman"/>
          <w:bCs/>
          <w:sz w:val="28"/>
          <w:szCs w:val="28"/>
        </w:rPr>
        <w:t xml:space="preserve"> </w:t>
      </w:r>
      <w:r>
        <w:rPr>
          <w:rFonts w:ascii="Times New Roman" w:hAnsi="Times New Roman"/>
          <w:bCs/>
          <w:sz w:val="28"/>
          <w:szCs w:val="28"/>
        </w:rPr>
        <w:t>– to pan taką atmosferę wprowadza, to pan posądza, że tam „ktoś kogoś”, że ja krzyczę, to pan wprowadza taką niemiłą atmosferę. Nasuwa mi się taki wniosek śledząc prasę „cud na rzece Wiśle” z 4 czerwca, zacytuję panu „a w Polsce zbudowaliśmy system, w którym panuje zasada co sobie wyszarpię, to moje. Kto myśli w kategoriach wspólnego dobra, ten jest frajerem. Polak czuje się obywatelem raz na parę lat w wyborach, ale na co dzień wie, że nikt się z jego zdaniem nie liczy. Polscy niezatapialni samorządowcy zachowują się tak, jakby byli carem batiuszką, który sam najlepiej wie, co do</w:t>
      </w:r>
      <w:r w:rsidR="006919C0">
        <w:rPr>
          <w:rFonts w:ascii="Times New Roman" w:hAnsi="Times New Roman"/>
          <w:bCs/>
          <w:sz w:val="28"/>
          <w:szCs w:val="28"/>
        </w:rPr>
        <w:t xml:space="preserve">bre dla jego pokornych </w:t>
      </w:r>
      <w:proofErr w:type="spellStart"/>
      <w:r w:rsidR="006919C0">
        <w:rPr>
          <w:rFonts w:ascii="Times New Roman" w:hAnsi="Times New Roman"/>
          <w:bCs/>
          <w:sz w:val="28"/>
          <w:szCs w:val="28"/>
        </w:rPr>
        <w:t>murzyków</w:t>
      </w:r>
      <w:proofErr w:type="spellEnd"/>
      <w:r>
        <w:rPr>
          <w:rFonts w:ascii="Times New Roman" w:hAnsi="Times New Roman"/>
          <w:bCs/>
          <w:sz w:val="28"/>
          <w:szCs w:val="28"/>
        </w:rPr>
        <w:t>, proszę zauważyć, jakie mądre słowa. Po co my tutaj jesteśmy? Jesteśmy tu dla społeczeństwa, które nas widzi i słyszy. Proszę pilnować porządku obrad i proszę nam nie wmawiać, że my tutaj kogoś posądzamy o cokolwiek.</w:t>
      </w:r>
    </w:p>
    <w:p w:rsidR="00D94104" w:rsidRDefault="00D94104" w:rsidP="00D94104">
      <w:pPr>
        <w:spacing w:line="240" w:lineRule="auto"/>
        <w:jc w:val="both"/>
        <w:outlineLvl w:val="0"/>
        <w:rPr>
          <w:rFonts w:ascii="Times New Roman" w:hAnsi="Times New Roman"/>
          <w:b/>
          <w:sz w:val="28"/>
          <w:szCs w:val="28"/>
        </w:rPr>
      </w:pPr>
      <w:r>
        <w:rPr>
          <w:rFonts w:ascii="Times New Roman" w:hAnsi="Times New Roman"/>
          <w:iCs/>
          <w:sz w:val="28"/>
          <w:szCs w:val="28"/>
          <w:u w:val="single"/>
        </w:rPr>
        <w:lastRenderedPageBreak/>
        <w:t xml:space="preserve">Przewodniczący Rady R. </w:t>
      </w:r>
      <w:proofErr w:type="spellStart"/>
      <w:r>
        <w:rPr>
          <w:rFonts w:ascii="Times New Roman" w:hAnsi="Times New Roman"/>
          <w:iCs/>
          <w:sz w:val="28"/>
          <w:szCs w:val="28"/>
          <w:u w:val="single"/>
        </w:rPr>
        <w:t>Berdzik</w:t>
      </w:r>
      <w:proofErr w:type="spellEnd"/>
      <w:r>
        <w:rPr>
          <w:rFonts w:ascii="Times New Roman" w:hAnsi="Times New Roman"/>
          <w:iCs/>
          <w:sz w:val="28"/>
          <w:szCs w:val="28"/>
        </w:rPr>
        <w:t xml:space="preserve"> </w:t>
      </w:r>
      <w:r>
        <w:rPr>
          <w:rFonts w:ascii="Times New Roman" w:hAnsi="Times New Roman"/>
          <w:bCs/>
          <w:sz w:val="28"/>
          <w:szCs w:val="28"/>
        </w:rPr>
        <w:t>– jeszcze do pańskiej wypowiedzi tylko dodam, rozumiem, że to były wolne wnioski i oświadczenia radnych i to jest pańska wypowiedź w tym punkcie. Także będziemy pilnować dyscypliny, bo jeżeli będziemy odczytywać w obcojęzycznym wydaniu „</w:t>
      </w:r>
      <w:proofErr w:type="spellStart"/>
      <w:r>
        <w:rPr>
          <w:rFonts w:ascii="Times New Roman" w:hAnsi="Times New Roman"/>
          <w:bCs/>
          <w:sz w:val="28"/>
          <w:szCs w:val="28"/>
        </w:rPr>
        <w:t>stepioszki</w:t>
      </w:r>
      <w:proofErr w:type="spellEnd"/>
      <w:r>
        <w:rPr>
          <w:rFonts w:ascii="Times New Roman" w:hAnsi="Times New Roman"/>
          <w:bCs/>
          <w:sz w:val="28"/>
          <w:szCs w:val="28"/>
        </w:rPr>
        <w:t>” czy „</w:t>
      </w:r>
      <w:proofErr w:type="spellStart"/>
      <w:r>
        <w:rPr>
          <w:rFonts w:ascii="Times New Roman" w:hAnsi="Times New Roman"/>
          <w:bCs/>
          <w:sz w:val="28"/>
          <w:szCs w:val="28"/>
        </w:rPr>
        <w:t>panioszki</w:t>
      </w:r>
      <w:proofErr w:type="spellEnd"/>
      <w:r>
        <w:rPr>
          <w:rFonts w:ascii="Times New Roman" w:hAnsi="Times New Roman"/>
          <w:bCs/>
          <w:sz w:val="28"/>
          <w:szCs w:val="28"/>
        </w:rPr>
        <w:t>”, to bardzo proszę jest taki sąsiad na wschodzie i może tam pan się wymądrzać. Szanujmy się nawzajem.</w:t>
      </w:r>
    </w:p>
    <w:p w:rsidR="00D94104" w:rsidRDefault="00D94104" w:rsidP="00D94104">
      <w:pPr>
        <w:spacing w:line="240" w:lineRule="auto"/>
        <w:jc w:val="both"/>
        <w:outlineLvl w:val="0"/>
        <w:rPr>
          <w:rFonts w:ascii="Times New Roman" w:hAnsi="Times New Roman"/>
          <w:b/>
          <w:sz w:val="28"/>
          <w:szCs w:val="28"/>
        </w:rPr>
      </w:pPr>
    </w:p>
    <w:p w:rsidR="00D94104" w:rsidRPr="00E41209" w:rsidRDefault="00D94104" w:rsidP="00D94104">
      <w:pPr>
        <w:spacing w:line="240" w:lineRule="auto"/>
        <w:jc w:val="both"/>
        <w:outlineLvl w:val="0"/>
        <w:rPr>
          <w:rFonts w:ascii="Times New Roman" w:hAnsi="Times New Roman"/>
          <w:b/>
          <w:sz w:val="28"/>
          <w:szCs w:val="28"/>
        </w:rPr>
      </w:pPr>
      <w:r>
        <w:rPr>
          <w:rFonts w:ascii="Times New Roman" w:hAnsi="Times New Roman"/>
          <w:b/>
          <w:sz w:val="28"/>
          <w:szCs w:val="28"/>
        </w:rPr>
        <w:t>Do pkt. 26</w:t>
      </w:r>
      <w:r w:rsidRPr="00E41209">
        <w:rPr>
          <w:rFonts w:ascii="Times New Roman" w:hAnsi="Times New Roman"/>
          <w:b/>
          <w:sz w:val="28"/>
          <w:szCs w:val="28"/>
        </w:rPr>
        <w:t xml:space="preserve"> por</w:t>
      </w:r>
      <w:r>
        <w:rPr>
          <w:rFonts w:ascii="Times New Roman" w:hAnsi="Times New Roman"/>
          <w:b/>
          <w:sz w:val="28"/>
          <w:szCs w:val="28"/>
        </w:rPr>
        <w:t>ządku.</w:t>
      </w:r>
    </w:p>
    <w:p w:rsidR="00D94104" w:rsidRDefault="00D94104" w:rsidP="00D94104">
      <w:pPr>
        <w:spacing w:line="240" w:lineRule="auto"/>
        <w:jc w:val="both"/>
        <w:rPr>
          <w:rFonts w:ascii="Times New Roman" w:hAnsi="Times New Roman"/>
          <w:sz w:val="28"/>
          <w:szCs w:val="28"/>
        </w:rPr>
      </w:pPr>
    </w:p>
    <w:p w:rsidR="00D94104" w:rsidRDefault="00D94104" w:rsidP="00D94104">
      <w:pPr>
        <w:spacing w:line="240" w:lineRule="auto"/>
        <w:jc w:val="both"/>
        <w:rPr>
          <w:rFonts w:ascii="Times New Roman" w:hAnsi="Times New Roman"/>
          <w:sz w:val="28"/>
          <w:szCs w:val="28"/>
        </w:rPr>
      </w:pPr>
      <w:r>
        <w:rPr>
          <w:rFonts w:ascii="Times New Roman" w:hAnsi="Times New Roman"/>
          <w:sz w:val="28"/>
          <w:szCs w:val="28"/>
        </w:rPr>
        <w:t xml:space="preserve">          W związku z wyczerpaniem porządku obrad </w:t>
      </w:r>
      <w:r>
        <w:rPr>
          <w:rFonts w:ascii="Times New Roman" w:hAnsi="Times New Roman"/>
          <w:sz w:val="28"/>
          <w:szCs w:val="28"/>
          <w:u w:val="single"/>
        </w:rPr>
        <w:t>przewodniczący rady</w:t>
      </w:r>
      <w:r w:rsidRPr="00E85ED1">
        <w:rPr>
          <w:rFonts w:ascii="Times New Roman" w:hAnsi="Times New Roman"/>
          <w:sz w:val="28"/>
          <w:szCs w:val="28"/>
          <w:u w:val="single"/>
        </w:rPr>
        <w:t xml:space="preserve"> </w:t>
      </w:r>
      <w:r>
        <w:rPr>
          <w:rFonts w:ascii="Times New Roman" w:hAnsi="Times New Roman"/>
          <w:sz w:val="28"/>
          <w:szCs w:val="28"/>
          <w:u w:val="single"/>
        </w:rPr>
        <w:t>R</w:t>
      </w:r>
      <w:r w:rsidRPr="00E85ED1">
        <w:rPr>
          <w:rFonts w:ascii="Times New Roman" w:hAnsi="Times New Roman"/>
          <w:sz w:val="28"/>
          <w:szCs w:val="28"/>
          <w:u w:val="single"/>
        </w:rPr>
        <w:t>.</w:t>
      </w:r>
      <w:r w:rsidRPr="00985C50">
        <w:rPr>
          <w:rFonts w:ascii="Times New Roman" w:hAnsi="Times New Roman"/>
          <w:sz w:val="28"/>
          <w:szCs w:val="28"/>
          <w:u w:val="single"/>
        </w:rPr>
        <w:t xml:space="preserve"> </w:t>
      </w:r>
      <w:proofErr w:type="spellStart"/>
      <w:r>
        <w:rPr>
          <w:rFonts w:ascii="Times New Roman" w:hAnsi="Times New Roman"/>
          <w:sz w:val="28"/>
          <w:szCs w:val="28"/>
          <w:u w:val="single"/>
        </w:rPr>
        <w:t>Berdzik</w:t>
      </w:r>
      <w:proofErr w:type="spellEnd"/>
      <w:r>
        <w:rPr>
          <w:rFonts w:ascii="Times New Roman" w:hAnsi="Times New Roman"/>
          <w:sz w:val="28"/>
          <w:szCs w:val="28"/>
        </w:rPr>
        <w:t xml:space="preserve"> dziękując obecnym za przybycie zamknął obrady XXII sesji rady powiatu.</w:t>
      </w:r>
    </w:p>
    <w:p w:rsidR="00D94104" w:rsidRDefault="00D94104" w:rsidP="00D94104">
      <w:pPr>
        <w:spacing w:line="240" w:lineRule="auto"/>
        <w:jc w:val="both"/>
        <w:rPr>
          <w:rFonts w:ascii="Times New Roman" w:hAnsi="Times New Roman"/>
          <w:sz w:val="28"/>
          <w:szCs w:val="28"/>
        </w:rPr>
      </w:pPr>
    </w:p>
    <w:p w:rsidR="00D94104" w:rsidRDefault="00D94104" w:rsidP="00D94104">
      <w:pPr>
        <w:spacing w:line="240" w:lineRule="auto"/>
        <w:jc w:val="both"/>
        <w:outlineLvl w:val="0"/>
        <w:rPr>
          <w:rFonts w:ascii="Times New Roman" w:hAnsi="Times New Roman"/>
          <w:sz w:val="28"/>
          <w:szCs w:val="28"/>
        </w:rPr>
      </w:pPr>
      <w:r>
        <w:rPr>
          <w:rFonts w:ascii="Times New Roman" w:hAnsi="Times New Roman"/>
          <w:sz w:val="28"/>
          <w:szCs w:val="28"/>
        </w:rPr>
        <w:t>Godz. 16.47</w:t>
      </w:r>
    </w:p>
    <w:p w:rsidR="00D94104" w:rsidRDefault="00D94104" w:rsidP="00D94104">
      <w:pPr>
        <w:spacing w:line="240" w:lineRule="auto"/>
        <w:jc w:val="both"/>
        <w:rPr>
          <w:rFonts w:ascii="Times New Roman" w:hAnsi="Times New Roman"/>
          <w:sz w:val="28"/>
          <w:szCs w:val="28"/>
        </w:rPr>
      </w:pPr>
    </w:p>
    <w:p w:rsidR="00D94104" w:rsidRDefault="00D94104" w:rsidP="00D94104">
      <w:pPr>
        <w:spacing w:line="240" w:lineRule="auto"/>
        <w:jc w:val="both"/>
        <w:outlineLvl w:val="0"/>
        <w:rPr>
          <w:rFonts w:ascii="Times New Roman" w:hAnsi="Times New Roman"/>
          <w:sz w:val="28"/>
          <w:szCs w:val="28"/>
        </w:rPr>
      </w:pPr>
      <w:r>
        <w:rPr>
          <w:rFonts w:ascii="Times New Roman" w:hAnsi="Times New Roman"/>
          <w:sz w:val="28"/>
          <w:szCs w:val="28"/>
        </w:rPr>
        <w:t xml:space="preserve">Protokółowała: Małgorzata </w:t>
      </w:r>
      <w:proofErr w:type="spellStart"/>
      <w:r>
        <w:rPr>
          <w:rFonts w:ascii="Times New Roman" w:hAnsi="Times New Roman"/>
          <w:sz w:val="28"/>
          <w:szCs w:val="28"/>
        </w:rPr>
        <w:t>Ziobrowska</w:t>
      </w:r>
      <w:proofErr w:type="spellEnd"/>
      <w:r>
        <w:rPr>
          <w:rFonts w:ascii="Times New Roman" w:hAnsi="Times New Roman"/>
          <w:sz w:val="28"/>
          <w:szCs w:val="28"/>
        </w:rPr>
        <w:t xml:space="preserve"> </w:t>
      </w:r>
    </w:p>
    <w:p w:rsidR="00D94104" w:rsidRDefault="00D94104" w:rsidP="00D94104">
      <w:pPr>
        <w:spacing w:line="240" w:lineRule="auto"/>
        <w:jc w:val="both"/>
        <w:outlineLvl w:val="0"/>
        <w:rPr>
          <w:rFonts w:ascii="Times New Roman" w:hAnsi="Times New Roman"/>
          <w:sz w:val="28"/>
          <w:szCs w:val="28"/>
        </w:rPr>
      </w:pPr>
    </w:p>
    <w:p w:rsidR="00D94104" w:rsidRDefault="00D94104" w:rsidP="00D94104">
      <w:pPr>
        <w:tabs>
          <w:tab w:val="left" w:pos="5522"/>
        </w:tabs>
        <w:spacing w:line="240" w:lineRule="auto"/>
        <w:jc w:val="both"/>
        <w:outlineLvl w:val="0"/>
        <w:rPr>
          <w:rFonts w:ascii="Times New Roman" w:hAnsi="Times New Roman"/>
          <w:sz w:val="28"/>
          <w:szCs w:val="28"/>
        </w:rPr>
      </w:pPr>
      <w:r>
        <w:rPr>
          <w:rFonts w:ascii="Times New Roman" w:hAnsi="Times New Roman"/>
          <w:sz w:val="28"/>
          <w:szCs w:val="28"/>
        </w:rPr>
        <w:tab/>
        <w:t>PRZEWODNICZĄCY RADY</w:t>
      </w:r>
    </w:p>
    <w:p w:rsidR="00D94104" w:rsidRDefault="00D94104" w:rsidP="00D94104">
      <w:pPr>
        <w:tabs>
          <w:tab w:val="left" w:pos="6086"/>
        </w:tabs>
        <w:spacing w:line="240" w:lineRule="auto"/>
        <w:jc w:val="both"/>
        <w:outlineLvl w:val="0"/>
        <w:rPr>
          <w:rFonts w:ascii="Times New Roman" w:hAnsi="Times New Roman"/>
          <w:sz w:val="28"/>
          <w:szCs w:val="28"/>
        </w:rPr>
      </w:pPr>
      <w:r>
        <w:rPr>
          <w:rFonts w:ascii="Times New Roman" w:hAnsi="Times New Roman"/>
          <w:sz w:val="28"/>
          <w:szCs w:val="28"/>
        </w:rPr>
        <w:tab/>
        <w:t>RYSZARD BERDZIK</w:t>
      </w:r>
    </w:p>
    <w:p w:rsidR="00713EFE" w:rsidRPr="00D94104" w:rsidRDefault="00D94104" w:rsidP="00D94104">
      <w:pPr>
        <w:spacing w:line="240" w:lineRule="auto"/>
        <w:jc w:val="both"/>
        <w:rPr>
          <w:rFonts w:ascii="Times New Roman" w:hAnsi="Times New Roman"/>
          <w:sz w:val="28"/>
          <w:szCs w:val="28"/>
        </w:rPr>
      </w:pPr>
      <w:r>
        <w:rPr>
          <w:rFonts w:ascii="Times New Roman" w:hAnsi="Times New Roman"/>
          <w:sz w:val="28"/>
          <w:szCs w:val="28"/>
        </w:rPr>
        <w:t xml:space="preserve">                                                        </w:t>
      </w:r>
    </w:p>
    <w:sectPr w:rsidR="00713EFE" w:rsidRPr="00D94104" w:rsidSect="007743C6">
      <w:footerReference w:type="default" r:id="rId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43" w:rsidRDefault="009D1643" w:rsidP="007743C6">
      <w:pPr>
        <w:spacing w:after="0" w:line="240" w:lineRule="auto"/>
      </w:pPr>
      <w:r>
        <w:separator/>
      </w:r>
    </w:p>
  </w:endnote>
  <w:endnote w:type="continuationSeparator" w:id="0">
    <w:p w:rsidR="009D1643" w:rsidRDefault="009D1643" w:rsidP="0077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25898"/>
      <w:docPartObj>
        <w:docPartGallery w:val="Page Numbers (Bottom of Page)"/>
        <w:docPartUnique/>
      </w:docPartObj>
    </w:sdtPr>
    <w:sdtContent>
      <w:p w:rsidR="007743C6" w:rsidRDefault="009058F5">
        <w:pPr>
          <w:pStyle w:val="Stopka"/>
          <w:jc w:val="right"/>
        </w:pPr>
        <w:fldSimple w:instr=" PAGE   \* MERGEFORMAT ">
          <w:r w:rsidR="000375EA">
            <w:rPr>
              <w:noProof/>
            </w:rPr>
            <w:t>38</w:t>
          </w:r>
        </w:fldSimple>
      </w:p>
    </w:sdtContent>
  </w:sdt>
  <w:p w:rsidR="007743C6" w:rsidRDefault="007743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43" w:rsidRDefault="009D1643" w:rsidP="007743C6">
      <w:pPr>
        <w:spacing w:after="0" w:line="240" w:lineRule="auto"/>
      </w:pPr>
      <w:r>
        <w:separator/>
      </w:r>
    </w:p>
  </w:footnote>
  <w:footnote w:type="continuationSeparator" w:id="0">
    <w:p w:rsidR="009D1643" w:rsidRDefault="009D1643" w:rsidP="00774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90F60"/>
    <w:rsid w:val="000375EA"/>
    <w:rsid w:val="001F38B9"/>
    <w:rsid w:val="0043755B"/>
    <w:rsid w:val="006919C0"/>
    <w:rsid w:val="00713EFE"/>
    <w:rsid w:val="007743C6"/>
    <w:rsid w:val="00790F60"/>
    <w:rsid w:val="009058F5"/>
    <w:rsid w:val="009A0C96"/>
    <w:rsid w:val="009D1643"/>
    <w:rsid w:val="00D54E65"/>
    <w:rsid w:val="00D941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F60"/>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790F60"/>
    <w:rPr>
      <w:rFonts w:cs="Times New Roman"/>
      <w:i/>
      <w:iCs/>
    </w:rPr>
  </w:style>
  <w:style w:type="paragraph" w:customStyle="1" w:styleId="Cytat1">
    <w:name w:val="Cytat1"/>
    <w:basedOn w:val="Normalny"/>
    <w:next w:val="Normalny"/>
    <w:link w:val="QuoteChar"/>
    <w:rsid w:val="00790F60"/>
    <w:pPr>
      <w:jc w:val="both"/>
    </w:pPr>
    <w:rPr>
      <w:rFonts w:ascii="Times New Roman" w:hAnsi="Times New Roman"/>
      <w:i/>
      <w:iCs/>
      <w:color w:val="000000"/>
      <w:sz w:val="28"/>
      <w:szCs w:val="28"/>
    </w:rPr>
  </w:style>
  <w:style w:type="character" w:customStyle="1" w:styleId="QuoteChar">
    <w:name w:val="Quote Char"/>
    <w:basedOn w:val="Domylnaczcionkaakapitu"/>
    <w:link w:val="Cytat1"/>
    <w:rsid w:val="00790F60"/>
    <w:rPr>
      <w:rFonts w:ascii="Times New Roman" w:eastAsia="Times New Roman" w:hAnsi="Times New Roman" w:cs="Times New Roman"/>
      <w:i/>
      <w:iCs/>
      <w:color w:val="000000"/>
      <w:sz w:val="28"/>
      <w:szCs w:val="28"/>
    </w:rPr>
  </w:style>
  <w:style w:type="paragraph" w:styleId="Nagwek">
    <w:name w:val="header"/>
    <w:basedOn w:val="Normalny"/>
    <w:link w:val="NagwekZnak"/>
    <w:uiPriority w:val="99"/>
    <w:semiHidden/>
    <w:unhideWhenUsed/>
    <w:rsid w:val="007743C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43C6"/>
    <w:rPr>
      <w:rFonts w:ascii="Calibri" w:eastAsia="Times New Roman" w:hAnsi="Calibri" w:cs="Times New Roman"/>
    </w:rPr>
  </w:style>
  <w:style w:type="paragraph" w:styleId="Stopka">
    <w:name w:val="footer"/>
    <w:basedOn w:val="Normalny"/>
    <w:link w:val="StopkaZnak"/>
    <w:uiPriority w:val="99"/>
    <w:unhideWhenUsed/>
    <w:rsid w:val="00774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3C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2F77-4DCF-4814-AFEA-14756AA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12008</Words>
  <Characters>72053</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2</cp:revision>
  <cp:lastPrinted>2016-08-22T10:04:00Z</cp:lastPrinted>
  <dcterms:created xsi:type="dcterms:W3CDTF">2016-08-22T10:10:00Z</dcterms:created>
  <dcterms:modified xsi:type="dcterms:W3CDTF">2016-08-22T10:10:00Z</dcterms:modified>
</cp:coreProperties>
</file>