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76" w:rsidRDefault="00281076" w:rsidP="00121A2D">
      <w:pPr>
        <w:jc w:val="center"/>
        <w:rPr>
          <w:b/>
        </w:rPr>
      </w:pPr>
      <w:r>
        <w:rPr>
          <w:b/>
        </w:rPr>
        <w:t>PROTOKÓŁ NR XLVI/2018</w:t>
      </w:r>
    </w:p>
    <w:p w:rsidR="00281076" w:rsidRDefault="00281076" w:rsidP="00121A2D">
      <w:pPr>
        <w:jc w:val="center"/>
        <w:rPr>
          <w:b/>
        </w:rPr>
      </w:pPr>
      <w:r>
        <w:rPr>
          <w:b/>
        </w:rPr>
        <w:t>Z OBRAD XLVI SESJI RADY POWIATU</w:t>
      </w:r>
    </w:p>
    <w:p w:rsidR="00281076" w:rsidRDefault="00281076" w:rsidP="00121A2D">
      <w:pPr>
        <w:jc w:val="center"/>
      </w:pPr>
      <w:r>
        <w:rPr>
          <w:b/>
        </w:rPr>
        <w:t>Z DNIA 28 WRZEŚNIA 2018 ROKU</w:t>
      </w:r>
      <w:r>
        <w:t>.</w:t>
      </w:r>
    </w:p>
    <w:p w:rsidR="00281076" w:rsidRDefault="00281076" w:rsidP="00121A2D">
      <w:pPr>
        <w:rPr>
          <w:rFonts w:eastAsia="Arial Unicode MS"/>
        </w:rPr>
      </w:pPr>
    </w:p>
    <w:p w:rsidR="00281076" w:rsidRDefault="00281076" w:rsidP="00121A2D">
      <w:pPr>
        <w:rPr>
          <w:rFonts w:eastAsia="Arial Unicode MS"/>
        </w:rPr>
      </w:pPr>
    </w:p>
    <w:p w:rsidR="00281076" w:rsidRDefault="00281076" w:rsidP="00121A2D">
      <w:pPr>
        <w:rPr>
          <w:rFonts w:eastAsia="Arial Unicode MS"/>
        </w:rPr>
      </w:pPr>
      <w:r>
        <w:rPr>
          <w:rFonts w:eastAsia="Arial Unicode MS"/>
        </w:rPr>
        <w:t>Godz.10.00</w:t>
      </w:r>
    </w:p>
    <w:p w:rsidR="00281076" w:rsidRDefault="00281076" w:rsidP="00121A2D">
      <w:pPr>
        <w:rPr>
          <w:rFonts w:eastAsia="Arial Unicode MS"/>
        </w:rPr>
      </w:pPr>
    </w:p>
    <w:p w:rsidR="00281076" w:rsidRDefault="00281076" w:rsidP="00121A2D">
      <w:pPr>
        <w:rPr>
          <w:rFonts w:eastAsia="Arial Unicode MS"/>
          <w:b/>
        </w:rPr>
      </w:pPr>
      <w:r>
        <w:rPr>
          <w:rFonts w:eastAsia="Arial Unicode MS"/>
          <w:b/>
        </w:rPr>
        <w:t>Do pkt. 1 porządku.</w:t>
      </w:r>
    </w:p>
    <w:p w:rsidR="00281076" w:rsidRDefault="00281076" w:rsidP="00121A2D">
      <w:pPr>
        <w:rPr>
          <w:rFonts w:eastAsia="Arial Unicode MS"/>
          <w:b/>
        </w:rPr>
      </w:pPr>
      <w:r>
        <w:rPr>
          <w:rFonts w:eastAsia="Arial Unicode MS"/>
          <w:b/>
        </w:rPr>
        <w:t>Otwarcie obrad, stwierdzenie quorum.</w:t>
      </w:r>
    </w:p>
    <w:p w:rsidR="00281076" w:rsidRDefault="00281076" w:rsidP="00121A2D">
      <w:pPr>
        <w:rPr>
          <w:rFonts w:eastAsia="Arial Unicode MS"/>
        </w:rPr>
      </w:pPr>
    </w:p>
    <w:p w:rsidR="00281076" w:rsidRPr="00AD4DEB" w:rsidRDefault="00281076" w:rsidP="00121A2D">
      <w:pPr>
        <w:rPr>
          <w:rStyle w:val="Uwydatnienie"/>
          <w:rFonts w:eastAsia="Arial Unicode MS"/>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w:t>
      </w:r>
      <w:r>
        <w:rPr>
          <w:rFonts w:eastAsia="Arial Unicode MS"/>
        </w:rPr>
        <w:t xml:space="preserve"> otworzył obrady XLVI sesji Rady Powiatu, powitał radnych i zaproszonych gości.</w:t>
      </w:r>
      <w:r>
        <w:t xml:space="preserve"> Na podstawie listy obecności (</w:t>
      </w:r>
      <w:r>
        <w:rPr>
          <w:i/>
        </w:rPr>
        <w:t>załącznik nr 1 do protokołu</w:t>
      </w:r>
      <w:r>
        <w:t>) przewodniczący stwierdził, że na stan 15 radnych, obecnych jest 13, co stanowi odpowiednie</w:t>
      </w:r>
      <w:r>
        <w:rPr>
          <w:i/>
        </w:rPr>
        <w:t xml:space="preserve"> </w:t>
      </w:r>
      <w:r>
        <w:rPr>
          <w:rStyle w:val="Uwydatnienie"/>
          <w:rFonts w:eastAsia="Arial Unicode MS"/>
        </w:rPr>
        <w:t xml:space="preserve">quorum do podejmowania prawomocnych uchwał. Nieobecny radny: </w:t>
      </w:r>
      <w:r>
        <w:rPr>
          <w:rStyle w:val="Uwydatnienie"/>
          <w:rFonts w:eastAsia="Arial Unicode MS"/>
        </w:rPr>
        <w:br/>
        <w:t xml:space="preserve"> A. Pniewski, Jacek Chmielewski. </w:t>
      </w:r>
    </w:p>
    <w:p w:rsidR="00281076" w:rsidRDefault="00281076" w:rsidP="00121A2D">
      <w:pPr>
        <w:rPr>
          <w:rStyle w:val="Uwydatnienie"/>
          <w:rFonts w:eastAsia="Arial Unicode MS"/>
          <w:i w:val="0"/>
        </w:rPr>
      </w:pPr>
    </w:p>
    <w:p w:rsidR="00281076" w:rsidRPr="00F641C0" w:rsidRDefault="00281076" w:rsidP="00121A2D">
      <w:pPr>
        <w:suppressAutoHyphens w:val="0"/>
        <w:rPr>
          <w:i/>
        </w:rPr>
      </w:pPr>
      <w:r>
        <w:rPr>
          <w:rStyle w:val="Uwydatnienie"/>
          <w:rFonts w:eastAsia="Arial Unicode MS"/>
        </w:rPr>
        <w:t xml:space="preserve">Lista uczestników </w:t>
      </w:r>
      <w:r>
        <w:rPr>
          <w:i/>
        </w:rPr>
        <w:t>stanowi załącznik nr 2.</w:t>
      </w:r>
    </w:p>
    <w:p w:rsidR="00281076" w:rsidRDefault="00281076" w:rsidP="00121A2D"/>
    <w:p w:rsidR="00281076" w:rsidRDefault="00281076" w:rsidP="00121A2D">
      <w:pPr>
        <w:rPr>
          <w:rFonts w:eastAsia="Arial Unicode MS"/>
          <w:b/>
        </w:rPr>
      </w:pPr>
      <w:r>
        <w:rPr>
          <w:rFonts w:eastAsia="Arial Unicode MS"/>
          <w:b/>
        </w:rPr>
        <w:t>Do pkt. 2 porządku.</w:t>
      </w:r>
    </w:p>
    <w:p w:rsidR="00281076" w:rsidRDefault="00281076" w:rsidP="00121A2D">
      <w:pPr>
        <w:suppressAutoHyphens w:val="0"/>
        <w:rPr>
          <w:b/>
        </w:rPr>
      </w:pPr>
      <w:r>
        <w:rPr>
          <w:b/>
        </w:rPr>
        <w:t>Zgłaszanie zmian do porządku obrad.</w:t>
      </w:r>
    </w:p>
    <w:p w:rsidR="00281076" w:rsidRDefault="00281076" w:rsidP="00121A2D">
      <w:pPr>
        <w:suppressAutoHyphens w:val="0"/>
        <w:rPr>
          <w:b/>
        </w:rPr>
      </w:pPr>
    </w:p>
    <w:p w:rsidR="00281076" w:rsidRDefault="00281076" w:rsidP="00121A2D">
      <w:pPr>
        <w:rPr>
          <w:i/>
        </w:rPr>
      </w:pPr>
      <w:r>
        <w:rPr>
          <w:i/>
        </w:rPr>
        <w:t>Porządek obrad stanowi załącznik nr 3.</w:t>
      </w:r>
    </w:p>
    <w:p w:rsidR="00281076" w:rsidRDefault="00281076"/>
    <w:p w:rsidR="00281076" w:rsidRDefault="00281076" w:rsidP="001345B5">
      <w:pPr>
        <w:rPr>
          <w:rFonts w:eastAsia="Arial Unicode MS"/>
          <w:b/>
        </w:rPr>
      </w:pPr>
      <w:r>
        <w:rPr>
          <w:rFonts w:eastAsia="Arial Unicode MS"/>
          <w:b/>
        </w:rPr>
        <w:t>Do pkt. 3 porządku.</w:t>
      </w:r>
    </w:p>
    <w:p w:rsidR="00281076" w:rsidRDefault="00281076" w:rsidP="001345B5">
      <w:pPr>
        <w:tabs>
          <w:tab w:val="clear" w:pos="720"/>
        </w:tabs>
        <w:suppressAutoHyphens w:val="0"/>
        <w:rPr>
          <w:rFonts w:ascii="Calibri" w:hAnsi="Calibri" w:cs="Arial"/>
          <w:b/>
          <w:sz w:val="26"/>
          <w:szCs w:val="26"/>
        </w:rPr>
      </w:pPr>
      <w:r w:rsidRPr="00B91857">
        <w:rPr>
          <w:b/>
        </w:rPr>
        <w:t xml:space="preserve">Przyjęcie protokołu z </w:t>
      </w:r>
      <w:r>
        <w:rPr>
          <w:b/>
        </w:rPr>
        <w:t>XLV</w:t>
      </w:r>
      <w:r w:rsidRPr="00B91857">
        <w:rPr>
          <w:b/>
        </w:rPr>
        <w:t xml:space="preserve"> sesji  Rady Powiatu</w:t>
      </w:r>
      <w:r w:rsidRPr="00B91857">
        <w:rPr>
          <w:rFonts w:ascii="Calibri" w:hAnsi="Calibri" w:cs="Arial"/>
          <w:b/>
          <w:sz w:val="26"/>
          <w:szCs w:val="26"/>
        </w:rPr>
        <w:t>.</w:t>
      </w:r>
    </w:p>
    <w:p w:rsidR="00281076" w:rsidRPr="00B91857" w:rsidRDefault="00281076" w:rsidP="001345B5">
      <w:pPr>
        <w:tabs>
          <w:tab w:val="clear" w:pos="720"/>
        </w:tabs>
        <w:suppressAutoHyphens w:val="0"/>
        <w:rPr>
          <w:rFonts w:ascii="Calibri" w:hAnsi="Calibri" w:cs="Arial"/>
          <w:b/>
          <w:sz w:val="26"/>
          <w:szCs w:val="26"/>
        </w:rPr>
      </w:pPr>
    </w:p>
    <w:p w:rsidR="00281076" w:rsidRDefault="00281076" w:rsidP="00CD4094">
      <w:pPr>
        <w:rPr>
          <w:i/>
        </w:rPr>
      </w:pPr>
      <w:r w:rsidRPr="006E2EF4">
        <w:rPr>
          <w:i/>
        </w:rPr>
        <w:t>Protokół z</w:t>
      </w:r>
      <w:r w:rsidRPr="006E2EF4">
        <w:t xml:space="preserve"> </w:t>
      </w:r>
      <w:r>
        <w:rPr>
          <w:i/>
        </w:rPr>
        <w:t xml:space="preserve">XLV </w:t>
      </w:r>
      <w:r w:rsidRPr="006E2EF4">
        <w:rPr>
          <w:i/>
        </w:rPr>
        <w:t>Sesji Rady P</w:t>
      </w:r>
      <w:r>
        <w:rPr>
          <w:i/>
        </w:rPr>
        <w:t xml:space="preserve">owiatu przyjęto w głosowaniu: 13 za, </w:t>
      </w:r>
      <w:r w:rsidRPr="006E2EF4">
        <w:rPr>
          <w:i/>
        </w:rPr>
        <w:t>0</w:t>
      </w:r>
      <w:r>
        <w:rPr>
          <w:i/>
        </w:rPr>
        <w:t xml:space="preserve"> przeciw,                                                   0 wstrzymujących</w:t>
      </w:r>
      <w:r w:rsidRPr="006E2EF4">
        <w:rPr>
          <w:i/>
        </w:rPr>
        <w:t xml:space="preserve"> się.</w:t>
      </w:r>
    </w:p>
    <w:p w:rsidR="00281076" w:rsidRDefault="00281076"/>
    <w:p w:rsidR="00281076" w:rsidRDefault="00281076" w:rsidP="00D723DB">
      <w:pPr>
        <w:rPr>
          <w:rFonts w:eastAsia="Arial Unicode MS"/>
          <w:b/>
        </w:rPr>
      </w:pPr>
      <w:r>
        <w:rPr>
          <w:rFonts w:eastAsia="Arial Unicode MS"/>
          <w:b/>
        </w:rPr>
        <w:t>Do pkt. 4 porządku.</w:t>
      </w:r>
    </w:p>
    <w:p w:rsidR="00281076" w:rsidRDefault="00281076">
      <w:pPr>
        <w:rPr>
          <w:b/>
        </w:rPr>
      </w:pPr>
      <w:r>
        <w:rPr>
          <w:b/>
        </w:rPr>
        <w:t>„</w:t>
      </w:r>
      <w:r w:rsidRPr="00D723DB">
        <w:rPr>
          <w:b/>
        </w:rPr>
        <w:t>WOLNA TRYBUNA” DLA BURMISTRZÓW I WÓJTÓW GMIN POWIATU PYRZYCKIEGO.</w:t>
      </w:r>
    </w:p>
    <w:p w:rsidR="00281076" w:rsidRDefault="00281076">
      <w:pPr>
        <w:rPr>
          <w:b/>
        </w:rPr>
      </w:pPr>
    </w:p>
    <w:p w:rsidR="00281076" w:rsidRPr="00EE0CEE" w:rsidRDefault="00281076">
      <w:r w:rsidRPr="00EE0CEE">
        <w:t>Brak wystąpień.</w:t>
      </w:r>
    </w:p>
    <w:p w:rsidR="00281076" w:rsidRDefault="00281076">
      <w:pPr>
        <w:rPr>
          <w:b/>
        </w:rPr>
      </w:pPr>
    </w:p>
    <w:p w:rsidR="00281076" w:rsidRDefault="00281076" w:rsidP="00EE0CEE">
      <w:pPr>
        <w:rPr>
          <w:rFonts w:eastAsia="Arial Unicode MS"/>
          <w:b/>
        </w:rPr>
      </w:pPr>
      <w:r>
        <w:rPr>
          <w:rFonts w:eastAsia="Arial Unicode MS"/>
          <w:b/>
        </w:rPr>
        <w:t>Do pkt. 5 porządku.</w:t>
      </w:r>
    </w:p>
    <w:p w:rsidR="00281076" w:rsidRDefault="00281076" w:rsidP="00685E7B">
      <w:pPr>
        <w:tabs>
          <w:tab w:val="clear" w:pos="720"/>
        </w:tabs>
        <w:suppressAutoHyphens w:val="0"/>
        <w:rPr>
          <w:b/>
        </w:rPr>
      </w:pPr>
      <w:r w:rsidRPr="00685E7B">
        <w:rPr>
          <w:b/>
        </w:rPr>
        <w:t>Sprawozdanie Starosty z działalności Zarządu Powiatu.</w:t>
      </w:r>
    </w:p>
    <w:p w:rsidR="00281076" w:rsidRDefault="00281076" w:rsidP="00685E7B">
      <w:pPr>
        <w:tabs>
          <w:tab w:val="clear" w:pos="720"/>
        </w:tabs>
        <w:suppressAutoHyphens w:val="0"/>
        <w:rPr>
          <w:b/>
        </w:rPr>
      </w:pPr>
    </w:p>
    <w:p w:rsidR="00281076" w:rsidRPr="00907076" w:rsidRDefault="00281076" w:rsidP="00B2431D">
      <w:pPr>
        <w:tabs>
          <w:tab w:val="clear" w:pos="720"/>
        </w:tabs>
        <w:suppressAutoHyphens w:val="0"/>
        <w:rPr>
          <w:i/>
        </w:rPr>
      </w:pPr>
      <w:r w:rsidRPr="00907076">
        <w:rPr>
          <w:i/>
        </w:rPr>
        <w:t>Powyższe sprawozdanie stanowi załącznik nr 4.</w:t>
      </w:r>
    </w:p>
    <w:p w:rsidR="00281076" w:rsidRDefault="00281076" w:rsidP="00685E7B">
      <w:pPr>
        <w:tabs>
          <w:tab w:val="clear" w:pos="720"/>
        </w:tabs>
        <w:suppressAutoHyphens w:val="0"/>
        <w:rPr>
          <w:b/>
        </w:rPr>
      </w:pPr>
    </w:p>
    <w:p w:rsidR="00281076" w:rsidRPr="00685E7B" w:rsidRDefault="00281076" w:rsidP="00685E7B">
      <w:pPr>
        <w:tabs>
          <w:tab w:val="clear" w:pos="720"/>
        </w:tabs>
        <w:suppressAutoHyphens w:val="0"/>
        <w:rPr>
          <w:u w:val="single"/>
        </w:rPr>
      </w:pPr>
      <w:r w:rsidRPr="00685E7B">
        <w:rPr>
          <w:u w:val="single"/>
        </w:rPr>
        <w:t>Radny K. Lipiński</w:t>
      </w:r>
      <w:r w:rsidRPr="00CF7DF5">
        <w:t xml:space="preserve"> </w:t>
      </w:r>
      <w:r>
        <w:t xml:space="preserve">– mam kilka pytań do przedstawionego sprawozdania z działalności zarządu powiatu. Po pierwsze chciałbym dowiedzieć się jak wygląda na dzisiaj sytuacja bycia działki zabudowanej w miejscowości Czernice, konkretnie pałac, w którym przez wiele lat </w:t>
      </w:r>
      <w:r>
        <w:lastRenderedPageBreak/>
        <w:t xml:space="preserve">funkcjonował dom dziecka, wiemy, że nie możemy tego zbyć, jaki status formalno-prawny działa na rzecz zbycia tej działki? Po drugie, na stronie 4, wniosek złożył </w:t>
      </w:r>
      <w:proofErr w:type="spellStart"/>
      <w:r>
        <w:t>dyrektor</w:t>
      </w:r>
      <w:proofErr w:type="spellEnd"/>
      <w:r>
        <w:t xml:space="preserve"> szpitala, aby wesprzeć na działania inwestycyjne, dotyczy tu kwoty około 115.000 zł, zarząd nie wyraził zgody, chciałbym się dowiedzieć, jakie to działania inwestycyjne miałby być? Jak one wpłyną na funkcjonowanie naszego szpitala? Poza tym widzę, że p</w:t>
      </w:r>
      <w:r w:rsidR="00334A76">
        <w:t>an wicestarosta spotykał się z d</w:t>
      </w:r>
      <w:r>
        <w:t>yrektorem zachodniopomorskiego oddziału NFZ, jakie są efekty? I jak widzę dwukrotne spotkanie z wójtami i burmistrzami, co z tego wynikło?</w:t>
      </w:r>
    </w:p>
    <w:p w:rsidR="00281076" w:rsidRDefault="00281076" w:rsidP="00EE0CEE">
      <w:pPr>
        <w:rPr>
          <w:rFonts w:eastAsia="Arial Unicode MS"/>
          <w:b/>
        </w:rPr>
      </w:pPr>
    </w:p>
    <w:p w:rsidR="00281076" w:rsidRDefault="00281076" w:rsidP="00EE0CEE">
      <w:pPr>
        <w:rPr>
          <w:rFonts w:eastAsia="Arial Unicode MS"/>
        </w:rPr>
      </w:pPr>
      <w:r w:rsidRPr="008B0DCC">
        <w:rPr>
          <w:rFonts w:eastAsia="Arial Unicode MS"/>
          <w:u w:val="single"/>
        </w:rPr>
        <w:t xml:space="preserve">Radny M. </w:t>
      </w:r>
      <w:proofErr w:type="spellStart"/>
      <w:r w:rsidRPr="008B0DCC">
        <w:rPr>
          <w:rFonts w:eastAsia="Arial Unicode MS"/>
          <w:u w:val="single"/>
        </w:rPr>
        <w:t>Bitenc</w:t>
      </w:r>
      <w:proofErr w:type="spellEnd"/>
      <w:r>
        <w:rPr>
          <w:rFonts w:eastAsia="Arial Unicode MS"/>
          <w:b/>
        </w:rPr>
        <w:t xml:space="preserve"> – </w:t>
      </w:r>
      <w:r>
        <w:rPr>
          <w:rFonts w:eastAsia="Arial Unicode MS"/>
        </w:rPr>
        <w:t>czytając sprawozdanie na stronie 3 napisano „zarząd nie wyraził zgodny na zwołanie sesji nadzwyczajnej”, zagłębiłem się w statut powiatu i panie przewodniczący, to pan decyduje o tym, czy zwołujemy sesję nadzwyczajną, czy nie zwołujemy. Zarząd podlega radzie, wobec tego, takiego stwierdzenia, sformułowania nie powinno być w tym sprawozdaniu, prosiłbym, abyśmy unikali takich sformułowań. Jeszcze jedna sprawa, doczytałem tutaj, że w sprawie wniosku na dofinansowanie termo</w:t>
      </w:r>
      <w:r w:rsidR="00CF7DF5">
        <w:rPr>
          <w:rFonts w:eastAsia="Arial Unicode MS"/>
        </w:rPr>
        <w:t>modernizacji budynku ZS NR 1 nic</w:t>
      </w:r>
      <w:r>
        <w:rPr>
          <w:rFonts w:eastAsia="Arial Unicode MS"/>
        </w:rPr>
        <w:t xml:space="preserve"> z tego nam nie wyszło, a pamiętam na sesji XX w 2016 r. z dnia 25.04, poruszaliśmy ten temat i wtedy członek zarządu pan Wiktor </w:t>
      </w:r>
      <w:proofErr w:type="spellStart"/>
      <w:r>
        <w:rPr>
          <w:rFonts w:eastAsia="Arial Unicode MS"/>
        </w:rPr>
        <w:t>Tołoczko</w:t>
      </w:r>
      <w:proofErr w:type="spellEnd"/>
      <w:r>
        <w:rPr>
          <w:rFonts w:eastAsia="Arial Unicode MS"/>
        </w:rPr>
        <w:t>, cytuję z protokołu, co powiedział „Mówię o budyn</w:t>
      </w:r>
      <w:r w:rsidR="00CF7DF5">
        <w:rPr>
          <w:rFonts w:eastAsia="Arial Unicode MS"/>
        </w:rPr>
        <w:t>kach i całym systemie grzewczym</w:t>
      </w:r>
      <w:r>
        <w:rPr>
          <w:rFonts w:eastAsia="Arial Unicode MS"/>
        </w:rPr>
        <w:t>, więc proszę być spokojnym,  ten tema</w:t>
      </w:r>
      <w:r w:rsidR="00CF7DF5">
        <w:rPr>
          <w:rFonts w:eastAsia="Arial Unicode MS"/>
        </w:rPr>
        <w:t xml:space="preserve">t leży nam na sercu, </w:t>
      </w:r>
      <w:r>
        <w:rPr>
          <w:rFonts w:eastAsia="Arial Unicode MS"/>
        </w:rPr>
        <w:t>jest priorytetowy”. Mówił pan również, że cytuję „Firma zewnętrza o nazwie w skrócie od angielskiego o ESKO może wykonać termomode</w:t>
      </w:r>
      <w:r w:rsidR="00CF7DF5">
        <w:rPr>
          <w:rFonts w:eastAsia="Arial Unicode MS"/>
        </w:rPr>
        <w:t xml:space="preserve">rnizację wszystkich obiektów i </w:t>
      </w:r>
      <w:r>
        <w:rPr>
          <w:rFonts w:eastAsia="Arial Unicode MS"/>
        </w:rPr>
        <w:t>być spłacana z oszczędności”. Stwierdził pan, że osobiście będzie przekonywał wszystkich członków zarządu, a później zarząd, radę powiatu, że ta forma się panu jawi najbardziej skuteczna, ale niestety zostało tylko na jawie. Nie ma termomodernizacji, nie ma nic proszę pana, czyli jest to pana trzecia kadencja, którą pan obiecuje ca</w:t>
      </w:r>
      <w:r w:rsidR="00334A76">
        <w:rPr>
          <w:rFonts w:eastAsia="Arial Unicode MS"/>
        </w:rPr>
        <w:t xml:space="preserve">ły czas, a wyborcy się na to </w:t>
      </w:r>
      <w:r>
        <w:rPr>
          <w:rFonts w:eastAsia="Arial Unicode MS"/>
        </w:rPr>
        <w:t>nabierają, i teraz też pan będzie obiecywał termomodernizację, która jest niezbędna. Warsztaty szkolne, przy ZS 2 CKU, również brakuje pieniędzy, jeżeli dobrze wyczytałem 200.000 zł, spowodowało zatrzymanie wszelkich robót. Samo prze</w:t>
      </w:r>
      <w:r w:rsidR="00CF7DF5">
        <w:rPr>
          <w:rFonts w:eastAsia="Arial Unicode MS"/>
        </w:rPr>
        <w:t xml:space="preserve">z </w:t>
      </w:r>
      <w:r>
        <w:rPr>
          <w:rFonts w:eastAsia="Arial Unicode MS"/>
        </w:rPr>
        <w:t>się mów</w:t>
      </w:r>
      <w:r w:rsidR="00CF7DF5">
        <w:rPr>
          <w:rFonts w:eastAsia="Arial Unicode MS"/>
        </w:rPr>
        <w:t>i</w:t>
      </w:r>
      <w:r>
        <w:rPr>
          <w:rFonts w:eastAsia="Arial Unicode MS"/>
        </w:rPr>
        <w:t xml:space="preserve"> jak to wszystko wygląda.</w:t>
      </w:r>
    </w:p>
    <w:p w:rsidR="00281076" w:rsidRDefault="00281076" w:rsidP="00EE0CEE">
      <w:pPr>
        <w:rPr>
          <w:rFonts w:eastAsia="Arial Unicode MS"/>
        </w:rPr>
      </w:pPr>
    </w:p>
    <w:p w:rsidR="00281076" w:rsidRDefault="00281076" w:rsidP="002A3D5E">
      <w:r w:rsidRPr="002A3D5E">
        <w:rPr>
          <w:rFonts w:eastAsia="Arial Unicode MS"/>
          <w:u w:val="single"/>
        </w:rPr>
        <w:t>Wicestarosta B. Królikowski</w:t>
      </w:r>
      <w:r>
        <w:rPr>
          <w:rFonts w:eastAsia="Arial Unicode MS"/>
        </w:rPr>
        <w:t xml:space="preserve"> –</w:t>
      </w:r>
      <w:r>
        <w:t xml:space="preserve"> odpowiadając na pytania pana radnego Kazimierza Lipińskiego, jeżeli chodzi o nieruchomość zabudowaną w miejscowości Czernice, w chwili obecnej po całym cyklu przetargów, które odbywały się w ostatnich latach mamy cykl rozpoczęty ponownie zgodnie z przepisami ustawy. Mamy teraz etap drugiego przetargu, który to termin został wskazany na 27 października jest to 50% bonifikata, zachęcamy oczywiście do rozpropagowania tej informacji, myślę, że warto to zrobić. Szanowny panie radny, jeżeli chodzi o kwestię 115.000 zł. na zakup sprzętu dla Szpitala Powiatowego w Pyrzycach, to jest kolejny wniosek szpitala powiatowego, odpowiednio wcześnie został zgłoszony również inny wniosek na bez mał</w:t>
      </w:r>
      <w:r w:rsidR="00CF7DF5">
        <w:t>a 40.000 zł, n</w:t>
      </w:r>
      <w:r>
        <w:t>a sprzęt również dla szpitala. Ten wniosek na około 40.000 zł. został uwzględniony, natomiast pozostały, ten kolejny wniosek na 115.000 zł.</w:t>
      </w:r>
      <w:r w:rsidR="00CF7DF5">
        <w:t>,</w:t>
      </w:r>
      <w:r>
        <w:t xml:space="preserve"> niestety już nie byliśmy w stanie podźwignąć finansowo tego wyzwania. Pan </w:t>
      </w:r>
      <w:proofErr w:type="spellStart"/>
      <w:r>
        <w:t>dyrektor</w:t>
      </w:r>
      <w:proofErr w:type="spellEnd"/>
      <w:r>
        <w:t xml:space="preserve">, jeżeli pan radny będzie zainteresowany wyszczególni sprzęt, który był tutaj zawnioskowany, dodam jedynie, że potrzeby sprzętowe w Szpitalu Powiatowym </w:t>
      </w:r>
      <w:r>
        <w:br/>
        <w:t>w Pyrzycach są bardzo duże, niestety lista sprzętu, który wymaga, albo remontu, albo modernizacji, albo zakupu zupełnie nowego jest bardzo długa. Nies</w:t>
      </w:r>
      <w:r w:rsidR="00CF7DF5">
        <w:t>tety nie jesteśmy wstanie jako p</w:t>
      </w:r>
      <w:r>
        <w:t>owiat, od wielu lat odpowiednio dynamicznie kupować tego sprzętu tak</w:t>
      </w:r>
      <w:r w:rsidR="00CF7DF5">
        <w:t>,</w:t>
      </w:r>
      <w:r>
        <w:t xml:space="preserve"> jakbyśmy </w:t>
      </w:r>
      <w:r>
        <w:lastRenderedPageBreak/>
        <w:t xml:space="preserve">chcieli. Jeżeli chodzi o spotkania z panem dyrektorem </w:t>
      </w:r>
      <w:proofErr w:type="spellStart"/>
      <w:r>
        <w:t>Ruczyńskim</w:t>
      </w:r>
      <w:proofErr w:type="spellEnd"/>
      <w:r>
        <w:t>, dyrektorem zachodniopomorskiego oddziału NFZ, pan starosta wspominał, może ja tutaj poproszę, żeby pan starosta, który te spotkanie odbył, osobiście skomentował. Z kolei dalsze pytanie, jeżeli chodzi o spotkanie z wójtami i burmistrzami. Te dwa spotkania dotyczyły przede wszystkim sytuacji Szpitala Powiatowego w Pyrzycach, i tutaj po pierwsze z inicjatywy zarządu postanowiliśmy poinformować włodarzy naszych gmin o sytuacji szpitala. Myśleliśmy i byliśmy przekonani o tym, że to jest słuszne, żeby taką informację przekazać, szczegółowo, które elementy są ważne, istotne w tym momencie i na które należałoby zwrócić uwagę. Jednocześnie podczas tych dwóch spotkań podnieśliśmy również potrzebę zastanowienia się wspólnie nad zaangażowaniem samorządów gminnych, również w funkcjonowanie Szpitala Powiatowego w Pyrzycach, opierając się i przywołując przykłady, które w innych powiatach również miały miejsce, gdzie samorządy gminne włączyły się w różnej formie w funkcjonowanie szpitala, takimi wnioskami, myślę bardzo budująca, bardzo merytoryczna dyskusja właśnie takie spotkania zakończyliśmy, myślę, że po okresie wyborczym będzie można do tego tematu wrócić, wówczas będziemy znać pełen skład samorządów i być może</w:t>
      </w:r>
      <w:r w:rsidR="00CF7DF5">
        <w:t xml:space="preserve"> te wnioski zaczną funkcjonować </w:t>
      </w:r>
      <w:r>
        <w:t xml:space="preserve"> już w życiu.</w:t>
      </w:r>
      <w:r w:rsidR="00CF7DF5">
        <w:t xml:space="preserve"> </w:t>
      </w:r>
      <w:r>
        <w:t>Oprócz tego rozmawialiśmy również, jest z nami Powiatowy Lekarz Wet</w:t>
      </w:r>
      <w:r w:rsidR="00CF7DF5">
        <w:t xml:space="preserve">erynarii, </w:t>
      </w:r>
      <w:r>
        <w:t xml:space="preserve">o problemie związanym z obowiązkiem przejęcia </w:t>
      </w:r>
      <w:proofErr w:type="spellStart"/>
      <w:r>
        <w:t>padłej</w:t>
      </w:r>
      <w:proofErr w:type="spellEnd"/>
      <w:r>
        <w:t xml:space="preserve"> zwierzyny na polach stanowiących własność prywatną i nie tylko, jest to bardzo szczegółowy temat, jeżeli pan byłby zainteresowany rozszerzymy. Natomiast, jeżeli chodzi o zapytania pana radnego Mirosława </w:t>
      </w:r>
      <w:proofErr w:type="spellStart"/>
      <w:r>
        <w:t>Bitenca</w:t>
      </w:r>
      <w:proofErr w:type="spellEnd"/>
      <w:r>
        <w:t xml:space="preserve">, jeżeli chodzi  o sesje nadzwyczajną, rzeczywiście tak zostało to ujęte, że zarząd nie podjął tego wniosku o zwołanie sesji nadzwyczajnej, bo takie też było zapytanie grupy radnych. Grupa radnych zwróciła się do zarządu, o wyjście z inicjatywą zwołania sesji nadzwyczajnej, więc nie zwróciła się grupa radnych bezpośrednio do pana przewodniczącego, a do zarządu, żeby to zarząd z własnej inicjatywy podjął temat takiej sesji. Tak jak wyjaśniliśmy państwu wcześniej odbyło się bardzo szczegółowe spotkanie informacyjne, myślę, że bardzo wyczerpująco i merytorycznie wyjaśniliśmy sytuacje odpowiadając na państwa pytania, wobec tego sesja nadzwyczajna już nie miała tego uzasadnienia. Natomiast, jeżeli chodzi o kwestię termomodernizacji ZS Nr 1 na tamtym etapie, tutaj zaraz pan członek zarządu Wiktor </w:t>
      </w:r>
      <w:proofErr w:type="spellStart"/>
      <w:r>
        <w:t>Tołoczko</w:t>
      </w:r>
      <w:proofErr w:type="spellEnd"/>
      <w:r>
        <w:t xml:space="preserve">, mnie uzupełni. Zaznaczę tylko, że na tamtym etapie, padło zapytanie, czy my w tym roku jesteśmy wstanie zrealizować w pełni termomodernizację zważywszy na sytuacje finansową i wyzwania? Zaznaczyliśmy, że w tym roku w pełni wykonanie nie będzie możliwe w naszych siłach. Natomiast tutaj panowie, również pan starosta, pan Wiktor </w:t>
      </w:r>
      <w:proofErr w:type="spellStart"/>
      <w:r>
        <w:t>Tołoczko</w:t>
      </w:r>
      <w:proofErr w:type="spellEnd"/>
      <w:r>
        <w:t xml:space="preserve">, zarząd, państwo podjęli kroki w celu pozyskania dofinansowania, złożenia stosownych aplikacji na czas, żeby już zrealizować w najbliższej przyszłości. Temat jest absolutnie aktualny, mało tego są poważne kroki podjęte i właśnie myślę, ze temat wygląda bardzo optymistycznie, jeżeli chodzi o CKU, również poproszę tutaj pana Wiktora </w:t>
      </w:r>
      <w:proofErr w:type="spellStart"/>
      <w:r>
        <w:t>Tołoczkę</w:t>
      </w:r>
      <w:proofErr w:type="spellEnd"/>
      <w:r>
        <w:t>.</w:t>
      </w:r>
    </w:p>
    <w:p w:rsidR="00281076" w:rsidRDefault="00281076" w:rsidP="00EE0CEE">
      <w:pPr>
        <w:rPr>
          <w:rFonts w:eastAsia="Arial Unicode MS"/>
        </w:rPr>
      </w:pPr>
    </w:p>
    <w:p w:rsidR="00281076" w:rsidRDefault="00281076" w:rsidP="00843AB5">
      <w:pPr>
        <w:rPr>
          <w:rFonts w:eastAsia="Arial Unicode MS"/>
        </w:rPr>
      </w:pPr>
      <w:r w:rsidRPr="00D30DA0">
        <w:rPr>
          <w:rFonts w:eastAsia="Arial Unicode MS"/>
          <w:u w:val="single"/>
        </w:rPr>
        <w:t xml:space="preserve">Członek Zarządu Wiktor </w:t>
      </w:r>
      <w:proofErr w:type="spellStart"/>
      <w:r w:rsidRPr="00D30DA0">
        <w:rPr>
          <w:rFonts w:eastAsia="Arial Unicode MS"/>
          <w:u w:val="single"/>
        </w:rPr>
        <w:t>Tołoczko</w:t>
      </w:r>
      <w:proofErr w:type="spellEnd"/>
      <w:r>
        <w:rPr>
          <w:rFonts w:eastAsia="Arial Unicode MS"/>
        </w:rPr>
        <w:t xml:space="preserve"> – dziękuje panu </w:t>
      </w:r>
      <w:proofErr w:type="spellStart"/>
      <w:r>
        <w:rPr>
          <w:rFonts w:eastAsia="Arial Unicode MS"/>
        </w:rPr>
        <w:t>Bitencowi</w:t>
      </w:r>
      <w:proofErr w:type="spellEnd"/>
      <w:r>
        <w:rPr>
          <w:rFonts w:eastAsia="Arial Unicode MS"/>
        </w:rPr>
        <w:t xml:space="preserve"> za wywołanie tego zagadnienia i uzupełniam informac</w:t>
      </w:r>
      <w:r w:rsidR="00CF7DF5">
        <w:rPr>
          <w:rFonts w:eastAsia="Arial Unicode MS"/>
        </w:rPr>
        <w:t>ję, nie była ona powszechna, ale</w:t>
      </w:r>
      <w:r>
        <w:rPr>
          <w:rFonts w:eastAsia="Arial Unicode MS"/>
        </w:rPr>
        <w:t xml:space="preserve"> rozstrzygała się na ostatnich zarządach, więc z tego powodu nie mogła być wcześniej omawiana i przekazywana państwu. Otóż termomodernizacja obiek</w:t>
      </w:r>
      <w:r w:rsidR="00CF7DF5">
        <w:rPr>
          <w:rFonts w:eastAsia="Arial Unicode MS"/>
        </w:rPr>
        <w:t>tów szkolnych, naszych trzech</w:t>
      </w:r>
      <w:r>
        <w:rPr>
          <w:rFonts w:eastAsia="Arial Unicode MS"/>
        </w:rPr>
        <w:t xml:space="preserve"> zespołów szkół, była i jest traktowana priorytetowo. W momencie, kiedy pan wypowiadał pewne oceny, co do skuteczności mojego zaangażowania, czy działania, to próbowałem panu powiedzieć, że jest </w:t>
      </w:r>
      <w:r>
        <w:rPr>
          <w:rFonts w:eastAsia="Arial Unicode MS"/>
        </w:rPr>
        <w:lastRenderedPageBreak/>
        <w:t xml:space="preserve">pan w błędzie, myli się pan, ale pan dokonał tej oceny, i teraz mówię, mając taką możliwość, mówię, że jest pan w błędzie. Po pierwsze SOSW termomodernizacja została wykonana, wszyscy widzimy, inwestycja została zakończona. ZS Nr 2 CKU, tutaj jest projekt związany </w:t>
      </w:r>
      <w:r>
        <w:rPr>
          <w:rFonts w:eastAsia="Arial Unicode MS"/>
        </w:rPr>
        <w:br/>
        <w:t xml:space="preserve">z modernizacją i remontem warsztatów szkolnych, po rozstrzygnięciach, które miały wyłonić wykonawców, nie udało się, ze względu na koszty, które miałby być poniesione przy tej inwestycji i ze względu na to, że wykonawcy się nie zgłaszali, ale jest decyzja, dosyć długa dyskusja przekonała członków zarządu, aby pan </w:t>
      </w:r>
      <w:proofErr w:type="spellStart"/>
      <w:r>
        <w:rPr>
          <w:rFonts w:eastAsia="Arial Unicode MS"/>
        </w:rPr>
        <w:t>dyrektor</w:t>
      </w:r>
      <w:proofErr w:type="spellEnd"/>
      <w:r>
        <w:rPr>
          <w:rFonts w:eastAsia="Arial Unicode MS"/>
        </w:rPr>
        <w:t xml:space="preserve"> otrzymał takie zielone światło do przeprowadzenia  procedury wyłonienia wykonawcy, do odpowiedniej kwoty i ta termomodernizacja, remont tych warsztatów, mam nadzieje, że wyłoni wykonawców jeszcze w tym roku i rozpocznie się jeszcze w tym roku i kontynuowany w przyszłym. Jeśli chodzi o ZS Nr 1, to termomodernizacja została określona na pewnym pułapie finansowym, nie pamiętam kwoty, ale 1.400.000 zł i został złożony do </w:t>
      </w:r>
      <w:proofErr w:type="spellStart"/>
      <w:r>
        <w:rPr>
          <w:rFonts w:eastAsia="Arial Unicode MS"/>
        </w:rPr>
        <w:t>WFOŚiGW</w:t>
      </w:r>
      <w:proofErr w:type="spellEnd"/>
      <w:r>
        <w:rPr>
          <w:rFonts w:eastAsia="Arial Unicode MS"/>
        </w:rPr>
        <w:t xml:space="preserve"> w Szczecinie taki wniosek, więc okazaliśmy się skuteczni.</w:t>
      </w:r>
    </w:p>
    <w:p w:rsidR="00281076" w:rsidRDefault="00281076" w:rsidP="00EE0CEE">
      <w:pPr>
        <w:rPr>
          <w:rFonts w:eastAsia="Arial Unicode MS"/>
        </w:rPr>
      </w:pPr>
    </w:p>
    <w:p w:rsidR="00281076" w:rsidRPr="00313C4C" w:rsidRDefault="00281076" w:rsidP="005445EF">
      <w:r w:rsidRPr="00C12BD8">
        <w:rPr>
          <w:rFonts w:eastAsia="Arial Unicode MS"/>
          <w:u w:val="single"/>
        </w:rPr>
        <w:t>Starosta S. Stępień</w:t>
      </w:r>
      <w:r>
        <w:rPr>
          <w:rFonts w:eastAsia="Arial Unicode MS"/>
        </w:rPr>
        <w:t xml:space="preserve"> -  </w:t>
      </w:r>
      <w:r>
        <w:t xml:space="preserve">dodam tylko, że jeżeli chodzi o Centrum Kształcenia Ustawicznego jest to sytuacja taka, że w tej chwili są pewne zmiany w tym projekcie, ze względu na to, </w:t>
      </w:r>
      <w:r>
        <w:br/>
        <w:t xml:space="preserve">że koszty poszły zbyt wysoko do góry, jeżeli chodzi o przetargi, w związku z tym więcej idzie pieniędzy na modernizacje i ocieplenie, mniej na wyposażenie, to będzie drugim etapem realizacji zadań warsztatowych, czyli tak zwanego szkolnictwa zawodowego. Jeżeli chodzi o spotkanie z dyrektorem </w:t>
      </w:r>
      <w:proofErr w:type="spellStart"/>
      <w:r>
        <w:t>Ruczyńskim</w:t>
      </w:r>
      <w:proofErr w:type="spellEnd"/>
      <w:r>
        <w:t xml:space="preserve">, to podejmowaliśmy przede wszystkim zagadnienia związane z dofinansowaniem ponad 4% </w:t>
      </w:r>
      <w:proofErr w:type="spellStart"/>
      <w:r>
        <w:t>nadwykonań</w:t>
      </w:r>
      <w:proofErr w:type="spellEnd"/>
      <w:r>
        <w:t>,</w:t>
      </w:r>
      <w:r w:rsidR="00334A76">
        <w:t xml:space="preserve"> to wczoraj mówiłem na Komisji oświaty i spraw s</w:t>
      </w:r>
      <w:r>
        <w:t xml:space="preserve">połecznych. Dofinansowanie ponad 4% to jest ponad 400.000 zł., razem, w drugim półroczu, czyli od lipca do grudnia i to znalazło się </w:t>
      </w:r>
      <w:r>
        <w:br/>
        <w:t xml:space="preserve">w kontrakcie. Przede wszystkim takie rozmowy były. Ustaliliśmy również takie spotkanie pana dyrektora z dokumentami konkretnymi na poszczególne działania szpitalne. Pan </w:t>
      </w:r>
      <w:proofErr w:type="spellStart"/>
      <w:r>
        <w:t>dyrektor</w:t>
      </w:r>
      <w:proofErr w:type="spellEnd"/>
      <w:r>
        <w:t xml:space="preserve"> </w:t>
      </w:r>
      <w:proofErr w:type="spellStart"/>
      <w:r>
        <w:t>Ruczyński</w:t>
      </w:r>
      <w:proofErr w:type="spellEnd"/>
      <w:r>
        <w:t xml:space="preserve"> spotkał się z panem Markiem Przybylskim, omówili wszystkie zagadnienia związane z ewentualnym polepszeniem sytuacji finansowej w powiecie pyrzyckim. To wszystko, jeżeli chodzi o spotkanie.</w:t>
      </w:r>
    </w:p>
    <w:p w:rsidR="00281076" w:rsidRDefault="00281076">
      <w:pPr>
        <w:rPr>
          <w:b/>
        </w:rPr>
      </w:pPr>
    </w:p>
    <w:p w:rsidR="00281076" w:rsidRDefault="00281076">
      <w:r w:rsidRPr="00C12BD8">
        <w:rPr>
          <w:u w:val="single"/>
        </w:rPr>
        <w:t>Radny K. Lipiński</w:t>
      </w:r>
      <w:r>
        <w:t xml:space="preserve"> – panie starosto, dosyć często używa pan terminu „kontrakt”, więc </w:t>
      </w:r>
      <w:r w:rsidR="00334A76">
        <w:t>nie wiem, czy nasz szpital pracu</w:t>
      </w:r>
      <w:r>
        <w:t>je na zasadzie kontraktu, czy zgodnie z przepisami na zasadzie otrzymanego ryczałtu? Jak to jest?</w:t>
      </w:r>
    </w:p>
    <w:p w:rsidR="00281076" w:rsidRDefault="00281076"/>
    <w:p w:rsidR="00281076" w:rsidRDefault="00281076" w:rsidP="00C47EB2">
      <w:pPr>
        <w:rPr>
          <w:rFonts w:eastAsia="Arial Unicode MS"/>
        </w:rPr>
      </w:pPr>
      <w:r w:rsidRPr="00C12BD8">
        <w:rPr>
          <w:rFonts w:eastAsia="Arial Unicode MS"/>
          <w:u w:val="single"/>
        </w:rPr>
        <w:t>Starosta S. Stępień</w:t>
      </w:r>
      <w:r>
        <w:rPr>
          <w:rFonts w:eastAsia="Arial Unicode MS"/>
        </w:rPr>
        <w:t xml:space="preserve">  </w:t>
      </w:r>
      <w:r>
        <w:t>–</w:t>
      </w:r>
      <w:r>
        <w:rPr>
          <w:rFonts w:eastAsia="Arial Unicode MS"/>
        </w:rPr>
        <w:t xml:space="preserve"> część jest na podstawie ryczałtu, część jest na podstawie kontraktu </w:t>
      </w:r>
      <w:r>
        <w:rPr>
          <w:rFonts w:eastAsia="Arial Unicode MS"/>
        </w:rPr>
        <w:br/>
        <w:t>i niektóre elementy, środki finansowe można dodatkowo do ryczałtu pozyskać w ramach kontraktu.</w:t>
      </w:r>
    </w:p>
    <w:p w:rsidR="00281076" w:rsidRDefault="00281076" w:rsidP="00D51194">
      <w:pPr>
        <w:rPr>
          <w:b/>
        </w:rPr>
      </w:pPr>
    </w:p>
    <w:p w:rsidR="00281076" w:rsidRDefault="00281076" w:rsidP="00D51194">
      <w:pPr>
        <w:rPr>
          <w:rFonts w:eastAsia="Arial Unicode MS"/>
          <w:b/>
        </w:rPr>
      </w:pPr>
      <w:r>
        <w:rPr>
          <w:rFonts w:eastAsia="Arial Unicode MS"/>
          <w:b/>
        </w:rPr>
        <w:t>Do pkt. 6 porządku.</w:t>
      </w:r>
    </w:p>
    <w:p w:rsidR="00281076" w:rsidRDefault="00281076" w:rsidP="00D51194">
      <w:pPr>
        <w:rPr>
          <w:rFonts w:eastAsia="Arial Unicode MS"/>
          <w:b/>
        </w:rPr>
      </w:pPr>
      <w:r>
        <w:rPr>
          <w:rFonts w:eastAsia="Arial Unicode MS"/>
          <w:b/>
        </w:rPr>
        <w:t>Interpelacje i zapytana radnych.</w:t>
      </w:r>
    </w:p>
    <w:p w:rsidR="00281076" w:rsidRDefault="00281076" w:rsidP="00D51194">
      <w:pPr>
        <w:rPr>
          <w:rFonts w:eastAsia="Arial Unicode MS"/>
          <w:b/>
        </w:rPr>
      </w:pPr>
    </w:p>
    <w:p w:rsidR="00281076" w:rsidRDefault="00281076" w:rsidP="002C54F9">
      <w:pPr>
        <w:tabs>
          <w:tab w:val="left" w:pos="7380"/>
        </w:tabs>
      </w:pPr>
      <w:r>
        <w:rPr>
          <w:u w:val="single"/>
        </w:rPr>
        <w:t>Radny K. Lipiński</w:t>
      </w:r>
      <w:r>
        <w:t xml:space="preserve"> </w:t>
      </w:r>
      <w:r>
        <w:rPr>
          <w:b/>
        </w:rPr>
        <w:t xml:space="preserve">– </w:t>
      </w:r>
      <w:r>
        <w:t xml:space="preserve">Nie było chyba sesji, na której nie poruszany byłby temat stanu technicznego naszych dróg, infrastruktury drogowej, bo chodzi o pobocza, rowy, mosty, kładki. Radni spotykają się często z mieszkańcami, korzystają z tychże dróg. Widzimy, jak to się dzieje, nie mówię, że kiedyś było lepiej, temat finansowania dróg lokalnych jest tak </w:t>
      </w:r>
      <w:r>
        <w:lastRenderedPageBreak/>
        <w:t xml:space="preserve">istotny, iż z tym nie możemy sobie poradzić. Czytałem w prasie taki akapit, że Polak wszystko potrafi, za wyjątkiem remontu i budowy dróg. Myślę, że coś w tym jest. Natomiast oczekiwałbym na pytania, czy interpelacje konkretnych odpowiedzi. Z tym jest już gorzej </w:t>
      </w:r>
      <w:r>
        <w:br/>
        <w:t xml:space="preserve">i nie po raz pierwszy otrzymuję odpowiedzi na interpelacje zgłaszane podczas sesji, czy na interpelacje, które kieruje między sesjami. Takie upoważnienie daje nam statut, a odpowiedzi są pokrętne. Zauważam, iż pracownik odpowiedzialny, za ten temat często użyję takiego porównania, miota się jak „ćma na szybie”. Inaczej nie da się tego powiedzieć. Mam przed sobą odpowiedź na ostatnią interpelację, którą składałem pisemnie odnośnie stanu drogi powiatowej, tak mówię obrazowo, bez numeru dróg, pomiędzy Mielęcinem, </w:t>
      </w:r>
      <w:r>
        <w:br/>
        <w:t xml:space="preserve">a Krzemlinem. Jest tutaj taka uciekająca treść, aby powiedzieć wszystko i nic. Jestem z tego niezadowolony, bo się mówi, że będzie zrobione i kiedy, lub nie będzie zrobione i też dlaczego? Kiedy zarząd zaproponował, bo to rada podjęła decyzję, bo większość zarząd ma głosujących. Kiedy likwidowano Zarząd Dróg Powiatowych, były obietnice, że przyniesie to wymierne korzyści, mniej pieniędzy będzie wydawane na funkcjonowanie Zarządu Dróg Powiatowych, a tym samym, polepszy się, będzie więcej pieniędzy na remont dróg, bo to tak należy powiedzieć. Oczywiście, jest to kwestia uznaniowa i tak do końca nie da się tego udowodnić jednej stronie, czy drugiej, czy poszło więcej, czy poszło mniej. Faktem jest, że stan techniczny jest zły. Mam tą odpowiedź, gdzie jest napisane między innymi „stan nawierzchni, poboczy uległ pogorszeniu w wyniku intensywnych, długotrwałych opadów deszczu w okresie jesienno, zimowym”. No tak, tylko ostatni deszcz na ziemi Pyrzyckiej spadł chyba w kwietniu, jak dobrze pamiętam, albo w maju, chyba nawet nie, więc czasu było tyle, że takie pisanie to do mnie nie trafia, jest niepoważne. Czytam, że ze względów kadrowo, sprzętowych, oraz finansowych, czyli z każdego powodu tak, bo czwartego powodu się już nie znajdzie. Powiat pyrzycki, nie ma możliwości do usunięcia tych wszystkich ubytków. Czyli coś tu nie pasuje, skoro miało być lepiej, a widzę, że ta reorganizacja służb drogowych w naszym powiecie nie do końca była potrzebna. Również odnośnie drugiej drogi z Krzemlina do Mielęcina, ale już nie tej powiatowej, szerokiej, że tak powiem, tylko tej                    z płyt betonowych, tam przed przejazdem kolejowym, również jest odpowiedź taka uciekająca, miotająca się jak powiedziałem, że będą usunięte w ramach posiadanych środków finansowych przed okresem zimowym. Skoro mówimy, że nie ma pieniędzy, to dlaczego piszemy, że zlikwidujemy, czy też naprawimy stan techniczny drogi przed okresem zimowym skoro nie ma pieniędzy? To jest trochę nie w porządku, więc proszę na przyszłość bardziej poważnie traktować interpelacje. Jeżeli chodzi o drogi, wczoraj na komisji pan starosta nas informował, że wystąpił do premiera czy ministra nie pamiętam dokładnie o 10.000.000 zł, na remont dróg lokalnych w naszym powiecie. Żartowałem wtedy, że trzeba było wystąpić o 100.000.000 zł. Mamy stulecie odzyskania niepodległości, więc setka by się przydała. Chciałbym zapytać dziś pana starostę, czy jest już odpowiedź, na to wystąpienie? Jeżeli nie ma to nie ma, jeżeli jest to prosiłbym do wglądu to pismo, co tam pan minister, czy premier panu staroście odpisał na zapotrzebowanie na 10.000.000 zł na remont dróg lokalnych. Również pytałem pana starostę, ostatnio prasa lokalna chyba Puls Powiatu, odnośnie planowanej inwestycji, która ma być zlokalizowana na działce na terenie gminy Przelewice, sąsiadująca z naszą gminą, a dokładnie z sołectwem Brzesko, na której ma powstać chlewnia na ileś tam tysięcy sztuk, mieszkańcy protestują. Zapytałem czy powiat jest stroną tego postępowania, mam odpowiedź, że nie jest stroną, więc odpowiedź jest, za co dziękuję. </w:t>
      </w:r>
      <w:r>
        <w:lastRenderedPageBreak/>
        <w:t>Jednak mam wątpliwość czy odpowiedź jest prawdziwa. Wydaje mi się, iż ta działka graniczy z drogą powiatową. Skoro graniczy z drogą powiatową, to jesteśmy stroną. Skoro jesteśmy stroną, powinniśmy wypowiedzieć się na ten temat. Chociażby z tego tytułu, bo wiemy jak wygląda ta droga. Jeżeli tyle tysięcy sztuk, to natężenie ruchu, obciążenie jezdni będzie kolosalne, a w dodatku jest to droga bardzo wąska. W związku z tym, nie jestem przekonany, czy odpowiedź jest prawdziwa. Niech nikogo nie zaskoczy, czy starosta jest dobrze zorientowany, czy jesteśmy stroną, a wydaje mi się, że jesteśmy, więc nie możemy milczeć, tylko powinniśmy w majestacie KPA zabierać głos w tej materii, co nie jeden raz się działo w mieście Pyrzyce, że droga zarządzana przez powiat, jest zaliczana przez SKO jako strona. W związku z tym proszę o odpowiedź na to pytanie. Obserwując stronę internetową naszego starostwa zauważyłem, że jakoś ubogo tam jest. Gdyby nie informacje sportowe, byłaby prawie pustynia. To oznacza, że zarząd w ostatnim czasie 3 – 4 miesiącach, nie bardzo się napracował. W związku z tym był czas, żeby wykorzystać urlopy wypoczynkowe. Mam pytanie do pana przewodniczącego rady, czy pan starosta i pan wicestarosta wykorzystali urlopy wypoczynkowe?</w:t>
      </w:r>
    </w:p>
    <w:p w:rsidR="00281076" w:rsidRPr="00BF6540" w:rsidRDefault="00281076" w:rsidP="002C54F9">
      <w:pPr>
        <w:tabs>
          <w:tab w:val="left" w:pos="7380"/>
        </w:tabs>
      </w:pPr>
    </w:p>
    <w:p w:rsidR="00281076" w:rsidRPr="0086671D" w:rsidRDefault="00281076" w:rsidP="002C54F9">
      <w:pPr>
        <w:tabs>
          <w:tab w:val="left" w:pos="3682"/>
        </w:tabs>
      </w:pPr>
      <w:r>
        <w:rPr>
          <w:u w:val="single"/>
        </w:rPr>
        <w:t xml:space="preserve">Radny W. </w:t>
      </w:r>
      <w:proofErr w:type="spellStart"/>
      <w:r>
        <w:rPr>
          <w:u w:val="single"/>
        </w:rPr>
        <w:t>Darczuk</w:t>
      </w:r>
      <w:proofErr w:type="spellEnd"/>
      <w:r>
        <w:rPr>
          <w:b/>
        </w:rPr>
        <w:t xml:space="preserve"> – </w:t>
      </w:r>
      <w:r w:rsidRPr="004A6DDD">
        <w:t>pierwsza interpelacja</w:t>
      </w:r>
      <w:r>
        <w:t xml:space="preserve">, ul. Szkolna, mieszkańcy zgłaszają problem zapadniętego chodnika z tyłu dawnej Hawanki, to naprawdę nie jest dużo roboty, ale ten chodnik na odcinku około 10 metrów jest praktycznie nie do przejścia dla starszych ludzi a  nie mówiąc o przejechaniu, to nie jest dużo. Polecam, aby zarząd dróg od czasu do czasu przejechał się po ulicach i zobaczył zapadnięcia i nierówności. Zaraz wiem, co usłyszę, że nie ma pieniędzy, ale to naprawdę nie dużo pieniędzy trzeba. Druga interpelacja, bardzo przykra dla mnie, jako radny IV kadencji tego problemu nie rozwiązałem, mając takie zarządy jakie mając. Ulica Sienkiewicza, tam jest kostka sześciokątna i co jakiś odciek zapadnięte kilka, kilkanaście kostek, szczególnie, przy tej ulicy nr 2 A, tam jest zakład </w:t>
      </w:r>
      <w:proofErr w:type="spellStart"/>
      <w:r>
        <w:t>Elta</w:t>
      </w:r>
      <w:proofErr w:type="spellEnd"/>
      <w:r>
        <w:t xml:space="preserve">, jest problem, aby samochodem osobowym skręcić w prawo i wjechać. Jadąc dalej, jest nowa ulica Reymonta, sytuacja taka sama. No i szanowni wyborcy kończy się na połowie odcinka droga Sienkiewicza i przerwa w drodze do Staromiejskiej, zarośnięta, bagno, samochodem nie do przejechania, rowerem ewentualnie, albo przejść. Przez tyle lat, V kadencja, 20 lat, tego problemu nie rozwiązano.  Mieszkańcy nazwali to zapomniana ulica powiatowa w powiecie pyrzyckim.      </w:t>
      </w:r>
    </w:p>
    <w:p w:rsidR="00281076" w:rsidRDefault="00281076" w:rsidP="00D51194">
      <w:pPr>
        <w:rPr>
          <w:rFonts w:eastAsia="Arial Unicode MS"/>
          <w:b/>
        </w:rPr>
      </w:pPr>
    </w:p>
    <w:p w:rsidR="00281076" w:rsidRDefault="00281076" w:rsidP="00D51194">
      <w:pPr>
        <w:rPr>
          <w:rFonts w:eastAsia="Arial Unicode MS"/>
          <w:b/>
        </w:rPr>
      </w:pPr>
      <w:r>
        <w:rPr>
          <w:rFonts w:eastAsia="Arial Unicode MS"/>
          <w:b/>
        </w:rPr>
        <w:t>Do pkt. 7 porządku.</w:t>
      </w:r>
    </w:p>
    <w:p w:rsidR="00281076" w:rsidRPr="002A3A0C" w:rsidRDefault="00281076" w:rsidP="002A3A0C">
      <w:pPr>
        <w:tabs>
          <w:tab w:val="clear" w:pos="720"/>
        </w:tabs>
        <w:suppressAutoHyphens w:val="0"/>
        <w:rPr>
          <w:b/>
        </w:rPr>
      </w:pPr>
      <w:r w:rsidRPr="002A3A0C">
        <w:rPr>
          <w:b/>
        </w:rPr>
        <w:t>Rozpatrzenie informacji wymienionych w art. 266 ust. 1 ustawy o finansach publicznych za I półrocze 2018 r.;</w:t>
      </w:r>
    </w:p>
    <w:p w:rsidR="00281076" w:rsidRPr="002A3A0C" w:rsidRDefault="00281076" w:rsidP="002A3A0C">
      <w:pPr>
        <w:numPr>
          <w:ilvl w:val="1"/>
          <w:numId w:val="2"/>
        </w:numPr>
        <w:tabs>
          <w:tab w:val="clear" w:pos="720"/>
        </w:tabs>
        <w:suppressAutoHyphens w:val="0"/>
      </w:pPr>
      <w:r w:rsidRPr="002A3A0C">
        <w:t>O przebiegu wykonania budżetu Powiatu Pyrzyckiego;</w:t>
      </w:r>
    </w:p>
    <w:p w:rsidR="00281076" w:rsidRPr="002A3A0C" w:rsidRDefault="00281076" w:rsidP="002A3A0C">
      <w:pPr>
        <w:numPr>
          <w:ilvl w:val="1"/>
          <w:numId w:val="2"/>
        </w:numPr>
        <w:tabs>
          <w:tab w:val="clear" w:pos="720"/>
        </w:tabs>
        <w:suppressAutoHyphens w:val="0"/>
      </w:pPr>
      <w:r w:rsidRPr="002A3A0C">
        <w:t>O kształtowaniu się wieloletniej prognozy finansowej w tym o realizacji przedsięwzięć;</w:t>
      </w:r>
    </w:p>
    <w:p w:rsidR="00281076" w:rsidRDefault="00281076" w:rsidP="002A3A0C">
      <w:pPr>
        <w:numPr>
          <w:ilvl w:val="1"/>
          <w:numId w:val="2"/>
        </w:numPr>
        <w:tabs>
          <w:tab w:val="clear" w:pos="720"/>
        </w:tabs>
        <w:suppressAutoHyphens w:val="0"/>
      </w:pPr>
      <w:r w:rsidRPr="002A3A0C">
        <w:t>O przebiegu wykonania planu finansowego S</w:t>
      </w:r>
      <w:r>
        <w:t>zpitala Powiatowego w Pyrzycach.</w:t>
      </w:r>
    </w:p>
    <w:p w:rsidR="00281076" w:rsidRDefault="00281076" w:rsidP="00B2431D">
      <w:pPr>
        <w:tabs>
          <w:tab w:val="clear" w:pos="720"/>
        </w:tabs>
        <w:suppressAutoHyphens w:val="0"/>
        <w:rPr>
          <w:b/>
        </w:rPr>
      </w:pPr>
    </w:p>
    <w:p w:rsidR="00281076" w:rsidRPr="00907076" w:rsidRDefault="00281076" w:rsidP="00B2431D">
      <w:pPr>
        <w:tabs>
          <w:tab w:val="clear" w:pos="720"/>
        </w:tabs>
        <w:suppressAutoHyphens w:val="0"/>
        <w:rPr>
          <w:i/>
        </w:rPr>
      </w:pPr>
      <w:r>
        <w:rPr>
          <w:i/>
        </w:rPr>
        <w:t>Powyższa informacja</w:t>
      </w:r>
      <w:r w:rsidR="00CC7241">
        <w:rPr>
          <w:i/>
        </w:rPr>
        <w:t xml:space="preserve"> stanowi załącznik nr 5</w:t>
      </w:r>
      <w:r w:rsidRPr="00907076">
        <w:rPr>
          <w:i/>
        </w:rPr>
        <w:t>.</w:t>
      </w:r>
    </w:p>
    <w:p w:rsidR="00281076" w:rsidRPr="002A3A0C" w:rsidRDefault="00281076" w:rsidP="002A3A0C">
      <w:pPr>
        <w:tabs>
          <w:tab w:val="clear" w:pos="720"/>
        </w:tabs>
        <w:suppressAutoHyphens w:val="0"/>
      </w:pPr>
    </w:p>
    <w:p w:rsidR="00281076" w:rsidRDefault="00281076" w:rsidP="00B2431D">
      <w:pPr>
        <w:rPr>
          <w:i/>
          <w:iCs/>
        </w:rPr>
      </w:pPr>
      <w:r>
        <w:rPr>
          <w:i/>
          <w:iCs/>
        </w:rPr>
        <w:t>Opinia Komisji Edukacji, Kultury, Sportu, Polityki Społecznej i Zdrowia stanowi załącznik nr</w:t>
      </w:r>
      <w:r w:rsidR="00CC7241">
        <w:rPr>
          <w:i/>
          <w:iCs/>
        </w:rPr>
        <w:t xml:space="preserve"> 6.</w:t>
      </w:r>
    </w:p>
    <w:p w:rsidR="00281076" w:rsidRDefault="00281076" w:rsidP="00B2431D">
      <w:pPr>
        <w:rPr>
          <w:i/>
          <w:iCs/>
        </w:rPr>
      </w:pPr>
    </w:p>
    <w:p w:rsidR="00281076" w:rsidRDefault="00281076" w:rsidP="00B2431D">
      <w:pPr>
        <w:rPr>
          <w:i/>
          <w:iCs/>
        </w:rPr>
      </w:pPr>
      <w:r>
        <w:rPr>
          <w:i/>
          <w:iCs/>
        </w:rPr>
        <w:lastRenderedPageBreak/>
        <w:t xml:space="preserve">Opinia Komisji Budżetu, Gospodarki, Wsi, Rolnictwa i Ochrony Środowiska stanowi załącznik nr </w:t>
      </w:r>
      <w:r w:rsidR="00CC7241">
        <w:rPr>
          <w:i/>
          <w:iCs/>
        </w:rPr>
        <w:t>7.</w:t>
      </w:r>
    </w:p>
    <w:p w:rsidR="00281076" w:rsidRDefault="00281076" w:rsidP="00B2431D">
      <w:pPr>
        <w:rPr>
          <w:i/>
          <w:iCs/>
        </w:rPr>
      </w:pPr>
    </w:p>
    <w:p w:rsidR="00281076" w:rsidRDefault="00281076">
      <w:r w:rsidRPr="00C12BD8">
        <w:rPr>
          <w:u w:val="single"/>
        </w:rPr>
        <w:t>Radny K. Lipiński</w:t>
      </w:r>
      <w:r>
        <w:t xml:space="preserve"> – pytałem wczoraj, podczas komisji, jest odpowiedź, ale to jest na tyl</w:t>
      </w:r>
      <w:r w:rsidR="006D3B4C">
        <w:t>e ważny temat, iż dobrze by było</w:t>
      </w:r>
      <w:r>
        <w:t>, aby pan starosta przed kamerą zajął głos w tej sprawie. Jak wiadomo, ul. Staromiejska od wielu lat wygląda, jak wygląda, jest to wina zarządu, bo to ka</w:t>
      </w:r>
      <w:r w:rsidR="00770BB8">
        <w:t>nalizacja tam biegła, bo to sieć</w:t>
      </w:r>
      <w:r>
        <w:t xml:space="preserve"> wodociągowa, co chwile jakieś roboty, ale już od dłuższego czasu należałoby się tym zająć, w kadencji, kiedy kierowałem moim zarządem, krótko, ale ten temat podejmował, sądziłem, że pójdzie to dosyć szybko, natomiast nie widzę efektów. Mam pytanie, kiedy ulica Staromiejska w Pyrzycach będzie wykonana? Z tego, co wiem pan starosta mówił, złożony został wniosek do rzędowego programu dosyć dawno, jak wygląda korespondencja w tej sprawie? Jak wyglądają terminy z naborem i wykonanie nawierzchni tej drogi? Proszę pamiętać, aby w projekcie budżetu na przyszły rok wpisać środki finansowe na udział własny.      </w:t>
      </w:r>
    </w:p>
    <w:p w:rsidR="00281076" w:rsidRDefault="00281076"/>
    <w:p w:rsidR="00281076" w:rsidRDefault="00281076">
      <w:r w:rsidRPr="00C12BD8">
        <w:rPr>
          <w:rFonts w:eastAsia="Arial Unicode MS"/>
          <w:u w:val="single"/>
        </w:rPr>
        <w:t>Starosta S. Stępień</w:t>
      </w:r>
      <w:r>
        <w:rPr>
          <w:rFonts w:eastAsia="Arial Unicode MS"/>
        </w:rPr>
        <w:t xml:space="preserve">  </w:t>
      </w:r>
      <w:r>
        <w:t>– panie radny, wniosek jest złożony, pod koniec grudnia ma być rozstrzygnięty i mamy nadzieję, że 80% środków finansowych z progra</w:t>
      </w:r>
      <w:r w:rsidR="00954D45">
        <w:t>mu rządowego otrzymamy subwencję</w:t>
      </w:r>
      <w:r>
        <w:t>, 20% będzie nasze i w planie finansowym na rok przyszły będziemy to planować.</w:t>
      </w:r>
    </w:p>
    <w:p w:rsidR="00281076" w:rsidRPr="00E01D07" w:rsidRDefault="00281076">
      <w:pPr>
        <w:rPr>
          <w:i/>
        </w:rPr>
      </w:pPr>
    </w:p>
    <w:p w:rsidR="00281076" w:rsidRPr="00E01D07" w:rsidRDefault="00281076" w:rsidP="00D9235F">
      <w:pPr>
        <w:tabs>
          <w:tab w:val="clear" w:pos="720"/>
        </w:tabs>
        <w:suppressAutoHyphens w:val="0"/>
        <w:rPr>
          <w:i/>
        </w:rPr>
      </w:pPr>
      <w:r w:rsidRPr="00E01D07">
        <w:rPr>
          <w:i/>
        </w:rPr>
        <w:t>Informację wymienione w art. 266 ust. 1 ustawy o finansach publicznych za I półrocze 2018 r. przyjęto w głosowaniu</w:t>
      </w:r>
      <w:r>
        <w:rPr>
          <w:i/>
        </w:rPr>
        <w:t>:</w:t>
      </w:r>
      <w:r w:rsidRPr="00E01D07">
        <w:rPr>
          <w:i/>
        </w:rPr>
        <w:t xml:space="preserve"> 9</w:t>
      </w:r>
      <w:r>
        <w:rPr>
          <w:i/>
        </w:rPr>
        <w:t xml:space="preserve"> za, 0 przeciw, 4 wstrzymujące</w:t>
      </w:r>
      <w:r w:rsidRPr="00E01D07">
        <w:rPr>
          <w:i/>
        </w:rPr>
        <w:t xml:space="preserve"> się. </w:t>
      </w:r>
    </w:p>
    <w:p w:rsidR="00281076" w:rsidRDefault="00281076">
      <w:pPr>
        <w:rPr>
          <w:b/>
        </w:rPr>
      </w:pPr>
    </w:p>
    <w:p w:rsidR="00281076" w:rsidRPr="001250B8" w:rsidRDefault="00281076" w:rsidP="001250B8">
      <w:pPr>
        <w:rPr>
          <w:rFonts w:eastAsia="Arial Unicode MS"/>
          <w:b/>
        </w:rPr>
      </w:pPr>
      <w:r>
        <w:rPr>
          <w:rFonts w:eastAsia="Arial Unicode MS"/>
          <w:b/>
        </w:rPr>
        <w:t>Do pkt</w:t>
      </w:r>
      <w:r w:rsidRPr="001250B8">
        <w:rPr>
          <w:rFonts w:eastAsia="Arial Unicode MS"/>
          <w:b/>
        </w:rPr>
        <w:t>. 8 porządku.</w:t>
      </w:r>
    </w:p>
    <w:p w:rsidR="00281076" w:rsidRDefault="00281076" w:rsidP="001250B8">
      <w:pPr>
        <w:rPr>
          <w:b/>
        </w:rPr>
      </w:pPr>
      <w:r w:rsidRPr="001250B8">
        <w:rPr>
          <w:b/>
        </w:rPr>
        <w:t>Sprawozdanie finansowe Szpitala Powiatowego w Pyrzycach.</w:t>
      </w:r>
    </w:p>
    <w:p w:rsidR="00281076" w:rsidRPr="001250B8" w:rsidRDefault="00281076" w:rsidP="001250B8">
      <w:pPr>
        <w:rPr>
          <w:rFonts w:eastAsia="Arial Unicode MS"/>
          <w:b/>
        </w:rPr>
      </w:pPr>
    </w:p>
    <w:p w:rsidR="00281076" w:rsidRPr="00907076" w:rsidRDefault="00281076" w:rsidP="001250B8">
      <w:pPr>
        <w:tabs>
          <w:tab w:val="clear" w:pos="720"/>
        </w:tabs>
        <w:suppressAutoHyphens w:val="0"/>
        <w:rPr>
          <w:i/>
        </w:rPr>
      </w:pPr>
      <w:r>
        <w:rPr>
          <w:i/>
        </w:rPr>
        <w:t>Powyższe sprawozdanie</w:t>
      </w:r>
      <w:r w:rsidRPr="00907076">
        <w:rPr>
          <w:i/>
        </w:rPr>
        <w:t xml:space="preserve"> </w:t>
      </w:r>
      <w:r>
        <w:rPr>
          <w:i/>
        </w:rPr>
        <w:t>stanowi załącznik nr</w:t>
      </w:r>
      <w:r w:rsidR="00CC7241">
        <w:rPr>
          <w:i/>
        </w:rPr>
        <w:t xml:space="preserve"> 8</w:t>
      </w:r>
      <w:r w:rsidRPr="00907076">
        <w:rPr>
          <w:i/>
        </w:rPr>
        <w:t>.</w:t>
      </w:r>
    </w:p>
    <w:p w:rsidR="00281076" w:rsidRPr="002A3A0C" w:rsidRDefault="00281076" w:rsidP="001250B8">
      <w:pPr>
        <w:tabs>
          <w:tab w:val="clear" w:pos="720"/>
        </w:tabs>
        <w:suppressAutoHyphens w:val="0"/>
      </w:pPr>
    </w:p>
    <w:p w:rsidR="00281076" w:rsidRDefault="00281076" w:rsidP="001250B8">
      <w:pPr>
        <w:rPr>
          <w:i/>
          <w:iCs/>
        </w:rPr>
      </w:pPr>
      <w:r>
        <w:rPr>
          <w:i/>
          <w:iCs/>
        </w:rPr>
        <w:t>Opinia Komisji Edukacji, Kultury, Sportu, Polityki Społecznej i Zdrowia stanowi załącznik nr</w:t>
      </w:r>
      <w:r w:rsidR="00CC7241">
        <w:rPr>
          <w:i/>
          <w:iCs/>
        </w:rPr>
        <w:t xml:space="preserve"> 9.</w:t>
      </w:r>
    </w:p>
    <w:p w:rsidR="00281076" w:rsidRDefault="00281076" w:rsidP="001250B8">
      <w:pPr>
        <w:rPr>
          <w:i/>
          <w:iCs/>
        </w:rPr>
      </w:pPr>
    </w:p>
    <w:p w:rsidR="00281076" w:rsidRDefault="00281076" w:rsidP="001250B8">
      <w:pPr>
        <w:rPr>
          <w:i/>
          <w:iCs/>
        </w:rPr>
      </w:pPr>
      <w:r>
        <w:rPr>
          <w:i/>
          <w:iCs/>
        </w:rPr>
        <w:t xml:space="preserve">Opinia Komisji Budżetu, Gospodarki, Wsi, Rolnictwa i Ochrony Środowiska stanowi załącznik nr </w:t>
      </w:r>
      <w:r w:rsidR="00CC7241">
        <w:rPr>
          <w:i/>
          <w:iCs/>
        </w:rPr>
        <w:t>10.</w:t>
      </w:r>
    </w:p>
    <w:p w:rsidR="00281076" w:rsidRDefault="00281076" w:rsidP="007F0663">
      <w:pPr>
        <w:rPr>
          <w:i/>
          <w:iCs/>
        </w:rPr>
      </w:pPr>
    </w:p>
    <w:p w:rsidR="00281076" w:rsidRDefault="00281076" w:rsidP="007F0663">
      <w:r w:rsidRPr="00C12BD8">
        <w:rPr>
          <w:u w:val="single"/>
        </w:rPr>
        <w:t>Radny K. Lipiński</w:t>
      </w:r>
      <w:r>
        <w:t xml:space="preserve"> – mam tylko jedno pytanie</w:t>
      </w:r>
      <w:r w:rsidR="00954D45">
        <w:t>,</w:t>
      </w:r>
      <w:r>
        <w:t xml:space="preserve"> podczas jednej z korespondencji, trafiło do nas jedno z wielu pism, fizycznie przygotowane przez pana dyrektora Przybylskiego, a firmował to zarząd. Dyrektor, chyba dwukrotnie użył takiego sformułowania, nie cytuje, ale wyraźnie artykułuje, że do prawidłowego funkcjonowania szpitala, żeby nie było problemów płynności finansowej brakuje 500.000 zł., to w jakiś sposób to sprawowanie odzwierciedla. Skoro zarząd się pod tym podpisał to znaczy, że uznaje, że faktycznie tak jest i trzeba coś poczynić by te pieniądze do szpitala trafiły. Jak zarząd postrzega ten problem?, ponieważ on dalej jest aktualny.</w:t>
      </w:r>
    </w:p>
    <w:p w:rsidR="00281076" w:rsidRDefault="00281076" w:rsidP="007F0663">
      <w:pPr>
        <w:rPr>
          <w:rFonts w:eastAsia="Arial Unicode MS"/>
        </w:rPr>
      </w:pPr>
    </w:p>
    <w:p w:rsidR="00281076" w:rsidRDefault="00281076" w:rsidP="007F0663">
      <w:pPr>
        <w:rPr>
          <w:rFonts w:eastAsia="Arial Unicode MS"/>
        </w:rPr>
      </w:pPr>
      <w:r w:rsidRPr="002A3D5E">
        <w:rPr>
          <w:rFonts w:eastAsia="Arial Unicode MS"/>
          <w:u w:val="single"/>
        </w:rPr>
        <w:lastRenderedPageBreak/>
        <w:t>Wicestarosta B. Królikowski</w:t>
      </w:r>
      <w:r>
        <w:rPr>
          <w:rFonts w:eastAsia="Arial Unicode MS"/>
        </w:rPr>
        <w:t xml:space="preserve"> – rzeczywiście takie informacje były przekazywane państwu radnym, opinii publicznej również, te potrzeby finansowe są na określonym poziomie, to wynika również z planu finansowego na 2018, który ku uciesze zarządu udało się w ostatnich miesiącach w bardziej pozytywną stronę skierować jeżeli chodzi o wykonanie, za sam pierwszy kwartał szpital osiągnął stratę około 600.000 zł., a więc ten pierwszy kwartał już był taki moment, w którym te potrzeby finansowe bardzo mocno się ujawniły i podkreśliły. Natomiast tutaj pan starosta i pan </w:t>
      </w:r>
      <w:proofErr w:type="spellStart"/>
      <w:r>
        <w:rPr>
          <w:rFonts w:eastAsia="Arial Unicode MS"/>
        </w:rPr>
        <w:t>dyrektor</w:t>
      </w:r>
      <w:proofErr w:type="spellEnd"/>
      <w:r>
        <w:rPr>
          <w:rFonts w:eastAsia="Arial Unicode MS"/>
        </w:rPr>
        <w:t xml:space="preserve"> podjęli rozmowy i liczymy na to, że w drugim kwartale, drugim półroczu ryczałt zostanie zwiększony, dzięki temu uzyskamy dodatkowe środki finansowe. Także szereg innych działań jest podejmowanych w kierunku zwiększenia  wpływów do budżetu Szpitala Powiatowego w Pyrzycach.        </w:t>
      </w:r>
    </w:p>
    <w:p w:rsidR="00281076" w:rsidRDefault="00281076" w:rsidP="007F0663">
      <w:pPr>
        <w:rPr>
          <w:rFonts w:eastAsia="Arial Unicode MS"/>
        </w:rPr>
      </w:pPr>
    </w:p>
    <w:p w:rsidR="00281076" w:rsidRPr="009D5893" w:rsidRDefault="00281076" w:rsidP="005E1177">
      <w:pPr>
        <w:tabs>
          <w:tab w:val="clear" w:pos="720"/>
        </w:tabs>
        <w:suppressAutoHyphens w:val="0"/>
        <w:rPr>
          <w:i/>
        </w:rPr>
      </w:pPr>
      <w:r w:rsidRPr="009D5893">
        <w:rPr>
          <w:i/>
        </w:rPr>
        <w:t>Sprawozdanie finansowe Szpitala Powiatowego w Pyrzycach  przyjęto w głosowaniu</w:t>
      </w:r>
      <w:r>
        <w:rPr>
          <w:i/>
        </w:rPr>
        <w:t>:</w:t>
      </w:r>
      <w:r w:rsidRPr="009D5893">
        <w:rPr>
          <w:i/>
        </w:rPr>
        <w:t xml:space="preserve"> 9 za, 0 przeciw, 4 wstrzymujące się. </w:t>
      </w:r>
    </w:p>
    <w:p w:rsidR="00281076" w:rsidRPr="00E01D07" w:rsidRDefault="00281076" w:rsidP="005E1177">
      <w:pPr>
        <w:tabs>
          <w:tab w:val="clear" w:pos="720"/>
        </w:tabs>
        <w:suppressAutoHyphens w:val="0"/>
        <w:rPr>
          <w:i/>
        </w:rPr>
      </w:pPr>
    </w:p>
    <w:p w:rsidR="00281076" w:rsidRDefault="00281076" w:rsidP="0079261E">
      <w:pPr>
        <w:rPr>
          <w:rFonts w:eastAsia="Arial Unicode MS"/>
          <w:b/>
        </w:rPr>
      </w:pPr>
      <w:r>
        <w:rPr>
          <w:rFonts w:eastAsia="Arial Unicode MS"/>
          <w:b/>
        </w:rPr>
        <w:t>Do pkt. 9</w:t>
      </w:r>
      <w:r w:rsidRPr="001250B8">
        <w:rPr>
          <w:rFonts w:eastAsia="Arial Unicode MS"/>
          <w:b/>
        </w:rPr>
        <w:t xml:space="preserve"> porządku.</w:t>
      </w:r>
    </w:p>
    <w:p w:rsidR="00281076" w:rsidRDefault="00281076" w:rsidP="0079261E">
      <w:pPr>
        <w:rPr>
          <w:b/>
        </w:rPr>
      </w:pPr>
      <w:r w:rsidRPr="0079261E">
        <w:rPr>
          <w:b/>
        </w:rPr>
        <w:t>Raport o sytuacji ekonomiczno – finansowej Szpitala Powiatowego w Pyrzycach.</w:t>
      </w:r>
    </w:p>
    <w:p w:rsidR="00281076" w:rsidRPr="0079261E" w:rsidRDefault="00281076" w:rsidP="0079261E">
      <w:pPr>
        <w:rPr>
          <w:rFonts w:eastAsia="Arial Unicode MS"/>
          <w:b/>
        </w:rPr>
      </w:pPr>
    </w:p>
    <w:p w:rsidR="00281076" w:rsidRPr="00907076" w:rsidRDefault="00281076" w:rsidP="0079261E">
      <w:pPr>
        <w:tabs>
          <w:tab w:val="clear" w:pos="720"/>
        </w:tabs>
        <w:suppressAutoHyphens w:val="0"/>
        <w:rPr>
          <w:i/>
        </w:rPr>
      </w:pPr>
      <w:r>
        <w:rPr>
          <w:i/>
        </w:rPr>
        <w:t>Powyższy raport</w:t>
      </w:r>
      <w:r w:rsidRPr="00907076">
        <w:rPr>
          <w:i/>
        </w:rPr>
        <w:t xml:space="preserve"> </w:t>
      </w:r>
      <w:r>
        <w:rPr>
          <w:i/>
        </w:rPr>
        <w:t xml:space="preserve">stanowi załącznik nr </w:t>
      </w:r>
      <w:r w:rsidR="00CC7241">
        <w:rPr>
          <w:i/>
        </w:rPr>
        <w:t>11</w:t>
      </w:r>
      <w:r w:rsidRPr="00907076">
        <w:rPr>
          <w:i/>
        </w:rPr>
        <w:t>.</w:t>
      </w:r>
    </w:p>
    <w:p w:rsidR="00281076" w:rsidRPr="002A3A0C" w:rsidRDefault="00281076" w:rsidP="0079261E">
      <w:pPr>
        <w:tabs>
          <w:tab w:val="clear" w:pos="720"/>
        </w:tabs>
        <w:suppressAutoHyphens w:val="0"/>
      </w:pPr>
    </w:p>
    <w:p w:rsidR="00281076" w:rsidRDefault="00281076" w:rsidP="0079261E">
      <w:pPr>
        <w:rPr>
          <w:i/>
          <w:iCs/>
        </w:rPr>
      </w:pPr>
      <w:r>
        <w:rPr>
          <w:i/>
          <w:iCs/>
        </w:rPr>
        <w:t>Opinia Komisji Edukacji, Kultury, Sportu, Polityki Społecznej i Zdrowia stanowi załącznik nr</w:t>
      </w:r>
      <w:r w:rsidR="00CC7241">
        <w:rPr>
          <w:i/>
          <w:iCs/>
        </w:rPr>
        <w:t xml:space="preserve"> 12.</w:t>
      </w:r>
    </w:p>
    <w:p w:rsidR="00281076" w:rsidRDefault="00281076" w:rsidP="0079261E">
      <w:pPr>
        <w:rPr>
          <w:i/>
          <w:iCs/>
        </w:rPr>
      </w:pPr>
    </w:p>
    <w:p w:rsidR="00281076" w:rsidRDefault="00281076" w:rsidP="0079261E">
      <w:pPr>
        <w:rPr>
          <w:i/>
          <w:iCs/>
        </w:rPr>
      </w:pPr>
      <w:r>
        <w:rPr>
          <w:i/>
          <w:iCs/>
        </w:rPr>
        <w:t xml:space="preserve">Opinia Komisji Budżetu, Gospodarki, Wsi, Rolnictwa i Ochrony Środowiska stanowi załącznik nr </w:t>
      </w:r>
      <w:r w:rsidR="00CC7241">
        <w:rPr>
          <w:i/>
          <w:iCs/>
        </w:rPr>
        <w:t>13.</w:t>
      </w:r>
    </w:p>
    <w:p w:rsidR="00281076" w:rsidRDefault="00281076" w:rsidP="007F0663">
      <w:pPr>
        <w:rPr>
          <w:b/>
        </w:rPr>
      </w:pPr>
    </w:p>
    <w:p w:rsidR="00281076" w:rsidRDefault="00281076" w:rsidP="00B85B9D">
      <w:r w:rsidRPr="00C12BD8">
        <w:rPr>
          <w:u w:val="single"/>
        </w:rPr>
        <w:t>Radny K. Lipiński</w:t>
      </w:r>
      <w:r>
        <w:t xml:space="preserve"> – mam przed sobą kolejny dokument, który dotyczy funkcjonowania naszego szpitala, którego to organem założycielskim jest powiat. W tym materiale kilkakrotnie używa się takiego zwrotu, iż szpital nie jest w stanie sam udźwignąć obciążenia finansowego, jakie szpital ma. Nie będę tutaj cytował, czy czytał poszczególnych zapisów, wczoraj na komisji to czyniliśmy, że szpitalowi brakuje pieniędzy, zresztą przed chwilą zadałem pytanie w tej sprawie. Nawet na stronie 15</w:t>
      </w:r>
      <w:r w:rsidR="00954D45">
        <w:t>,</w:t>
      </w:r>
      <w:r>
        <w:t xml:space="preserve"> w podsumowaniu jest takie zdanie, że z roku na rok zwiększa się zadłużenie szpitala, dalej, że nie jest w stanie udźwignąć sam szpital tak dużego obciążenia finansowego związanego z funkcjonowaniem jednostki bez dodatkowego funduszów pomocowych pozyskanych od organu założycielskiego lub długoterminowego kapitału obcego, więc przewija się, co jakiś czas takie zdanie i na koniec tego materiału dwa proste zdania brzmią w ten sposób, że w tym zakresie przygotowanie szpitala powiatowego w Pyrzycach jest dalece niewystarczające. W</w:t>
      </w:r>
      <w:r w:rsidR="00954D45">
        <w:t xml:space="preserve"> kontekście spełnienie</w:t>
      </w:r>
      <w:r>
        <w:t xml:space="preserve"> wymogów określonych rozporządzeniem, ze środków własnych będzie niemożliwe. Za</w:t>
      </w:r>
      <w:r w:rsidR="00954D45">
        <w:t>uważyłem, że od jakiegoś czasu</w:t>
      </w:r>
      <w:r>
        <w:t>, że zarząd zachowuje się jak notariusz. Kiedy mówiliśmy o kulturze</w:t>
      </w:r>
      <w:r w:rsidR="00954D45">
        <w:t>,</w:t>
      </w:r>
      <w:r>
        <w:t xml:space="preserve"> zamiast prog</w:t>
      </w:r>
      <w:r w:rsidR="00954D45">
        <w:t>ramu otrzymaliśmy inwentaryzację</w:t>
      </w:r>
      <w:r>
        <w:t>, wczoraj zamiast programu odnośnie turys</w:t>
      </w:r>
      <w:r w:rsidR="00954D45">
        <w:t>tyki otrzymaliśmy inwentaryzację</w:t>
      </w:r>
      <w:r>
        <w:t>. Dzisiaj zarząd nie zajmuje na koniec, nie odnosi się</w:t>
      </w:r>
      <w:r w:rsidR="00954D45">
        <w:t>,</w:t>
      </w:r>
      <w:r>
        <w:t xml:space="preserve"> jak wyjść z tego problemu, co zaproponować w związku z taką sytuacją tylko kończy</w:t>
      </w:r>
      <w:r w:rsidR="00954D45">
        <w:t>, tak jak inwentaryzację</w:t>
      </w:r>
      <w:r>
        <w:t>, wpisujemy</w:t>
      </w:r>
      <w:r w:rsidR="00954D45">
        <w:t>,</w:t>
      </w:r>
      <w:r>
        <w:t xml:space="preserve"> tak jak jest i w porządku i podpisy. Nie o to chyba chodzi, więcej w międzyczasie czytamy w sprawozdaniu z działalności zarządu, że </w:t>
      </w:r>
      <w:r w:rsidR="00954D45">
        <w:lastRenderedPageBreak/>
        <w:t>odbyła się Społeczna Rada S</w:t>
      </w:r>
      <w:r>
        <w:t>zpitala, przy okazji dyskusji,</w:t>
      </w:r>
      <w:r w:rsidR="00954D45">
        <w:t xml:space="preserve"> więc zapytam przewodniczącego Rady Społecznej S</w:t>
      </w:r>
      <w:r>
        <w:t>zpitala, może nie o tyle, o czym rozmawiano</w:t>
      </w:r>
      <w:r w:rsidR="00954D45">
        <w:t>,</w:t>
      </w:r>
      <w:r>
        <w:t xml:space="preserve"> i czym się to spotkanie zakończyło, jakie były wnioski, jakie było podsumowanie, jakie powinny zapaść zdaniem rady s</w:t>
      </w:r>
      <w:r w:rsidR="00954D45">
        <w:t xml:space="preserve">połecznej decyzje na przyszłość? W związku z tym, nie wiem, </w:t>
      </w:r>
      <w:r>
        <w:t>czy uda się dzisiaj, ale proszę, aby starosta odniósł się do tych wypowiedzi, które kilkakrotnie padają w tym materiale, że szpital nie poradzi sobie. W związku z tym funkcjonowanie szpitala nie kończy się wraz z upływem naszej kadencji</w:t>
      </w:r>
      <w:r w:rsidR="00954D45">
        <w:t>,</w:t>
      </w:r>
      <w:r>
        <w:t xml:space="preserve"> tylko ciągłość władzy jest cały czas i nie możemy mówić, jak wczoraj na komisji i dzisiaj też padło mniej więcej „tu się kończy kadencja to nie ma, co, dyrektora, już nowa kadencja tu poczekamy, nowa kadencja, nowa kadencja”. Nie może być tak, nie możemy funkcjonować na przetrwanie, tylko jesteśmy po to</w:t>
      </w:r>
      <w:r w:rsidR="00954D45">
        <w:t>,</w:t>
      </w:r>
      <w:r>
        <w:t xml:space="preserve"> żeby rozwiązywać problemy, a temat zdrowia i dróg w powiecie pyrzyckim jest priorytetem. Musimy się nad tym tematem pochylić, potrzebne są odważne propozycje decyzji, propozycje rozwią</w:t>
      </w:r>
      <w:r w:rsidR="00954D45">
        <w:t xml:space="preserve">zań, których nie widzę, dlatego, </w:t>
      </w:r>
      <w:r>
        <w:t>co zarząd proponuje, jak zarząd widzi funkcjonowanie szpitala na przyszłość w odniesieniu do tych niepokojących sygnałów, kt</w:t>
      </w:r>
      <w:r w:rsidR="00954D45">
        <w:t>óre są napisane w tym materiale?</w:t>
      </w:r>
      <w:r>
        <w:t xml:space="preserve"> Dziękuje.</w:t>
      </w:r>
    </w:p>
    <w:p w:rsidR="00281076" w:rsidRDefault="00281076" w:rsidP="007F0663"/>
    <w:p w:rsidR="00281076" w:rsidRDefault="00281076" w:rsidP="00E47C75">
      <w:r w:rsidRPr="0071483B">
        <w:rPr>
          <w:u w:val="single"/>
        </w:rPr>
        <w:t xml:space="preserve">Radny W. </w:t>
      </w:r>
      <w:proofErr w:type="spellStart"/>
      <w:r w:rsidRPr="0071483B">
        <w:rPr>
          <w:u w:val="single"/>
        </w:rPr>
        <w:t>Darczuk</w:t>
      </w:r>
      <w:proofErr w:type="spellEnd"/>
      <w:r>
        <w:t xml:space="preserve"> – </w:t>
      </w:r>
      <w:r w:rsidRPr="000F407B">
        <w:t>faktycznie</w:t>
      </w:r>
      <w:r w:rsidR="00954D45">
        <w:t>,</w:t>
      </w:r>
      <w:r w:rsidRPr="000F407B">
        <w:t xml:space="preserve"> kończy się kadencja panie Kazimierzu. Panie starosto, cały czas, słyszę, że spotykacie się</w:t>
      </w:r>
      <w:r w:rsidR="00954D45">
        <w:t>,</w:t>
      </w:r>
      <w:r w:rsidRPr="000F407B">
        <w:t xml:space="preserve"> rozmawiacie z Narodowym Funduszem Zdrowia. Mam </w:t>
      </w:r>
      <w:r w:rsidR="00954D45">
        <w:t>pytanie do pana</w:t>
      </w:r>
      <w:r w:rsidRPr="000F407B">
        <w:t>, wiemy jaki jest zakres funduszu, wiemy jak się fundusz wywiązuje i wiemy, jakie ma środki finansowe na te sprawy, wszystko wiemy, związane jest to z centralą, ale pan</w:t>
      </w:r>
      <w:r w:rsidR="00770BB8">
        <w:t>ie starosto pan czwartą kadencję jest, ja czwartą kadencję</w:t>
      </w:r>
      <w:r w:rsidRPr="000F407B">
        <w:t xml:space="preserve"> jestem, teraz pan był </w:t>
      </w:r>
      <w:r w:rsidRPr="000F407B">
        <w:br/>
        <w:t>w pierwszej kadencji starostą i teraz pan jest, proszę mi powiedzieć, że poza funduszem, ale konkretnie bez bajerowania, jakie możliwości poczynił pan, żeby pozyskać środki zewnętrzne dla tego szpitala, poza funduszem?</w:t>
      </w:r>
      <w:r>
        <w:t xml:space="preserve"> Jeżeli pan nie poczynił, ni</w:t>
      </w:r>
      <w:r w:rsidR="00954D45">
        <w:t>ech pan nie odpowiada. Chcę</w:t>
      </w:r>
      <w:r>
        <w:t xml:space="preserve"> wiedzieć, co pan poczynił? Biorąc pod uwagę sąsiedni Barlinek, spółka z udziałem gminy </w:t>
      </w:r>
      <w:r>
        <w:br/>
        <w:t>i powiatu pięknie funkcjonuje, byłem osobiście, sprawdziłem. Proszę, mi odpowiedzieć po koleżeńsku, jakie poczynił pan środki pozyskane z źródła finansowania dla tego szpitala</w:t>
      </w:r>
      <w:r w:rsidR="00954D45">
        <w:t>?</w:t>
      </w:r>
      <w:r>
        <w:t>, bo to nie jest zadłużenie, to są groszowe sprawy, ale co pan poczynił oprócz funduszu?</w:t>
      </w:r>
    </w:p>
    <w:p w:rsidR="00281076" w:rsidRDefault="00281076" w:rsidP="0071483B"/>
    <w:p w:rsidR="00281076" w:rsidRDefault="00281076" w:rsidP="002A695E">
      <w:r w:rsidRPr="006D5F9C">
        <w:rPr>
          <w:u w:val="single"/>
        </w:rPr>
        <w:t>Wicestarosta B. Królikowski</w:t>
      </w:r>
      <w:r>
        <w:t xml:space="preserve"> – odnosząc się do wypowiedzi panów radnych. W pierwszej kolejności pan radny Kazimierz Lipiński, pytał jako pierwszy. Tak, również chciałbym za</w:t>
      </w:r>
      <w:r w:rsidR="00B26529">
        <w:t>brać głos, jako Przewodniczący Rady S</w:t>
      </w:r>
      <w:r>
        <w:t xml:space="preserve">połecznej działającej przy Szpitalu Powiatowym </w:t>
      </w:r>
      <w:r>
        <w:br/>
        <w:t>w Pyrzycach. Oczywiście nasze posiedzenie jest protokołowane i uchwały, któr</w:t>
      </w:r>
      <w:r w:rsidR="00B26529">
        <w:t>e zostały podjęte są do pełnej p</w:t>
      </w:r>
      <w:r>
        <w:t>aństwa wiedzy i do pełnego wglądu, możemy oczywiście przedstawić. Dyskusja jak zwykle toczyła się w tematach ważkich, kluczowych, a więc w kwestiach finansowych, planów budżetowych, sprawozdań finansowych za poszczególne okresy, sprawozdań z zakupu sprzętu, inwestycyjnych. Oczywiście</w:t>
      </w:r>
      <w:r w:rsidR="00393B34">
        <w:t>,</w:t>
      </w:r>
      <w:r>
        <w:t xml:space="preserve"> jak zawsze na radzie społecznej dyskusja bardzo merytoryczna, pozbawiona wątków odbiegających od spraw merytorycznych. Szanowny panie radny, my od kilkunastu sesji, od roku czasu przynajmniej, wskazujemy na główne wyzwania, jakie stoją przed Szpitalem Powiatowym w Pyrzycach, staramy się mówić bardzo precyzyjnie</w:t>
      </w:r>
      <w:r w:rsidR="00B26529">
        <w:t>,</w:t>
      </w:r>
      <w:r>
        <w:t xml:space="preserve"> używamy konkretnych liczb, konkretnych instrumentów finansowych i prawnych. Oczy</w:t>
      </w:r>
      <w:r w:rsidR="00B26529">
        <w:t>wiście można sprowadzić dyskusję</w:t>
      </w:r>
      <w:r>
        <w:t xml:space="preserve"> do górnolotnych słów, które bardzo niewielką ilość treści zawierają, a można też operować na konkretach. Cały czas wskazujemy, że głównym wyzwaniem Szpitala Powiatowego </w:t>
      </w:r>
      <w:r>
        <w:br/>
      </w:r>
      <w:r>
        <w:lastRenderedPageBreak/>
        <w:t>w Pyrzycach bardzo radykalny wzrost kosztów, dynamika znacznie większa</w:t>
      </w:r>
      <w:r w:rsidR="00B26529">
        <w:t>,</w:t>
      </w:r>
      <w:r>
        <w:t xml:space="preserve"> niż w innych okresach i to kosztów tak osobowych związanych z wynagrodzeniami różnych grup personelu, jak i kosztów sprzętowych, inwestycyjnych, zakupu leków i środków medycznych</w:t>
      </w:r>
      <w:r w:rsidR="006D3B4C">
        <w:t>. Dynamika ta jest naprawdę nie</w:t>
      </w:r>
      <w:r>
        <w:t>bagatelna i stąd</w:t>
      </w:r>
      <w:r w:rsidR="00B26529">
        <w:t>,</w:t>
      </w:r>
      <w:r>
        <w:t xml:space="preserve"> też wyniki finansowe szpitala w ostatnim czasie na takim poziomie. Mało tego, tak jak wspomniałem na komisji można powiedzieć te koszty można podzielić wspólnie z dyrekcją na grupy, na które mamy jakiś wpływ, wiadomo, że na ceny rynkowe niektórych zakupów wpływu nie mamy, natomiast możemy pewne koszty ograniczać. Chylę czoło przed pracą dyrekcji szpitala, pana dyrektora, od chwili, kiedy się pojawił, codziennie skrupulatnie te koszty są analizowane, dokładnie planowana jest praca szpitala, codziennie są spotkania z ordynatorami i przyniosło to bardzo szybko pierwsze efekty. Oczywiście wyzwania są tak duże, dlatego ciężko powiedzieć, że te efekty są w pełni satysfakcjonujące pod względem tego, czego byśmy oczekiwali, jeżeli chodzi o rozwój szpitala jest to wielka, wielka, praca, która sprawiła, że te najtrudniejsze momenty przeszliśmy bez uszczerbku. Oczywiście możemy też to rozłożyć na czynniki pierwsze, jeżeli pan radny sobie życzy, możemy właśnie tak zrobić. Oczywiście pan użył sformułowania, że zarząd jest tutaj notariuszem. Zarząd wielokrotnie spotykał się i z dyrekcją szpitala, w szpitalu na miejscu, z wieloma grupami pracowników szpitala powiatowego w Pyrzycach, w takich kluczowych momentach to praktycznie rzecz biorąc spędzaliśmy więcej czasu w szpitalu, niż w starostwie, tak żeby podjąć mądre decyzje, wypracować w oparciu o rzeczowe dyskusje </w:t>
      </w:r>
      <w:r>
        <w:br/>
        <w:t xml:space="preserve">i myślę, że takie właśnie decyzje zostały podjęte, z pewnością Szpital Powiatowy </w:t>
      </w:r>
      <w:r>
        <w:br/>
        <w:t xml:space="preserve">w Pyrzycach musi wskazać na nowe elementy rozwojowe tak, żeby w tej sytuacji cały czas podkreślam, bardzo dużej dynamiki wzrostu kosztów po prostu funkcjonować należycie </w:t>
      </w:r>
      <w:r>
        <w:br/>
        <w:t xml:space="preserve">i rozwijać się tak jak trzeba, bo mimo tego, co pan radny Kazimierz Lipiński powiedział na komisji nie jest problemem strona przychodowa, bo w skali naszych wcześniejszych oczekiwań Pan starosta podkreślał jeszcze w ubiegłym roku to było </w:t>
      </w:r>
      <w:proofErr w:type="spellStart"/>
      <w:r>
        <w:t>korespondentne</w:t>
      </w:r>
      <w:proofErr w:type="spellEnd"/>
      <w:r>
        <w:t xml:space="preserve"> </w:t>
      </w:r>
      <w:r>
        <w:br/>
        <w:t xml:space="preserve">z naszymi oczekiwaniami, natomiast strona kosztowa tutaj absolutnie odbiegła od planów. </w:t>
      </w:r>
    </w:p>
    <w:p w:rsidR="00281076" w:rsidRDefault="00281076" w:rsidP="004F7358">
      <w:r>
        <w:tab/>
        <w:t xml:space="preserve">Jeżeli chodzi </w:t>
      </w:r>
      <w:r w:rsidR="00393B34">
        <w:t>o kwestię</w:t>
      </w:r>
      <w:r>
        <w:t xml:space="preserve">, które poruszył pan radny Walenty </w:t>
      </w:r>
      <w:proofErr w:type="spellStart"/>
      <w:r>
        <w:t>Darczuk</w:t>
      </w:r>
      <w:proofErr w:type="spellEnd"/>
      <w:r>
        <w:t>, pan starosta wspominał dzisiaj o tym, że oprócz ryczałtu, który jest nam przypisany, na który się umówiliśmy, który wynika z przepisów prawa, który został obliczony w oparciu o wykonanie budżetu szpitala za rok 2015</w:t>
      </w:r>
      <w:r w:rsidR="00B26529">
        <w:t>,</w:t>
      </w:r>
      <w:r>
        <w:t xml:space="preserve"> mamy również część kontraktową, więc tą część, która się w tym ryczałcie się nie zawiera, tutaj jest duża praca, duża dynamika, zwłaszcza, jeżeli chodzi </w:t>
      </w:r>
      <w:r>
        <w:br/>
        <w:t>o poradnie, które mogą wykonać znacznie więcej usług i dzięki temu wspomóc funkcjonowanie szpitala w tej podstawowej części. Oprócz tego jesteśmy zainteresowani</w:t>
      </w:r>
      <w:r>
        <w:br/>
        <w:t xml:space="preserve"> i aplikujemy o środki zewnętrzne, tutaj został podpisany kontrakt przez pana dyrektora Przybylskiego, w ramach programu profilaktyki raka jelita grubego, oprócz całego pakietu świadczeń medycznych dla mieszkańców, będzie dla nas skutkowało również zakupem sprzętu medycznego – </w:t>
      </w:r>
      <w:proofErr w:type="spellStart"/>
      <w:r>
        <w:t>kolonoskop</w:t>
      </w:r>
      <w:proofErr w:type="spellEnd"/>
      <w:r>
        <w:t xml:space="preserve">. Staramy się i aplikujemy tam, gdzie jest tylko to możliwe tak, żeby jeszcze dodatkowo wesprzeć szpital środkami zewnętrznymi. Natomiast </w:t>
      </w:r>
      <w:r w:rsidRPr="004F7358">
        <w:t>przykład,   którego pan użył, my również się nim posługiwaliśmy na spotkaniu z wójtami i burmistrzami, bo nie ukrywam, że model szpitala barlineckiego, w którym gmina Barlinek zaangażowała</w:t>
      </w:r>
      <w:r>
        <w:t xml:space="preserve"> </w:t>
      </w:r>
      <w:r>
        <w:br/>
        <w:t>w bardzo dużym zakresie, bo to zdaje się ponad</w:t>
      </w:r>
      <w:r w:rsidR="006D3B4C">
        <w:t xml:space="preserve"> 90% udziałów objęła, nie kłamię</w:t>
      </w:r>
      <w:r>
        <w:t xml:space="preserve">, ale po prostu przytaczam z pamięci. Myślę, ze pierwotnie podczas podejmowania decyzji było to około 90% udziałów, nie wiem jak jest obecnie. Natomiast są jeszcze inne przykłady, które można wskazywać, na pewno zaangażowanie się tutaj samorządów gminnych, zazwyczaj jest </w:t>
      </w:r>
      <w:r>
        <w:lastRenderedPageBreak/>
        <w:t xml:space="preserve">to ten samorząd gminny, w którym mieści się szpital, myślę, że jest to dobry kierunek, bo szpital nie jest tylko powiatowy. Przypomnę tylko, że budżet Szpitala Powiatowego </w:t>
      </w:r>
      <w:r>
        <w:br/>
        <w:t xml:space="preserve">w Pyrzycach nie wchodzi do budżetu powiatu, więc nie jest jednostką powiatu sensu stricte. Oczywiście my, ze szczególną troską, dbamy o szpital jak tylko możemy, ale na pewno milej widziane było by zaangażowanie również innych podmiotów. </w:t>
      </w:r>
    </w:p>
    <w:p w:rsidR="00281076" w:rsidRDefault="00281076" w:rsidP="00D161BC"/>
    <w:p w:rsidR="00281076" w:rsidRDefault="00281076" w:rsidP="00D46DB9">
      <w:r w:rsidRPr="00BC3C85">
        <w:rPr>
          <w:u w:val="single"/>
        </w:rPr>
        <w:t>Radny K. Lipiński</w:t>
      </w:r>
      <w:r>
        <w:t xml:space="preserve"> – w odniesieniu do ostatniej części kapituły, ostatniej części wypowiedzi pana wicestarosty odnośnie współpracy z gminami. Po pierwsze dziwię, się czy się nie dziwię, dlaczego tak późno zaczęliście rozmawiać z wójtami i burmistrzami na temat ściślejszej współpracy na rzecz szpitala naszego, pomocy finansowej przecież pod tym wszystkim to się kryje. </w:t>
      </w:r>
      <w:r w:rsidRPr="00B26529">
        <w:t>Samorząd pyrzycki, powiatowy i gminny</w:t>
      </w:r>
      <w:r>
        <w:t xml:space="preserve"> dawno temu pokazał, że można współpracować i myślę, że członek zarządu, były starosta, zresztą nie musi, ale może przyznać, iż ta współpraca była cały czas. Dzięki temu gmina Pyrzyce, w której to pełniłem funkcje wykonawczą czytaj burmistrza na bieżąco współpracowała i szły tam może nie kolosalne, ale duże pieniądze, za te pieniądze szpital kupował sprzęt, gmina Pyrzyce również kupowała sprzęt, tym sposobem troszkę inaczej to wyglądało wszystko. Nie ukrywam, że propozycje były daleko idące też, ale nie wiem</w:t>
      </w:r>
      <w:r w:rsidR="00B26529">
        <w:t>,</w:t>
      </w:r>
      <w:r>
        <w:t xml:space="preserve"> czy nie zdążyliśmy, czy czegoś zabrakło, że zostało tak jak jest. </w:t>
      </w:r>
    </w:p>
    <w:p w:rsidR="00281076" w:rsidRPr="00BC3C85" w:rsidRDefault="00281076" w:rsidP="00D46DB9">
      <w:pPr>
        <w:rPr>
          <w:u w:val="single"/>
        </w:rPr>
      </w:pPr>
    </w:p>
    <w:p w:rsidR="00281076" w:rsidRPr="00BC3C85" w:rsidRDefault="00281076" w:rsidP="00BC3C85">
      <w:r w:rsidRPr="00BC3C85">
        <w:rPr>
          <w:u w:val="single"/>
        </w:rPr>
        <w:t>Wicestarosta B. Królikowski</w:t>
      </w:r>
      <w:r>
        <w:t xml:space="preserve"> – panie radny, te spotkania, ale również korespondencja </w:t>
      </w:r>
      <w:r>
        <w:br/>
        <w:t>z gminami</w:t>
      </w:r>
      <w:r w:rsidR="006D3B4C">
        <w:t>,</w:t>
      </w:r>
      <w:r>
        <w:t xml:space="preserve"> to nie jest tylko ten okres, w zasadzie przez cały okres funkcjonowania zarządu powiatu, ta korespondencja i te dyskusje się toczyły, mamy też pierwszy pozytywny sygnał, wsparcie w kwocie 22.000 zł., od gminy Pyrzyce na rzecz Szpitala Powiatowego </w:t>
      </w:r>
      <w:r>
        <w:br/>
        <w:t xml:space="preserve">w Pyrzycach, myślę, ze jest to bardzo dobry sygnał i za to dziękujemy. </w:t>
      </w:r>
    </w:p>
    <w:p w:rsidR="00281076" w:rsidRDefault="00281076" w:rsidP="00D46DB9"/>
    <w:p w:rsidR="00281076" w:rsidRPr="009D5893" w:rsidRDefault="00281076" w:rsidP="009D5893">
      <w:pPr>
        <w:rPr>
          <w:i/>
        </w:rPr>
      </w:pPr>
      <w:r w:rsidRPr="009D5893">
        <w:rPr>
          <w:i/>
        </w:rPr>
        <w:t>Raport o sytuacji ekonomiczno – finansowej Szpitala Powiatowego w Pyrzycach.</w:t>
      </w:r>
      <w:r>
        <w:rPr>
          <w:i/>
        </w:rPr>
        <w:t xml:space="preserve"> </w:t>
      </w:r>
      <w:r w:rsidRPr="009D5893">
        <w:rPr>
          <w:i/>
        </w:rPr>
        <w:t xml:space="preserve">przyjęto </w:t>
      </w:r>
      <w:r>
        <w:rPr>
          <w:i/>
        </w:rPr>
        <w:t xml:space="preserve">                      </w:t>
      </w:r>
      <w:r w:rsidRPr="009D5893">
        <w:rPr>
          <w:i/>
        </w:rPr>
        <w:t>w głosowaniu: 9 za, 0 przeciw, 4 wstrzymujące</w:t>
      </w:r>
      <w:r>
        <w:rPr>
          <w:i/>
        </w:rPr>
        <w:t xml:space="preserve"> się.</w:t>
      </w:r>
    </w:p>
    <w:p w:rsidR="00281076" w:rsidRDefault="00281076" w:rsidP="009D5893">
      <w:pPr>
        <w:rPr>
          <w:b/>
        </w:rPr>
      </w:pPr>
    </w:p>
    <w:p w:rsidR="00281076" w:rsidRDefault="00281076" w:rsidP="007F0663">
      <w:pPr>
        <w:rPr>
          <w:rFonts w:eastAsia="Arial Unicode MS"/>
          <w:b/>
        </w:rPr>
      </w:pPr>
      <w:r>
        <w:rPr>
          <w:rFonts w:eastAsia="Arial Unicode MS"/>
          <w:b/>
        </w:rPr>
        <w:t>Do pkt. 10</w:t>
      </w:r>
      <w:r w:rsidRPr="001250B8">
        <w:rPr>
          <w:rFonts w:eastAsia="Arial Unicode MS"/>
          <w:b/>
        </w:rPr>
        <w:t xml:space="preserve"> porządku</w:t>
      </w:r>
      <w:r w:rsidR="00CF7DF5">
        <w:rPr>
          <w:rFonts w:eastAsia="Arial Unicode MS"/>
          <w:b/>
        </w:rPr>
        <w:t>.</w:t>
      </w:r>
    </w:p>
    <w:p w:rsidR="009B7BC8" w:rsidRPr="009B7BC8" w:rsidRDefault="009B7BC8" w:rsidP="007F0663">
      <w:pPr>
        <w:rPr>
          <w:b/>
        </w:rPr>
      </w:pPr>
      <w:r w:rsidRPr="009B7BC8">
        <w:rPr>
          <w:b/>
        </w:rPr>
        <w:t>Informacja o dostępności usług medycznych świadczonych na rzecz mieszkańców Powiatu Pyrzyckiego.</w:t>
      </w:r>
    </w:p>
    <w:p w:rsidR="009B7BC8" w:rsidRDefault="009B7BC8" w:rsidP="009B7BC8">
      <w:pPr>
        <w:tabs>
          <w:tab w:val="clear" w:pos="720"/>
        </w:tabs>
        <w:suppressAutoHyphens w:val="0"/>
        <w:rPr>
          <w:rFonts w:ascii="Calibri" w:hAnsi="Calibri"/>
          <w:b/>
        </w:rPr>
      </w:pPr>
    </w:p>
    <w:p w:rsidR="009B7BC8" w:rsidRPr="00907076" w:rsidRDefault="009B7BC8" w:rsidP="009B7BC8">
      <w:pPr>
        <w:tabs>
          <w:tab w:val="clear" w:pos="720"/>
        </w:tabs>
        <w:suppressAutoHyphens w:val="0"/>
        <w:rPr>
          <w:i/>
        </w:rPr>
      </w:pPr>
      <w:r>
        <w:rPr>
          <w:i/>
        </w:rPr>
        <w:t>Powyższa informacja</w:t>
      </w:r>
      <w:r w:rsidRPr="00907076">
        <w:rPr>
          <w:i/>
        </w:rPr>
        <w:t xml:space="preserve"> </w:t>
      </w:r>
      <w:r>
        <w:rPr>
          <w:i/>
        </w:rPr>
        <w:t>stanowi załącznik nr 14</w:t>
      </w:r>
      <w:r w:rsidRPr="00907076">
        <w:rPr>
          <w:i/>
        </w:rPr>
        <w:t>.</w:t>
      </w:r>
    </w:p>
    <w:p w:rsidR="009B7BC8" w:rsidRPr="002A3A0C" w:rsidRDefault="009B7BC8" w:rsidP="009B7BC8">
      <w:pPr>
        <w:tabs>
          <w:tab w:val="clear" w:pos="720"/>
        </w:tabs>
        <w:suppressAutoHyphens w:val="0"/>
      </w:pPr>
    </w:p>
    <w:p w:rsidR="009B7BC8" w:rsidRDefault="009B7BC8" w:rsidP="009B7BC8">
      <w:pPr>
        <w:rPr>
          <w:i/>
          <w:iCs/>
        </w:rPr>
      </w:pPr>
      <w:r>
        <w:rPr>
          <w:i/>
          <w:iCs/>
        </w:rPr>
        <w:t>Opinia Komisji Edukacji, Kultury, Sportu, Polityki Społecznej i Zdrowia stanowi załącznik nr 15.</w:t>
      </w:r>
    </w:p>
    <w:p w:rsidR="00281076" w:rsidRDefault="00281076" w:rsidP="007F0663">
      <w:pPr>
        <w:rPr>
          <w:rFonts w:eastAsia="Arial Unicode MS"/>
          <w:b/>
        </w:rPr>
      </w:pPr>
    </w:p>
    <w:p w:rsidR="00281076" w:rsidRDefault="00281076" w:rsidP="00277A96">
      <w:r w:rsidRPr="008134C2">
        <w:rPr>
          <w:u w:val="single"/>
        </w:rPr>
        <w:t>Radny K. Lipiński</w:t>
      </w:r>
      <w:r w:rsidRPr="00895A11">
        <w:t xml:space="preserve"> –</w:t>
      </w:r>
      <w:r>
        <w:t xml:space="preserve"> dzisiaj pochylamy się nad ostatnim dokumentem, który dotyczy Szpitala Powiatowego w Pyrzycach, tym razem o dostępności usług medycznych. Podczas komisji zadałem pytanie panu dyrektorowi, otrzymałem odpowiedź, iż Narodowy Fundusz Zdrowia  zawszę był otwarty na uruchomianie poradni, ostrożny był</w:t>
      </w:r>
      <w:r w:rsidR="0082753C">
        <w:t>,</w:t>
      </w:r>
      <w:r>
        <w:t xml:space="preserve"> jeżeli chodzi</w:t>
      </w:r>
      <w:r w:rsidR="005D389E">
        <w:t xml:space="preserve"> o finansowanie tak zwanych </w:t>
      </w:r>
      <w:proofErr w:type="spellStart"/>
      <w:r w:rsidR="005D389E">
        <w:t>nad</w:t>
      </w:r>
      <w:r>
        <w:t>limitów</w:t>
      </w:r>
      <w:proofErr w:type="spellEnd"/>
      <w:r>
        <w:t xml:space="preserve">, jednego, drugiego, czy trzeciego oddziału, ale jeżeli chodzi o poradnie to oczywiście tak. Jest taka filozofia, czy też strategia Narodowego Funduszu Zdrowia, może </w:t>
      </w:r>
      <w:r>
        <w:br/>
        <w:t xml:space="preserve">i dobrze, natomiast chciałbym zwrócić uwagę na taką sprawę, mamy w naszym szpitalu </w:t>
      </w:r>
      <w:r w:rsidR="0082753C">
        <w:lastRenderedPageBreak/>
        <w:t>OI</w:t>
      </w:r>
      <w:r>
        <w:t>OM, a więc ratuje ludzkie życie</w:t>
      </w:r>
      <w:r w:rsidR="0082753C">
        <w:t>,</w:t>
      </w:r>
      <w:r>
        <w:t xml:space="preserve"> i to tak natychmiastowo, z tego, co wiem od Pyrzyc na południe takich oddziałów w szpitalach nie ma, żeby wziąć chociażby to pod uwagę i to, </w:t>
      </w:r>
      <w:r>
        <w:br/>
        <w:t>o czym powiedzi</w:t>
      </w:r>
      <w:r w:rsidR="0082753C">
        <w:t>ałem wcześniej, ja uważam, że OI</w:t>
      </w:r>
      <w:r>
        <w:t xml:space="preserve">OM, powinien być finansowany </w:t>
      </w:r>
      <w:r>
        <w:br/>
        <w:t>z odrębnej puli, a nie mieścić się w ryczałcie</w:t>
      </w:r>
      <w:r w:rsidR="0082753C">
        <w:t>,</w:t>
      </w:r>
      <w:r>
        <w:t xml:space="preserve"> to jest jakieś nieporozumienie, proszę tutaj głośno uderzyć ręką, nie wiem, w co, ale takim donośniejszym głosem artykułować, bo tak być po prostu nie może. Nie chcę nazywać tego, mocnymi zdaniami, język parlamentarny powinien być taki, że jest to daleko idącym nieporozumieniem i tyle, w związku z tym proponowałem, żeby tym tematem się zająć. Dostępność usług medycznych, myślę, że tutaj możemy mówić o profilaktyce, czy promocji z</w:t>
      </w:r>
      <w:r w:rsidR="0082753C">
        <w:t>drowia, jest to zadanie własne m</w:t>
      </w:r>
      <w:r>
        <w:t>am, więc taką radę, propozycje, podczas wczorajszego posiedzenia komisji, zdecydowaliśmy na prośbę pana starosty, aby dokument odnośnie znaczenia turystyki dla rozwoju społeczno – gospodarcz</w:t>
      </w:r>
      <w:r w:rsidR="0082753C">
        <w:t>ego, przełożyć na następną sesję</w:t>
      </w:r>
      <w:r>
        <w:t xml:space="preserve">, wyraziliśmy zgodę na to, jednak wewnętrznie nie mam takiego przekonania, czy to była dobra </w:t>
      </w:r>
      <w:r w:rsidRPr="00F42F1F">
        <w:t xml:space="preserve">decyzja, ale zapadła już, sam rękę podniosłem. Wobec tego, że turystykę można odmieniać, przez wiele </w:t>
      </w:r>
      <w:r w:rsidRPr="00691716">
        <w:t>przypadków, mamy również do czynienia z turystyką zdrowotną. Chciałbym bardzo, proszę, żeby pracownicy, którzy będą przygotowywać materiał i zarząd, który będzie czytał i analizował ten materiał, żeby temu</w:t>
      </w:r>
      <w:r>
        <w:t xml:space="preserve"> obszarowi poświęcić wiele uwagi, chociażby po to, że już Marszałek Wojewódzkiego, służby Marszałka Województwa pracują nad nowym RPO WZ, który będzie w roku 2021 – 2027, a dlaczego</w:t>
      </w:r>
      <w:r w:rsidR="0082753C">
        <w:t>?</w:t>
      </w:r>
      <w:r>
        <w:t xml:space="preserve">, dlatego, że należymy do jednej z nielicznych województw gdzie RPO, zasoby endogeniczne </w:t>
      </w:r>
      <w:r>
        <w:br/>
        <w:t xml:space="preserve">i rewitalizacje widzi, ale nie jako priorytet, ale gdzieś tam rozproszoną po poszczególnych osiach priorytetowych. </w:t>
      </w:r>
      <w:r w:rsidR="0082753C">
        <w:t>Myślę, że samorządowcy Z</w:t>
      </w:r>
      <w:r w:rsidRPr="000F407B">
        <w:t>iemi Pyrzyckiej powinni ostro uderzyć, domagać się i lobować</w:t>
      </w:r>
      <w:r w:rsidR="005D389E">
        <w:t>,</w:t>
      </w:r>
      <w:r w:rsidRPr="000F407B">
        <w:t xml:space="preserve"> tak to się czyni, aby ten segment znalazł się w którejś z osi priorytetowych, bo jeżeli nie, do czego dyskutanci w debacie mają prawo to wtedy powinni powiedzieć to w zamian co i to co, nie widzę co by to co miało być.</w:t>
      </w:r>
    </w:p>
    <w:p w:rsidR="009B7BC8" w:rsidRDefault="009B7BC8" w:rsidP="00277A96"/>
    <w:p w:rsidR="009B7BC8" w:rsidRDefault="009B7BC8" w:rsidP="009B7BC8">
      <w:pPr>
        <w:rPr>
          <w:i/>
        </w:rPr>
      </w:pPr>
      <w:r w:rsidRPr="009B7BC8">
        <w:rPr>
          <w:i/>
        </w:rPr>
        <w:t>Informację o dostępności usług medycznych świadczonych na rzecz mieszkańców Powiatu Pyrzyckiego</w:t>
      </w:r>
      <w:r w:rsidR="00266B8A">
        <w:rPr>
          <w:i/>
        </w:rPr>
        <w:t xml:space="preserve"> przyjęto w głosowaniu: 9 za, 0 przeciw, 4 wstrzymujące</w:t>
      </w:r>
      <w:r w:rsidRPr="009B7BC8">
        <w:rPr>
          <w:i/>
        </w:rPr>
        <w:t xml:space="preserve"> się.</w:t>
      </w:r>
    </w:p>
    <w:p w:rsidR="00266B8A" w:rsidRDefault="00266B8A" w:rsidP="009B7BC8">
      <w:pPr>
        <w:rPr>
          <w:i/>
        </w:rPr>
      </w:pPr>
    </w:p>
    <w:p w:rsidR="00266B8A" w:rsidRPr="00266B8A" w:rsidRDefault="00266B8A" w:rsidP="009B7BC8">
      <w:pPr>
        <w:rPr>
          <w:b/>
          <w:i/>
        </w:rPr>
      </w:pPr>
      <w:r w:rsidRPr="00266B8A">
        <w:rPr>
          <w:b/>
          <w:i/>
        </w:rPr>
        <w:t>Przerwa 11:15</w:t>
      </w:r>
      <w:r w:rsidR="005D389E">
        <w:rPr>
          <w:b/>
          <w:i/>
        </w:rPr>
        <w:t>.</w:t>
      </w:r>
    </w:p>
    <w:p w:rsidR="00266B8A" w:rsidRDefault="00266B8A" w:rsidP="009B7BC8">
      <w:pPr>
        <w:rPr>
          <w:b/>
          <w:i/>
        </w:rPr>
      </w:pPr>
      <w:r w:rsidRPr="00266B8A">
        <w:rPr>
          <w:b/>
          <w:i/>
        </w:rPr>
        <w:t>Po przerwie 11:25</w:t>
      </w:r>
      <w:r w:rsidR="005D389E">
        <w:rPr>
          <w:b/>
          <w:i/>
        </w:rPr>
        <w:t>.</w:t>
      </w:r>
    </w:p>
    <w:p w:rsidR="00281076" w:rsidRDefault="00281076" w:rsidP="00B63CDC">
      <w:pPr>
        <w:rPr>
          <w:b/>
        </w:rPr>
      </w:pPr>
    </w:p>
    <w:p w:rsidR="00281076" w:rsidRDefault="00281076" w:rsidP="00B63CDC">
      <w:pPr>
        <w:rPr>
          <w:rFonts w:eastAsia="Arial Unicode MS"/>
          <w:b/>
        </w:rPr>
      </w:pPr>
      <w:r>
        <w:rPr>
          <w:rFonts w:eastAsia="Arial Unicode MS"/>
          <w:b/>
        </w:rPr>
        <w:t>Do pkt. 11</w:t>
      </w:r>
      <w:r w:rsidRPr="001250B8">
        <w:rPr>
          <w:rFonts w:eastAsia="Arial Unicode MS"/>
          <w:b/>
        </w:rPr>
        <w:t xml:space="preserve"> porządku</w:t>
      </w:r>
      <w:r w:rsidR="00CF7DF5">
        <w:rPr>
          <w:rFonts w:eastAsia="Arial Unicode MS"/>
          <w:b/>
        </w:rPr>
        <w:t>.</w:t>
      </w:r>
    </w:p>
    <w:p w:rsidR="00281076" w:rsidRPr="00016C28" w:rsidRDefault="00016C28" w:rsidP="00B63CDC">
      <w:pPr>
        <w:rPr>
          <w:b/>
        </w:rPr>
      </w:pPr>
      <w:r w:rsidRPr="00016C28">
        <w:rPr>
          <w:b/>
        </w:rPr>
        <w:t>Sprawozdanie z działalności szkół i placówek oświatowych prowadzonych przez powiat w roku szkolnym 2017/2018.</w:t>
      </w:r>
    </w:p>
    <w:p w:rsidR="00016C28" w:rsidRDefault="00016C28" w:rsidP="00B63CDC">
      <w:pPr>
        <w:rPr>
          <w:b/>
        </w:rPr>
      </w:pPr>
    </w:p>
    <w:p w:rsidR="00F32D07" w:rsidRDefault="00F32D07" w:rsidP="00F32D07">
      <w:pPr>
        <w:rPr>
          <w:b/>
        </w:rPr>
      </w:pPr>
      <w:r>
        <w:rPr>
          <w:b/>
        </w:rPr>
        <w:t>B. Królikowski opuścił salę obrad.</w:t>
      </w:r>
    </w:p>
    <w:p w:rsidR="0082753C" w:rsidRDefault="0082753C" w:rsidP="00F32D07">
      <w:pPr>
        <w:rPr>
          <w:b/>
        </w:rPr>
      </w:pPr>
    </w:p>
    <w:p w:rsidR="00016C28" w:rsidRPr="00907076" w:rsidRDefault="00016C28" w:rsidP="00016C28">
      <w:pPr>
        <w:tabs>
          <w:tab w:val="clear" w:pos="720"/>
        </w:tabs>
        <w:suppressAutoHyphens w:val="0"/>
        <w:rPr>
          <w:i/>
        </w:rPr>
      </w:pPr>
      <w:r>
        <w:rPr>
          <w:i/>
        </w:rPr>
        <w:t>Powyższe sprawozdanie</w:t>
      </w:r>
      <w:r w:rsidRPr="00907076">
        <w:rPr>
          <w:i/>
        </w:rPr>
        <w:t xml:space="preserve"> </w:t>
      </w:r>
      <w:r>
        <w:rPr>
          <w:i/>
        </w:rPr>
        <w:t>stanowi załącznik nr 16</w:t>
      </w:r>
      <w:r w:rsidRPr="00907076">
        <w:rPr>
          <w:i/>
        </w:rPr>
        <w:t>.</w:t>
      </w:r>
    </w:p>
    <w:p w:rsidR="00F32D07" w:rsidRDefault="00F32D07" w:rsidP="00F32D07">
      <w:pPr>
        <w:rPr>
          <w:b/>
        </w:rPr>
      </w:pPr>
    </w:p>
    <w:p w:rsidR="00F32D07" w:rsidRDefault="00F32D07" w:rsidP="00F32D07">
      <w:pPr>
        <w:rPr>
          <w:i/>
          <w:iCs/>
        </w:rPr>
      </w:pPr>
      <w:r>
        <w:rPr>
          <w:i/>
          <w:iCs/>
        </w:rPr>
        <w:t>Opinia Komisji Edukacji, Kultury, Sportu, Polityki Społecznej i Zdrowia stanowi załącznik nr 17.</w:t>
      </w:r>
    </w:p>
    <w:p w:rsidR="00016C28" w:rsidRPr="002A3A0C" w:rsidRDefault="00016C28" w:rsidP="00016C28">
      <w:pPr>
        <w:tabs>
          <w:tab w:val="clear" w:pos="720"/>
        </w:tabs>
        <w:suppressAutoHyphens w:val="0"/>
      </w:pPr>
    </w:p>
    <w:p w:rsidR="00F32D07" w:rsidRPr="0082753C" w:rsidRDefault="00016C28" w:rsidP="00B63CDC">
      <w:pPr>
        <w:rPr>
          <w:i/>
        </w:rPr>
      </w:pPr>
      <w:r w:rsidRPr="00016C28">
        <w:rPr>
          <w:i/>
        </w:rPr>
        <w:t xml:space="preserve">Sprawozdanie z działalności szkół i placówek oświatowych prowadzonych przez powiat w roku szkolnym 2017/2018 </w:t>
      </w:r>
      <w:r w:rsidR="00F32D07">
        <w:rPr>
          <w:i/>
        </w:rPr>
        <w:t>przyjęto w głosowaniu: 12</w:t>
      </w:r>
      <w:r w:rsidRPr="00016C28">
        <w:rPr>
          <w:i/>
        </w:rPr>
        <w:t xml:space="preserve"> za, 0 przeciw, 0 wstrzymujących się.</w:t>
      </w:r>
    </w:p>
    <w:p w:rsidR="00016C28" w:rsidRDefault="00F32D07" w:rsidP="00B63CDC">
      <w:pPr>
        <w:rPr>
          <w:b/>
        </w:rPr>
      </w:pPr>
      <w:r>
        <w:rPr>
          <w:b/>
        </w:rPr>
        <w:lastRenderedPageBreak/>
        <w:t>B. Królikowski wrócił na salę obrad.</w:t>
      </w:r>
    </w:p>
    <w:p w:rsidR="00F32D07" w:rsidRDefault="00F32D07" w:rsidP="00B63CDC">
      <w:pPr>
        <w:rPr>
          <w:b/>
        </w:rPr>
      </w:pPr>
    </w:p>
    <w:p w:rsidR="00281076" w:rsidRDefault="00281076" w:rsidP="001F58AD">
      <w:pPr>
        <w:rPr>
          <w:rFonts w:eastAsia="Arial Unicode MS"/>
          <w:b/>
        </w:rPr>
      </w:pPr>
      <w:r>
        <w:rPr>
          <w:rFonts w:eastAsia="Arial Unicode MS"/>
          <w:b/>
        </w:rPr>
        <w:t>Do pkt. 12</w:t>
      </w:r>
      <w:r w:rsidRPr="001250B8">
        <w:rPr>
          <w:rFonts w:eastAsia="Arial Unicode MS"/>
          <w:b/>
        </w:rPr>
        <w:t xml:space="preserve"> porządku</w:t>
      </w:r>
      <w:r w:rsidR="00CF7DF5">
        <w:rPr>
          <w:rFonts w:eastAsia="Arial Unicode MS"/>
          <w:b/>
        </w:rPr>
        <w:t>.</w:t>
      </w:r>
    </w:p>
    <w:p w:rsidR="00266B8A" w:rsidRDefault="00266B8A" w:rsidP="001F58AD">
      <w:pPr>
        <w:rPr>
          <w:b/>
        </w:rPr>
      </w:pPr>
      <w:r w:rsidRPr="00266B8A">
        <w:rPr>
          <w:b/>
        </w:rPr>
        <w:t>Sprawozdanie Komisji Rewizyjnej za I półrocze 2018 r.</w:t>
      </w:r>
    </w:p>
    <w:p w:rsidR="00266B8A" w:rsidRDefault="00266B8A" w:rsidP="001F58AD">
      <w:pPr>
        <w:rPr>
          <w:b/>
        </w:rPr>
      </w:pPr>
      <w:r>
        <w:rPr>
          <w:b/>
        </w:rPr>
        <w:t xml:space="preserve"> </w:t>
      </w:r>
    </w:p>
    <w:p w:rsidR="00266B8A" w:rsidRPr="00266B8A" w:rsidRDefault="00266B8A" w:rsidP="001F58AD">
      <w:pPr>
        <w:rPr>
          <w:rFonts w:eastAsia="Arial Unicode MS"/>
          <w:i/>
        </w:rPr>
      </w:pPr>
      <w:r w:rsidRPr="00266B8A">
        <w:rPr>
          <w:i/>
        </w:rPr>
        <w:t>Powyższe sprawozdanie stanowi załącznik nr 18.</w:t>
      </w:r>
    </w:p>
    <w:p w:rsidR="00281076" w:rsidRDefault="00281076" w:rsidP="00B63CDC">
      <w:pPr>
        <w:rPr>
          <w:rFonts w:eastAsia="Arial Unicode MS"/>
          <w:b/>
        </w:rPr>
      </w:pPr>
    </w:p>
    <w:p w:rsidR="00281076" w:rsidRDefault="00281076" w:rsidP="00224837">
      <w:r w:rsidRPr="00224837">
        <w:rPr>
          <w:u w:val="single"/>
        </w:rPr>
        <w:t>Radny K. Lipiński</w:t>
      </w:r>
      <w:r>
        <w:t xml:space="preserve"> – w związku z ochroną danych osobowych mamy taki, a nie inny materiał, więc inaczej być nie może. Przewijają się tutaj dwie osoby, które do nas od dłuższeg</w:t>
      </w:r>
      <w:r w:rsidR="006D3B4C">
        <w:t>o czasu piszą, pewnie kadencję</w:t>
      </w:r>
      <w:r>
        <w:t xml:space="preserve"> wstecz, lub dwie nawet. Chciałem zadać pytanie, co do skarg pisanych w związku z pewną sytuacją w miejscowości, Kozielice, co się pewnie nie zakończy, a jest szansa zakończenia, doprowadzenia do jakiegoś stanu, że przestaną wpływać skargi, co się t</w:t>
      </w:r>
      <w:r w:rsidR="0082753C">
        <w:t>yczy nieruchomości w Nowielinie?</w:t>
      </w:r>
    </w:p>
    <w:p w:rsidR="00281076" w:rsidRDefault="00281076" w:rsidP="00224837"/>
    <w:p w:rsidR="00281076" w:rsidRDefault="00281076" w:rsidP="001F58AD">
      <w:r w:rsidRPr="00D323BF">
        <w:rPr>
          <w:u w:val="single"/>
        </w:rPr>
        <w:t>Radny M. Łuszczyński</w:t>
      </w:r>
      <w:r>
        <w:t xml:space="preserve"> – jeżeli chodzi o skargi</w:t>
      </w:r>
      <w:r w:rsidR="0082753C">
        <w:t>,</w:t>
      </w:r>
      <w:r>
        <w:t xml:space="preserve"> to były notorycznie zawsze dwie skargi od dwóch panów, jeżeli chodzi o gminę Kozielice komisja zawsze opierała się o dokumenty, czyli o to</w:t>
      </w:r>
      <w:r w:rsidR="0082753C">
        <w:t>,</w:t>
      </w:r>
      <w:r>
        <w:t xml:space="preserve"> czy starosta dokonywał odpowiednich procedur, jeżeli chodzi o te zanieczyszczenia, pyłów i hałasu. Starosta zawsze zwracał się do WIOŚ o badani</w:t>
      </w:r>
      <w:r w:rsidR="0082753C">
        <w:t xml:space="preserve">a i komisja opierała się tylko </w:t>
      </w:r>
      <w:r>
        <w:t>i wyłącznie o te badania o nic więcej nie mogliśmy, dlatego te uchwały tak, a nie inaczej brzmiały. Jeżeli chodzi o drugie</w:t>
      </w:r>
      <w:r w:rsidR="0082753C">
        <w:t>go</w:t>
      </w:r>
      <w:r>
        <w:t xml:space="preserve"> skarżącego, wydaje mi się, że robiliśmy, co mogliśmy, za każdym razem staraliśmy się pochylić pod kątem merytorycznym. Zawszę było tak wiele opisanych zdarzeń, faktów, dokumentów, na które tak naprawdę komisja nie miała wpływu, bo jeżeli ktoś skarży na działalność starosty, czy podmiotów</w:t>
      </w:r>
      <w:r w:rsidR="0082753C">
        <w:t xml:space="preserve"> skarżących to my nie jesteśmy </w:t>
      </w:r>
      <w:r>
        <w:t>w stanie sprawdzić, czy dany dokument został sfałszowany, czy nie. Wiemy, że rozpatrywała to też prokuratura, no i skończyło się to tak jak skończyło. Wiele razy rozmawialiśmy ze skarżącym i nigdy nie udało się ustalić tak naprawdę, czego pan od nas oczekuję, żeby ta sprawa została załatwiona, trudno mi powiedzieć na dzień dzi</w:t>
      </w:r>
      <w:r w:rsidR="0082753C">
        <w:t xml:space="preserve">siejszy, czy któraś </w:t>
      </w:r>
      <w:r>
        <w:t>z tych skarg kiedykolwiek się skończy.</w:t>
      </w:r>
    </w:p>
    <w:p w:rsidR="00281076" w:rsidRDefault="00281076" w:rsidP="001F58AD"/>
    <w:p w:rsidR="00266B8A" w:rsidRPr="00266B8A" w:rsidRDefault="00266B8A" w:rsidP="00266B8A">
      <w:pPr>
        <w:rPr>
          <w:i/>
        </w:rPr>
      </w:pPr>
      <w:r w:rsidRPr="00266B8A">
        <w:rPr>
          <w:i/>
        </w:rPr>
        <w:t xml:space="preserve">Sprawozdanie Komisji Rewizyjnej za I półrocze 2018 r. </w:t>
      </w:r>
      <w:r w:rsidR="00F32D07">
        <w:rPr>
          <w:i/>
        </w:rPr>
        <w:t xml:space="preserve">przyjęto w głosowaniu: 9 za, </w:t>
      </w:r>
      <w:r w:rsidR="005D389E">
        <w:rPr>
          <w:i/>
        </w:rPr>
        <w:t xml:space="preserve">                     </w:t>
      </w:r>
      <w:r w:rsidR="00F32D07">
        <w:rPr>
          <w:i/>
        </w:rPr>
        <w:t>0 przeciw, 4</w:t>
      </w:r>
      <w:r w:rsidR="00720BE9">
        <w:rPr>
          <w:i/>
        </w:rPr>
        <w:t xml:space="preserve"> wstrzymujące </w:t>
      </w:r>
      <w:r w:rsidRPr="00266B8A">
        <w:rPr>
          <w:i/>
        </w:rPr>
        <w:t>się.</w:t>
      </w:r>
    </w:p>
    <w:p w:rsidR="00266B8A" w:rsidRDefault="00266B8A" w:rsidP="001F58AD"/>
    <w:p w:rsidR="00281076" w:rsidRDefault="00281076" w:rsidP="00D323BF">
      <w:pPr>
        <w:rPr>
          <w:rFonts w:eastAsia="Arial Unicode MS"/>
          <w:b/>
        </w:rPr>
      </w:pPr>
      <w:r>
        <w:rPr>
          <w:rFonts w:eastAsia="Arial Unicode MS"/>
          <w:b/>
        </w:rPr>
        <w:t>Do pkt. 13</w:t>
      </w:r>
      <w:r w:rsidRPr="001250B8">
        <w:rPr>
          <w:rFonts w:eastAsia="Arial Unicode MS"/>
          <w:b/>
        </w:rPr>
        <w:t xml:space="preserve"> porządku</w:t>
      </w:r>
      <w:r w:rsidR="00CF7DF5">
        <w:rPr>
          <w:rFonts w:eastAsia="Arial Unicode MS"/>
          <w:b/>
        </w:rPr>
        <w:t>.</w:t>
      </w:r>
    </w:p>
    <w:p w:rsidR="00281076" w:rsidRDefault="003B09C5" w:rsidP="00D323BF">
      <w:pPr>
        <w:rPr>
          <w:b/>
        </w:rPr>
      </w:pPr>
      <w:r w:rsidRPr="003B09C5">
        <w:rPr>
          <w:b/>
        </w:rPr>
        <w:t>Projekt uchwały w sprawie podwyższenia wynagrodzenia dla rodziny zastępczej pełniącej funkcję pogotowia rodzinnego (proj. nr 215)</w:t>
      </w:r>
      <w:r w:rsidR="003C69C2">
        <w:rPr>
          <w:b/>
        </w:rPr>
        <w:t>.</w:t>
      </w:r>
    </w:p>
    <w:p w:rsidR="003C69C2" w:rsidRDefault="003C69C2" w:rsidP="00D323BF">
      <w:pPr>
        <w:rPr>
          <w:b/>
        </w:rPr>
      </w:pPr>
    </w:p>
    <w:p w:rsidR="003C69C2" w:rsidRDefault="00C65A80" w:rsidP="00D323BF">
      <w:pPr>
        <w:rPr>
          <w:i/>
        </w:rPr>
      </w:pPr>
      <w:r>
        <w:rPr>
          <w:i/>
        </w:rPr>
        <w:t>Powyższy projekt uchwały</w:t>
      </w:r>
      <w:r w:rsidR="003C69C2" w:rsidRPr="003C69C2">
        <w:rPr>
          <w:i/>
        </w:rPr>
        <w:t xml:space="preserve"> stanowi załącznik nr 19.</w:t>
      </w:r>
    </w:p>
    <w:p w:rsidR="003C69C2" w:rsidRPr="003C69C2" w:rsidRDefault="003C69C2" w:rsidP="00D323BF">
      <w:pPr>
        <w:rPr>
          <w:i/>
        </w:rPr>
      </w:pPr>
    </w:p>
    <w:p w:rsidR="003C69C2" w:rsidRDefault="003C69C2" w:rsidP="003C69C2">
      <w:pPr>
        <w:rPr>
          <w:i/>
          <w:iCs/>
        </w:rPr>
      </w:pPr>
      <w:r>
        <w:rPr>
          <w:i/>
          <w:iCs/>
        </w:rPr>
        <w:t>Opinia Komisji Edukacji, Kultury, Sportu, Polityki Społecznej i Zdrowia stanowi załącznik nr 20.</w:t>
      </w:r>
    </w:p>
    <w:p w:rsidR="00C24333" w:rsidRDefault="00C24333" w:rsidP="003C69C2">
      <w:pPr>
        <w:rPr>
          <w:i/>
          <w:iCs/>
        </w:rPr>
      </w:pPr>
    </w:p>
    <w:p w:rsidR="003C69C2" w:rsidRPr="0082753C" w:rsidRDefault="00C24333" w:rsidP="003C69C2">
      <w:pPr>
        <w:rPr>
          <w:i/>
        </w:rPr>
      </w:pPr>
      <w:r w:rsidRPr="00C24333">
        <w:rPr>
          <w:i/>
        </w:rPr>
        <w:t xml:space="preserve">Projekt uchwały w sprawie podwyższenia wynagrodzenia dla rodziny zastępczej pełniącej funkcję pogotowia rodzinnego (proj. nr 215) przyjęto w głosowaniu: 13 za, 0 przeciw, </w:t>
      </w:r>
      <w:r w:rsidR="005D389E">
        <w:rPr>
          <w:i/>
        </w:rPr>
        <w:t xml:space="preserve">                   </w:t>
      </w:r>
      <w:r w:rsidRPr="00C24333">
        <w:rPr>
          <w:i/>
        </w:rPr>
        <w:t>0  wstrzymują</w:t>
      </w:r>
      <w:r w:rsidR="0011235B">
        <w:rPr>
          <w:i/>
        </w:rPr>
        <w:t>cych</w:t>
      </w:r>
      <w:r w:rsidRPr="00C24333">
        <w:rPr>
          <w:i/>
        </w:rPr>
        <w:t xml:space="preserve"> się.</w:t>
      </w:r>
    </w:p>
    <w:p w:rsidR="003C69C2" w:rsidRPr="003C69C2" w:rsidRDefault="005D389E" w:rsidP="003C69C2">
      <w:pPr>
        <w:rPr>
          <w:b/>
          <w:iCs/>
        </w:rPr>
      </w:pPr>
      <w:r>
        <w:rPr>
          <w:b/>
          <w:iCs/>
        </w:rPr>
        <w:lastRenderedPageBreak/>
        <w:t>Uchwała Nr XLVI/2</w:t>
      </w:r>
      <w:r w:rsidR="003C69C2">
        <w:rPr>
          <w:b/>
          <w:iCs/>
        </w:rPr>
        <w:t xml:space="preserve">17/18 </w:t>
      </w:r>
      <w:r w:rsidR="003C69C2" w:rsidRPr="003C69C2">
        <w:rPr>
          <w:b/>
          <w:iCs/>
        </w:rPr>
        <w:t xml:space="preserve">w sprawie </w:t>
      </w:r>
      <w:r w:rsidR="003C69C2" w:rsidRPr="003C69C2">
        <w:rPr>
          <w:b/>
        </w:rPr>
        <w:t>podwyższenia wynagrodzenia dla rodziny zastępczej pełniącej funkcję pogotowia rodzinnego</w:t>
      </w:r>
      <w:r w:rsidR="003C69C2" w:rsidRPr="003C69C2">
        <w:rPr>
          <w:b/>
          <w:iCs/>
        </w:rPr>
        <w:t xml:space="preserve"> </w:t>
      </w:r>
      <w:r w:rsidR="003C69C2">
        <w:rPr>
          <w:b/>
          <w:iCs/>
        </w:rPr>
        <w:t>stanowi załącznik nr 21.</w:t>
      </w:r>
    </w:p>
    <w:p w:rsidR="00281076" w:rsidRDefault="00281076" w:rsidP="001F58AD"/>
    <w:p w:rsidR="00281076" w:rsidRDefault="00281076" w:rsidP="00D323BF">
      <w:pPr>
        <w:rPr>
          <w:rFonts w:eastAsia="Arial Unicode MS"/>
          <w:b/>
        </w:rPr>
      </w:pPr>
      <w:r>
        <w:rPr>
          <w:rFonts w:eastAsia="Arial Unicode MS"/>
          <w:b/>
        </w:rPr>
        <w:t>Do pkt. 14</w:t>
      </w:r>
      <w:r w:rsidRPr="001250B8">
        <w:rPr>
          <w:rFonts w:eastAsia="Arial Unicode MS"/>
          <w:b/>
        </w:rPr>
        <w:t xml:space="preserve"> porządku</w:t>
      </w:r>
      <w:r w:rsidR="00CF7DF5">
        <w:rPr>
          <w:rFonts w:eastAsia="Arial Unicode MS"/>
          <w:b/>
        </w:rPr>
        <w:t>.</w:t>
      </w:r>
    </w:p>
    <w:p w:rsidR="00281076" w:rsidRDefault="00C65A80" w:rsidP="001F58AD">
      <w:pPr>
        <w:rPr>
          <w:b/>
        </w:rPr>
      </w:pPr>
      <w:r w:rsidRPr="00C65A80">
        <w:rPr>
          <w:b/>
        </w:rPr>
        <w:t>Projekt uchwały w sprawie zmiany Statutu Powiatu Pyrzyckiego (proj. nr 216).</w:t>
      </w:r>
    </w:p>
    <w:p w:rsidR="00C65A80" w:rsidRDefault="00C65A80" w:rsidP="001F58AD">
      <w:pPr>
        <w:rPr>
          <w:b/>
        </w:rPr>
      </w:pPr>
    </w:p>
    <w:p w:rsidR="00C65A80" w:rsidRDefault="00C65A80" w:rsidP="00C65A80">
      <w:pPr>
        <w:rPr>
          <w:i/>
        </w:rPr>
      </w:pPr>
      <w:r>
        <w:rPr>
          <w:i/>
        </w:rPr>
        <w:t>Powyższy projekt uchwały stanowi załącznik nr 22</w:t>
      </w:r>
      <w:r w:rsidRPr="003C69C2">
        <w:rPr>
          <w:i/>
        </w:rPr>
        <w:t>.</w:t>
      </w:r>
    </w:p>
    <w:p w:rsidR="00C65A80" w:rsidRDefault="00C65A80" w:rsidP="00C65A80">
      <w:pPr>
        <w:rPr>
          <w:i/>
        </w:rPr>
      </w:pPr>
    </w:p>
    <w:p w:rsidR="00C65A80" w:rsidRDefault="00C65A80" w:rsidP="00C65A80">
      <w:pPr>
        <w:rPr>
          <w:i/>
          <w:iCs/>
        </w:rPr>
      </w:pPr>
      <w:r>
        <w:rPr>
          <w:i/>
          <w:iCs/>
        </w:rPr>
        <w:t>Opinia Komisji Edukacji, Kultury, Sportu, Polityki Społecznej i Zdrowia stanowi załącznik nr 23.</w:t>
      </w:r>
    </w:p>
    <w:p w:rsidR="00C65A80" w:rsidRDefault="00C65A80" w:rsidP="00C65A80">
      <w:pPr>
        <w:rPr>
          <w:i/>
          <w:iCs/>
        </w:rPr>
      </w:pPr>
    </w:p>
    <w:p w:rsidR="00C65A80" w:rsidRDefault="00C65A80" w:rsidP="00C65A80">
      <w:pPr>
        <w:rPr>
          <w:i/>
          <w:iCs/>
        </w:rPr>
      </w:pPr>
      <w:r>
        <w:rPr>
          <w:i/>
          <w:iCs/>
        </w:rPr>
        <w:t>Opinia Komisji Budżetu, Gospodarki, Wsi, Rolnictwa i Ochrony Środowiska stanowi załącznik nr 24.</w:t>
      </w:r>
    </w:p>
    <w:p w:rsidR="00C24333" w:rsidRDefault="00C24333" w:rsidP="00C65A80">
      <w:pPr>
        <w:rPr>
          <w:i/>
          <w:iCs/>
        </w:rPr>
      </w:pPr>
    </w:p>
    <w:p w:rsidR="00C24333" w:rsidRPr="00C24333" w:rsidRDefault="00C24333" w:rsidP="00C24333">
      <w:pPr>
        <w:rPr>
          <w:i/>
        </w:rPr>
      </w:pPr>
      <w:r w:rsidRPr="00C24333">
        <w:rPr>
          <w:i/>
        </w:rPr>
        <w:t>Projekt uchwały w sprawie zmiany Statutu Powiatu Pyrzyckiego (proj. nr 216) przyjęto w głosowaniu: 13 za, 0 przeciw, 0 wstrzymują</w:t>
      </w:r>
      <w:r>
        <w:rPr>
          <w:i/>
        </w:rPr>
        <w:t>cych</w:t>
      </w:r>
      <w:r w:rsidRPr="00C24333">
        <w:rPr>
          <w:i/>
        </w:rPr>
        <w:t xml:space="preserve"> się.</w:t>
      </w:r>
    </w:p>
    <w:p w:rsidR="00C65A80" w:rsidRDefault="00C65A80" w:rsidP="00C65A80">
      <w:pPr>
        <w:rPr>
          <w:i/>
        </w:rPr>
      </w:pPr>
    </w:p>
    <w:p w:rsidR="00C65A80" w:rsidRPr="00C65A80" w:rsidRDefault="005D389E" w:rsidP="001F58AD">
      <w:pPr>
        <w:rPr>
          <w:b/>
        </w:rPr>
      </w:pPr>
      <w:r>
        <w:rPr>
          <w:b/>
        </w:rPr>
        <w:t>Uchwała Nr XLVI/2</w:t>
      </w:r>
      <w:r w:rsidR="00C65A80">
        <w:rPr>
          <w:b/>
        </w:rPr>
        <w:t xml:space="preserve">18/18 </w:t>
      </w:r>
      <w:r w:rsidR="00C65A80" w:rsidRPr="00C65A80">
        <w:rPr>
          <w:b/>
        </w:rPr>
        <w:t>w sprawie zmiany Statutu Powiatu Pyrzyckiego</w:t>
      </w:r>
      <w:r w:rsidR="00C65A80">
        <w:rPr>
          <w:b/>
        </w:rPr>
        <w:t xml:space="preserve"> </w:t>
      </w:r>
      <w:r w:rsidR="00C65A80">
        <w:rPr>
          <w:b/>
          <w:iCs/>
        </w:rPr>
        <w:t>stanowi załącznik nr 25.</w:t>
      </w:r>
    </w:p>
    <w:p w:rsidR="00C65A80" w:rsidRDefault="00C65A80" w:rsidP="001F58AD"/>
    <w:p w:rsidR="00281076" w:rsidRDefault="00281076" w:rsidP="00D323BF">
      <w:pPr>
        <w:rPr>
          <w:rFonts w:eastAsia="Arial Unicode MS"/>
          <w:b/>
        </w:rPr>
      </w:pPr>
      <w:r>
        <w:rPr>
          <w:rFonts w:eastAsia="Arial Unicode MS"/>
          <w:b/>
        </w:rPr>
        <w:t>Do pkt. 15</w:t>
      </w:r>
      <w:r w:rsidRPr="001250B8">
        <w:rPr>
          <w:rFonts w:eastAsia="Arial Unicode MS"/>
          <w:b/>
        </w:rPr>
        <w:t xml:space="preserve"> porządku</w:t>
      </w:r>
      <w:r w:rsidR="00CF7DF5">
        <w:rPr>
          <w:rFonts w:eastAsia="Arial Unicode MS"/>
          <w:b/>
        </w:rPr>
        <w:t>.</w:t>
      </w:r>
    </w:p>
    <w:p w:rsidR="00C24333" w:rsidRDefault="00C24333" w:rsidP="00D323BF">
      <w:pPr>
        <w:rPr>
          <w:b/>
        </w:rPr>
      </w:pPr>
      <w:r w:rsidRPr="00C24333">
        <w:rPr>
          <w:b/>
        </w:rPr>
        <w:t>Projekt uchwały w sprawie wykonywania obywatelskiej inicjatywy uchwałodawczej (proj. nr 218).</w:t>
      </w:r>
    </w:p>
    <w:p w:rsidR="00C24333" w:rsidRDefault="00C24333" w:rsidP="00C24333">
      <w:pPr>
        <w:rPr>
          <w:b/>
        </w:rPr>
      </w:pPr>
    </w:p>
    <w:p w:rsidR="00C24333" w:rsidRDefault="00C24333" w:rsidP="00C24333">
      <w:pPr>
        <w:rPr>
          <w:i/>
        </w:rPr>
      </w:pPr>
      <w:r>
        <w:rPr>
          <w:i/>
        </w:rPr>
        <w:t>Powyższy projekt uchwały stanowi załącznik nr 26</w:t>
      </w:r>
      <w:r w:rsidRPr="003C69C2">
        <w:rPr>
          <w:i/>
        </w:rPr>
        <w:t>.</w:t>
      </w:r>
    </w:p>
    <w:p w:rsidR="00C24333" w:rsidRDefault="00C24333" w:rsidP="00C24333">
      <w:pPr>
        <w:rPr>
          <w:i/>
        </w:rPr>
      </w:pPr>
    </w:p>
    <w:p w:rsidR="00C24333" w:rsidRDefault="00C24333" w:rsidP="00C24333">
      <w:pPr>
        <w:rPr>
          <w:i/>
          <w:iCs/>
        </w:rPr>
      </w:pPr>
      <w:r>
        <w:rPr>
          <w:i/>
          <w:iCs/>
        </w:rPr>
        <w:t xml:space="preserve">Opinia Komisji Edukacji, Kultury, Sportu, Polityki Społecznej i Zdrowia stanowi załącznik </w:t>
      </w:r>
      <w:r w:rsidR="005D389E">
        <w:rPr>
          <w:i/>
          <w:iCs/>
        </w:rPr>
        <w:t xml:space="preserve">               </w:t>
      </w:r>
      <w:r>
        <w:rPr>
          <w:i/>
          <w:iCs/>
        </w:rPr>
        <w:t>nr 27.</w:t>
      </w:r>
    </w:p>
    <w:p w:rsidR="00C24333" w:rsidRDefault="00C24333" w:rsidP="00C24333">
      <w:pPr>
        <w:rPr>
          <w:i/>
          <w:iCs/>
        </w:rPr>
      </w:pPr>
    </w:p>
    <w:p w:rsidR="00C24333" w:rsidRDefault="00C24333" w:rsidP="00C24333">
      <w:pPr>
        <w:rPr>
          <w:i/>
          <w:iCs/>
        </w:rPr>
      </w:pPr>
      <w:r>
        <w:rPr>
          <w:i/>
          <w:iCs/>
        </w:rPr>
        <w:t>Opinia Komisji Budżetu, Gospodarki, Wsi, Rolnictwa i Ochrony Środowiska stanowi załącznik nr 28.</w:t>
      </w:r>
    </w:p>
    <w:p w:rsidR="00C24333" w:rsidRDefault="00C24333" w:rsidP="00D323BF">
      <w:pPr>
        <w:rPr>
          <w:rFonts w:eastAsia="Arial Unicode MS"/>
          <w:b/>
        </w:rPr>
      </w:pPr>
    </w:p>
    <w:p w:rsidR="003C092D" w:rsidRDefault="003C092D" w:rsidP="003C092D">
      <w:pPr>
        <w:rPr>
          <w:i/>
        </w:rPr>
      </w:pPr>
      <w:r w:rsidRPr="003C092D">
        <w:rPr>
          <w:i/>
        </w:rPr>
        <w:t>Projekt uchwały w sprawie wykonywania obywatelskiej inicjatywy uchwałodawczej</w:t>
      </w:r>
      <w:r w:rsidR="005D389E">
        <w:rPr>
          <w:i/>
        </w:rPr>
        <w:t xml:space="preserve">                     </w:t>
      </w:r>
      <w:r w:rsidRPr="003C092D">
        <w:rPr>
          <w:i/>
        </w:rPr>
        <w:t xml:space="preserve"> (proj. nr 218) przyjęto w głosowaniu: 13 za, 0 przeciw, 0 wstrzymujących się.</w:t>
      </w:r>
    </w:p>
    <w:p w:rsidR="0082753C" w:rsidRPr="003C092D" w:rsidRDefault="0082753C" w:rsidP="003C092D">
      <w:pPr>
        <w:rPr>
          <w:i/>
        </w:rPr>
      </w:pPr>
    </w:p>
    <w:p w:rsidR="003C092D" w:rsidRDefault="005D389E" w:rsidP="003C092D">
      <w:pPr>
        <w:rPr>
          <w:b/>
          <w:iCs/>
        </w:rPr>
      </w:pPr>
      <w:r>
        <w:rPr>
          <w:b/>
        </w:rPr>
        <w:t>Uchwała Nr XLVI/2</w:t>
      </w:r>
      <w:r w:rsidR="003C092D" w:rsidRPr="003C092D">
        <w:rPr>
          <w:b/>
        </w:rPr>
        <w:t>19/18 uchwały w sprawie wykonywania obywatelskiej inicjatywy uchwałodawczej</w:t>
      </w:r>
      <w:r w:rsidR="003C092D">
        <w:rPr>
          <w:b/>
        </w:rPr>
        <w:t xml:space="preserve"> </w:t>
      </w:r>
      <w:r w:rsidR="003C092D">
        <w:rPr>
          <w:b/>
          <w:iCs/>
        </w:rPr>
        <w:t>stanowi załącznik nr 29.</w:t>
      </w:r>
    </w:p>
    <w:p w:rsidR="00281076" w:rsidRDefault="00281076" w:rsidP="00D323BF">
      <w:pPr>
        <w:rPr>
          <w:rFonts w:eastAsia="Arial Unicode MS"/>
          <w:b/>
        </w:rPr>
      </w:pPr>
    </w:p>
    <w:p w:rsidR="00281076" w:rsidRDefault="00281076" w:rsidP="00D323BF">
      <w:pPr>
        <w:rPr>
          <w:rFonts w:eastAsia="Arial Unicode MS"/>
          <w:b/>
        </w:rPr>
      </w:pPr>
      <w:r>
        <w:rPr>
          <w:rFonts w:eastAsia="Arial Unicode MS"/>
          <w:b/>
        </w:rPr>
        <w:t>Do pkt. 16</w:t>
      </w:r>
      <w:r w:rsidRPr="001250B8">
        <w:rPr>
          <w:rFonts w:eastAsia="Arial Unicode MS"/>
          <w:b/>
        </w:rPr>
        <w:t xml:space="preserve"> porządku</w:t>
      </w:r>
      <w:r w:rsidR="00CF7DF5">
        <w:rPr>
          <w:rFonts w:eastAsia="Arial Unicode MS"/>
          <w:b/>
        </w:rPr>
        <w:t>.</w:t>
      </w:r>
    </w:p>
    <w:p w:rsidR="0008163B" w:rsidRDefault="0008163B" w:rsidP="00D323BF">
      <w:pPr>
        <w:rPr>
          <w:b/>
        </w:rPr>
      </w:pPr>
      <w:r w:rsidRPr="0008163B">
        <w:rPr>
          <w:b/>
        </w:rPr>
        <w:t>Projekt uchwały w sprawie rozpatrzenia skargi nr 3/18 z dnia 18 sierpnia 2018 r.</w:t>
      </w:r>
      <w:r w:rsidR="005D389E">
        <w:rPr>
          <w:b/>
        </w:rPr>
        <w:t xml:space="preserve">                  </w:t>
      </w:r>
      <w:r w:rsidRPr="0008163B">
        <w:rPr>
          <w:b/>
        </w:rPr>
        <w:t xml:space="preserve"> na działalność Starosty Pyrzyckiego (proj. nr 217).</w:t>
      </w:r>
    </w:p>
    <w:p w:rsidR="0008163B" w:rsidRPr="0008163B" w:rsidRDefault="0008163B" w:rsidP="00D323BF">
      <w:pPr>
        <w:rPr>
          <w:rFonts w:eastAsia="Arial Unicode MS"/>
          <w:b/>
        </w:rPr>
      </w:pPr>
    </w:p>
    <w:p w:rsidR="0008163B" w:rsidRDefault="0008163B" w:rsidP="0008163B">
      <w:pPr>
        <w:rPr>
          <w:i/>
        </w:rPr>
      </w:pPr>
      <w:r>
        <w:rPr>
          <w:i/>
        </w:rPr>
        <w:t>Powyższy projekt uchwały stanowi załącznik nr 30</w:t>
      </w:r>
      <w:r w:rsidRPr="003C69C2">
        <w:rPr>
          <w:i/>
        </w:rPr>
        <w:t>.</w:t>
      </w:r>
    </w:p>
    <w:p w:rsidR="0008163B" w:rsidRDefault="0008163B" w:rsidP="00D323BF">
      <w:pPr>
        <w:rPr>
          <w:rFonts w:eastAsia="Arial Unicode MS"/>
          <w:b/>
        </w:rPr>
      </w:pPr>
    </w:p>
    <w:p w:rsidR="00281076" w:rsidRDefault="00281076" w:rsidP="00751850">
      <w:pPr>
        <w:rPr>
          <w:rFonts w:eastAsia="Arial Unicode MS"/>
          <w:bCs/>
        </w:rPr>
      </w:pPr>
      <w:r w:rsidRPr="0082753C">
        <w:rPr>
          <w:rFonts w:eastAsia="Arial Unicode MS"/>
          <w:bCs/>
          <w:u w:val="single"/>
        </w:rPr>
        <w:lastRenderedPageBreak/>
        <w:t xml:space="preserve">Przewodniczący R. </w:t>
      </w:r>
      <w:proofErr w:type="spellStart"/>
      <w:r w:rsidRPr="0082753C">
        <w:rPr>
          <w:rFonts w:eastAsia="Arial Unicode MS"/>
          <w:bCs/>
          <w:u w:val="single"/>
        </w:rPr>
        <w:t>Berdzik</w:t>
      </w:r>
      <w:proofErr w:type="spellEnd"/>
      <w:r>
        <w:rPr>
          <w:rFonts w:eastAsia="Arial Unicode MS"/>
          <w:bCs/>
        </w:rPr>
        <w:t xml:space="preserve"> – jest projekt uchwały w sprawie rozpatrzenia skargi numer 3/18 z dnia 18 sierpnia 2018 r., na działalność Starosty Pyrzyckiego</w:t>
      </w:r>
      <w:r w:rsidR="0082753C">
        <w:rPr>
          <w:rFonts w:eastAsia="Arial Unicode MS"/>
          <w:bCs/>
        </w:rPr>
        <w:t>, projekt numer 217, Ale proszę p</w:t>
      </w:r>
      <w:r>
        <w:rPr>
          <w:rFonts w:eastAsia="Arial Unicode MS"/>
          <w:bCs/>
        </w:rPr>
        <w:t>aństwa wpłynęła skarga, następna ze skarg, o te</w:t>
      </w:r>
      <w:r w:rsidR="0082753C">
        <w:rPr>
          <w:rFonts w:eastAsia="Arial Unicode MS"/>
          <w:bCs/>
        </w:rPr>
        <w:t>j samej treści, dosłownie o takiej</w:t>
      </w:r>
      <w:r w:rsidR="00F12EAC">
        <w:rPr>
          <w:rFonts w:eastAsia="Arial Unicode MS"/>
          <w:bCs/>
        </w:rPr>
        <w:t xml:space="preserve"> samej</w:t>
      </w:r>
      <w:r>
        <w:rPr>
          <w:rFonts w:eastAsia="Arial Unicode MS"/>
          <w:bCs/>
        </w:rPr>
        <w:t xml:space="preserve"> treści, dlatego proponowałbym, aby tą skargę 4/18 z 13 września 2018 r., dołączyć do projektu uchwały, gdzie jest skarga 3/18 z dnia 18 sierpnia 2018 r., bo dosłownie jest tej samej treści. Możemy to uczynić, aby Komisja Rewizyjna nie musiała zbierać się ponownie, zatwierdzać ten projekt uchwały. </w:t>
      </w:r>
    </w:p>
    <w:p w:rsidR="006D3B4C" w:rsidRDefault="006D3B4C" w:rsidP="00751850">
      <w:pPr>
        <w:rPr>
          <w:rFonts w:eastAsia="Arial Unicode MS"/>
          <w:bCs/>
        </w:rPr>
      </w:pPr>
    </w:p>
    <w:p w:rsidR="006D3B4C" w:rsidRDefault="006D3B4C" w:rsidP="00751850">
      <w:pPr>
        <w:rPr>
          <w:rFonts w:eastAsia="Arial Unicode MS"/>
          <w:bCs/>
        </w:rPr>
      </w:pPr>
      <w:r>
        <w:rPr>
          <w:rFonts w:eastAsia="Arial Unicode MS"/>
          <w:bCs/>
        </w:rPr>
        <w:t xml:space="preserve">Przewodniczący R. </w:t>
      </w:r>
      <w:proofErr w:type="spellStart"/>
      <w:r>
        <w:rPr>
          <w:rFonts w:eastAsia="Arial Unicode MS"/>
          <w:bCs/>
        </w:rPr>
        <w:t>Berdzik</w:t>
      </w:r>
      <w:proofErr w:type="spellEnd"/>
      <w:r>
        <w:rPr>
          <w:rFonts w:eastAsia="Arial Unicode MS"/>
          <w:bCs/>
        </w:rPr>
        <w:t xml:space="preserve"> – przedstawił treść projektu uchwały po uwzględnieniu wniosku                                        o uzupełnienie projektu o skargę nr 4/18.</w:t>
      </w:r>
    </w:p>
    <w:p w:rsidR="0008163B" w:rsidRDefault="0008163B" w:rsidP="00751850">
      <w:pPr>
        <w:rPr>
          <w:rFonts w:eastAsia="Arial Unicode MS"/>
          <w:bCs/>
        </w:rPr>
      </w:pPr>
    </w:p>
    <w:p w:rsidR="0008163B" w:rsidRPr="003C092D" w:rsidRDefault="0008163B" w:rsidP="0008163B">
      <w:pPr>
        <w:rPr>
          <w:i/>
        </w:rPr>
      </w:pPr>
      <w:r w:rsidRPr="0008163B">
        <w:rPr>
          <w:rFonts w:eastAsia="Arial Unicode MS"/>
          <w:bCs/>
          <w:i/>
        </w:rPr>
        <w:t>Wniosek o dołączeniu skargi</w:t>
      </w:r>
      <w:r>
        <w:rPr>
          <w:rFonts w:eastAsia="Arial Unicode MS"/>
          <w:bCs/>
        </w:rPr>
        <w:t xml:space="preserve"> </w:t>
      </w:r>
      <w:r>
        <w:rPr>
          <w:i/>
        </w:rPr>
        <w:t>przyjęto w głosowaniu: 9 za, 0 przeciw, 4</w:t>
      </w:r>
      <w:r w:rsidRPr="003C092D">
        <w:rPr>
          <w:i/>
        </w:rPr>
        <w:t xml:space="preserve"> wstrzymują</w:t>
      </w:r>
      <w:r>
        <w:rPr>
          <w:i/>
        </w:rPr>
        <w:t>ce</w:t>
      </w:r>
      <w:r w:rsidRPr="003C092D">
        <w:rPr>
          <w:i/>
        </w:rPr>
        <w:t xml:space="preserve"> się.</w:t>
      </w:r>
    </w:p>
    <w:p w:rsidR="00281076" w:rsidRPr="006E57E8" w:rsidRDefault="00281076" w:rsidP="00D323BF">
      <w:pPr>
        <w:rPr>
          <w:rFonts w:eastAsia="Arial Unicode MS"/>
          <w:b/>
        </w:rPr>
      </w:pPr>
    </w:p>
    <w:p w:rsidR="00281076" w:rsidRDefault="00281076" w:rsidP="00D323BF">
      <w:r w:rsidRPr="00D323BF">
        <w:rPr>
          <w:u w:val="single"/>
        </w:rPr>
        <w:t>Radny M. Łuszczyński</w:t>
      </w:r>
      <w:r>
        <w:t xml:space="preserve"> – odnosząc się do poprzednich punktów naszego sprawozdania, jak tu Pan Kazimierz już zauważył, skargi wiele, wiele lat wstecz cały czas się powtarzają, chciałbym tylko zauważyć, że główne punkty, jakie są według skarżącego to, że odpowiedzi,  które dostaje z wydziału nie są adekwatne do tego co on chciałby usłyszeć, przynajmniej komisja to tak odbiera. Trzeba zauważyć, ze </w:t>
      </w:r>
      <w:r w:rsidRPr="00857793">
        <w:t>starosta</w:t>
      </w:r>
      <w:r>
        <w:t xml:space="preserve"> nie ma możliwości, ani nie ma takich żadnych możliwości prawnych do tego, żeby sam sprawdzić, czy jest tam zanieczyszczenie, czy jest hałas</w:t>
      </w:r>
      <w:r w:rsidRPr="00857793">
        <w:t>, starosta tylko</w:t>
      </w:r>
      <w:r>
        <w:t xml:space="preserve"> wydaje opinie środowiskowe. W tym przypadku było tak samo, WIOŚ skontrolował daną jednostkę, nie stwierdził żadnych uchybień, a skarżący dalej uważa, że te dokumenty są sfałszowane, a nasze odpowiedzi są nieadekwatne. Opierając się tak naprawdę o informacje, jakie dostajemy z WIOŚ i to, co wydział robi, że za każdym razem, gdy dostaję skargę piszę do WIOŚ z prośbą o skontrolowanie danej jednostki. Wydział jeździ sam też sprawdza, czy rzeczywiście nie ma jakiś rażących, widocznych uchybień. Na takiej podstawie jest taki projekt uchwały.</w:t>
      </w:r>
    </w:p>
    <w:p w:rsidR="00281076" w:rsidRDefault="00281076" w:rsidP="00D323BF"/>
    <w:p w:rsidR="0008163B" w:rsidRDefault="0008163B" w:rsidP="0008163B">
      <w:pPr>
        <w:rPr>
          <w:i/>
        </w:rPr>
      </w:pPr>
      <w:r w:rsidRPr="0008163B">
        <w:rPr>
          <w:i/>
        </w:rPr>
        <w:t xml:space="preserve">Projekt uchwały w sprawie rozpatrzenia skargi nr 3/18 z dnia 18 sierpnia 2018 r. </w:t>
      </w:r>
      <w:r w:rsidR="00065E36">
        <w:rPr>
          <w:i/>
        </w:rPr>
        <w:t xml:space="preserve">oraz 4/18                           z dnia 13.09.2018 r. </w:t>
      </w:r>
      <w:r w:rsidRPr="0008163B">
        <w:rPr>
          <w:i/>
        </w:rPr>
        <w:t xml:space="preserve">na działalność Starosty Pyrzyckiego przyjęto w głosowaniu: </w:t>
      </w:r>
      <w:r w:rsidR="00065E36">
        <w:rPr>
          <w:i/>
        </w:rPr>
        <w:t xml:space="preserve">                                 </w:t>
      </w:r>
      <w:r w:rsidRPr="0008163B">
        <w:rPr>
          <w:i/>
        </w:rPr>
        <w:t>9 za, 0 przeciw, 4 wstrzymujące się.</w:t>
      </w:r>
    </w:p>
    <w:p w:rsidR="0008163B" w:rsidRDefault="0008163B" w:rsidP="0008163B">
      <w:pPr>
        <w:rPr>
          <w:i/>
        </w:rPr>
      </w:pPr>
    </w:p>
    <w:p w:rsidR="0008163B" w:rsidRDefault="0008163B" w:rsidP="00D323BF">
      <w:pPr>
        <w:rPr>
          <w:b/>
          <w:iCs/>
        </w:rPr>
      </w:pPr>
      <w:r w:rsidRPr="0008163B">
        <w:rPr>
          <w:b/>
        </w:rPr>
        <w:t xml:space="preserve">Uchwała Nr XLVI/220/18 uchwały w sprawie rozpatrzenia skargi nr 3/18 z dnia 18 sierpnia 2018 r. </w:t>
      </w:r>
      <w:r w:rsidR="005B3F74">
        <w:rPr>
          <w:b/>
        </w:rPr>
        <w:t xml:space="preserve">oraz 4/18 z dnia 13 września 2018 r. </w:t>
      </w:r>
      <w:r w:rsidRPr="0008163B">
        <w:rPr>
          <w:b/>
        </w:rPr>
        <w:t xml:space="preserve">na działalność Starosty Pyrzyckiego </w:t>
      </w:r>
      <w:r w:rsidRPr="0008163B">
        <w:rPr>
          <w:b/>
          <w:iCs/>
        </w:rPr>
        <w:t>załącznik nr 31.</w:t>
      </w:r>
    </w:p>
    <w:p w:rsidR="0011235B" w:rsidRPr="0011235B" w:rsidRDefault="0011235B" w:rsidP="00D323BF">
      <w:pPr>
        <w:rPr>
          <w:b/>
          <w:iCs/>
        </w:rPr>
      </w:pPr>
    </w:p>
    <w:p w:rsidR="00281076" w:rsidRDefault="00281076" w:rsidP="004D65F4">
      <w:pPr>
        <w:rPr>
          <w:rFonts w:eastAsia="Arial Unicode MS"/>
          <w:b/>
        </w:rPr>
      </w:pPr>
      <w:r>
        <w:rPr>
          <w:rFonts w:eastAsia="Arial Unicode MS"/>
          <w:b/>
        </w:rPr>
        <w:t>Do pkt. 17</w:t>
      </w:r>
      <w:r w:rsidRPr="001250B8">
        <w:rPr>
          <w:rFonts w:eastAsia="Arial Unicode MS"/>
          <w:b/>
        </w:rPr>
        <w:t xml:space="preserve"> porządku</w:t>
      </w:r>
      <w:r w:rsidR="00CF7DF5">
        <w:rPr>
          <w:rFonts w:eastAsia="Arial Unicode MS"/>
          <w:b/>
        </w:rPr>
        <w:t>.</w:t>
      </w:r>
    </w:p>
    <w:p w:rsidR="0008163B" w:rsidRPr="0008163B" w:rsidRDefault="0008163B" w:rsidP="004D65F4">
      <w:pPr>
        <w:rPr>
          <w:b/>
        </w:rPr>
      </w:pPr>
      <w:r w:rsidRPr="0008163B">
        <w:rPr>
          <w:b/>
        </w:rPr>
        <w:t>Projekt stanowiska Rady Powiatu Pyrzyckiego przedłożonego przez Zarząd Powiatu Pyrzyckiego w sprawie problemu promieniowania elektromagnetycznego emitowanego przez stacje bazowe GSM.</w:t>
      </w:r>
    </w:p>
    <w:p w:rsidR="0008163B" w:rsidRPr="0008163B" w:rsidRDefault="0008163B" w:rsidP="004D65F4">
      <w:pPr>
        <w:rPr>
          <w:rFonts w:ascii="Calibri" w:hAnsi="Calibri"/>
          <w:i/>
        </w:rPr>
      </w:pPr>
    </w:p>
    <w:p w:rsidR="0008163B" w:rsidRPr="0008163B" w:rsidRDefault="0008163B" w:rsidP="004D65F4">
      <w:pPr>
        <w:rPr>
          <w:rFonts w:eastAsia="Arial Unicode MS"/>
          <w:i/>
        </w:rPr>
      </w:pPr>
      <w:r w:rsidRPr="0008163B">
        <w:rPr>
          <w:i/>
        </w:rPr>
        <w:t>Powyższe stanowisko stanowi załącznik nr 32.</w:t>
      </w:r>
    </w:p>
    <w:p w:rsidR="00281076" w:rsidRDefault="00281076" w:rsidP="004D65F4">
      <w:pPr>
        <w:rPr>
          <w:rFonts w:eastAsia="Arial Unicode MS"/>
          <w:b/>
        </w:rPr>
      </w:pPr>
    </w:p>
    <w:p w:rsidR="00281076" w:rsidRPr="00CD00CA" w:rsidRDefault="00281076" w:rsidP="00CD00CA">
      <w:pPr>
        <w:rPr>
          <w:rFonts w:eastAsia="Arial Unicode MS"/>
          <w:bCs/>
        </w:rPr>
      </w:pPr>
      <w:r w:rsidRPr="008134C2">
        <w:rPr>
          <w:rFonts w:eastAsia="Arial Unicode MS"/>
          <w:bCs/>
          <w:u w:val="single"/>
        </w:rPr>
        <w:t>Pan R.</w:t>
      </w:r>
      <w:r w:rsidR="00095DE2">
        <w:rPr>
          <w:rFonts w:eastAsia="Arial Unicode MS"/>
          <w:bCs/>
          <w:u w:val="single"/>
        </w:rPr>
        <w:t xml:space="preserve"> </w:t>
      </w:r>
      <w:proofErr w:type="spellStart"/>
      <w:r w:rsidRPr="008134C2">
        <w:rPr>
          <w:rFonts w:eastAsia="Arial Unicode MS"/>
          <w:bCs/>
          <w:u w:val="single"/>
        </w:rPr>
        <w:t>Ennaoui</w:t>
      </w:r>
      <w:proofErr w:type="spellEnd"/>
      <w:r>
        <w:rPr>
          <w:rFonts w:eastAsia="Arial Unicode MS"/>
          <w:bCs/>
        </w:rPr>
        <w:t xml:space="preserve"> – zacznę</w:t>
      </w:r>
      <w:r w:rsidRPr="004D65F4">
        <w:rPr>
          <w:rFonts w:eastAsia="Arial Unicode MS"/>
          <w:bCs/>
        </w:rPr>
        <w:t xml:space="preserve"> od tego, że </w:t>
      </w:r>
      <w:r>
        <w:rPr>
          <w:rFonts w:eastAsia="Arial Unicode MS"/>
          <w:bCs/>
        </w:rPr>
        <w:t>w zeszły poniedziałek w Krakowie od</w:t>
      </w:r>
      <w:r w:rsidR="005D389E">
        <w:rPr>
          <w:rFonts w:eastAsia="Arial Unicode MS"/>
          <w:bCs/>
        </w:rPr>
        <w:t xml:space="preserve">było się trzecie Międzynarodowe </w:t>
      </w:r>
      <w:r>
        <w:rPr>
          <w:rFonts w:eastAsia="Arial Unicode MS"/>
          <w:bCs/>
        </w:rPr>
        <w:t xml:space="preserve">Forum Ochrony Środowiska przed zanieczyszczeniami polami </w:t>
      </w:r>
      <w:r>
        <w:rPr>
          <w:rFonts w:eastAsia="Arial Unicode MS"/>
          <w:bCs/>
        </w:rPr>
        <w:lastRenderedPageBreak/>
        <w:t>elektromagnetycznymi. Zostali tam zaproszeni również naukowcy z krajów europejskich takich jak: Włochy, Francja, Szwecja. Muszę przyznać, że część tych informacji, które zostały na tym forum przedstawione były mi już znane. Tak naprawdę muszę przyznać, że słuchając, mając okazję zetknąć się z tym problemem i rozmawiając z tymi ludźmi, doszedłem do wniosku, że problem, z którym się zmagamy jest poważniejszy</w:t>
      </w:r>
      <w:r w:rsidR="0011235B">
        <w:rPr>
          <w:rFonts w:eastAsia="Arial Unicode MS"/>
          <w:bCs/>
        </w:rPr>
        <w:t>,</w:t>
      </w:r>
      <w:r>
        <w:rPr>
          <w:rFonts w:eastAsia="Arial Unicode MS"/>
          <w:bCs/>
        </w:rPr>
        <w:t xml:space="preserve"> niż nam się wydaje. Mam nadzieję, że będę w</w:t>
      </w:r>
      <w:r w:rsidR="0011235B">
        <w:rPr>
          <w:rFonts w:eastAsia="Arial Unicode MS"/>
          <w:bCs/>
        </w:rPr>
        <w:t xml:space="preserve"> </w:t>
      </w:r>
      <w:r>
        <w:rPr>
          <w:rFonts w:eastAsia="Arial Unicode MS"/>
          <w:bCs/>
        </w:rPr>
        <w:t>stanie otwo</w:t>
      </w:r>
      <w:r w:rsidR="0011235B">
        <w:rPr>
          <w:rFonts w:eastAsia="Arial Unicode MS"/>
          <w:bCs/>
        </w:rPr>
        <w:t>rzyć p</w:t>
      </w:r>
      <w:r>
        <w:rPr>
          <w:rFonts w:eastAsia="Arial Unicode MS"/>
          <w:bCs/>
        </w:rPr>
        <w:t>aństwu trochę bardziej oczy na problem, z którym się zmagamy, a mia</w:t>
      </w:r>
      <w:r w:rsidR="0011235B">
        <w:rPr>
          <w:rFonts w:eastAsia="Arial Unicode MS"/>
          <w:bCs/>
        </w:rPr>
        <w:t>nowicie chodzi tutaj o nadmierną</w:t>
      </w:r>
      <w:r>
        <w:rPr>
          <w:rFonts w:eastAsia="Arial Unicode MS"/>
          <w:bCs/>
        </w:rPr>
        <w:t xml:space="preserve"> ekspozycje na promieniowanie elektromagnetyczne. Jest to problem ogólnopolski i Kraków tak naprawdę jako jedyne miasto w Polsce stara się cokolwiek w tej kwestii zrobić. W latach 2018 – 2022 zamierzają przeznaczyć, aż 6.000.000 zł. z budżetu miasta na ochronę mieszkańców Krakowa. Jest to związane z tym, że wraz z rozwojem technologii jesteśmy coraz bardziej wystawiani na ekspozycje tych sztucznych pól elektromagnetycznych, do których tak naprawdę nie jesteśmy przystosowani, ani żeśmy nie przywykli przez ostatnie 20 lat rozwoju sieci komórkowych. Bardzo podoba mi się sposób podejścia radnej miasta Krakowa pani Marty Patyny, która bardzo mocno w tym temacie działa i wraz z Urzędem Miasta Krakowa zorganizowali te trzecie forum. Kluczowym gościem dla mnie osobiście był pan profesor </w:t>
      </w:r>
      <w:proofErr w:type="spellStart"/>
      <w:r>
        <w:rPr>
          <w:rFonts w:eastAsia="Arial Unicode MS"/>
          <w:bCs/>
        </w:rPr>
        <w:t>Olle</w:t>
      </w:r>
      <w:proofErr w:type="spellEnd"/>
      <w:r>
        <w:rPr>
          <w:rFonts w:eastAsia="Arial Unicode MS"/>
          <w:bCs/>
        </w:rPr>
        <w:t xml:space="preserve"> </w:t>
      </w:r>
      <w:proofErr w:type="spellStart"/>
      <w:r>
        <w:rPr>
          <w:rFonts w:eastAsia="Arial Unicode MS"/>
          <w:bCs/>
        </w:rPr>
        <w:t>Johansson</w:t>
      </w:r>
      <w:proofErr w:type="spellEnd"/>
      <w:r>
        <w:rPr>
          <w:rFonts w:eastAsia="Arial Unicode MS"/>
          <w:bCs/>
        </w:rPr>
        <w:t xml:space="preserve"> ze Szwecji z uniwersytetu, który przez blisko 30 lat bada temat pól elektromagnetycznych </w:t>
      </w:r>
      <w:r>
        <w:rPr>
          <w:rFonts w:eastAsia="Arial Unicode MS"/>
          <w:bCs/>
        </w:rPr>
        <w:br/>
        <w:t>i przez jego 20 minutowe wystąpienie, którego miałem okazję być świadkiem, przewijały się tak naprawdę tylko dwa słowa i te dwa słowa to nowot</w:t>
      </w:r>
      <w:r w:rsidR="001376F2">
        <w:rPr>
          <w:rFonts w:eastAsia="Arial Unicode MS"/>
          <w:bCs/>
        </w:rPr>
        <w:t xml:space="preserve">wory i bezpłodność. </w:t>
      </w:r>
      <w:r w:rsidRPr="001376F2">
        <w:rPr>
          <w:rFonts w:eastAsia="Arial Unicode MS"/>
          <w:bCs/>
        </w:rPr>
        <w:t xml:space="preserve">Bardzo ważnym aspektem tego, co przedstawił jest, że tak naprawdę te normy </w:t>
      </w:r>
      <w:r w:rsidR="001376F2">
        <w:rPr>
          <w:rFonts w:eastAsia="Arial Unicode MS"/>
          <w:bCs/>
        </w:rPr>
        <w:t>p</w:t>
      </w:r>
      <w:r w:rsidRPr="001376F2">
        <w:rPr>
          <w:rFonts w:eastAsia="Arial Unicode MS"/>
          <w:bCs/>
        </w:rPr>
        <w:t>olskie, które wynoszą 100.000  mikrowatów na</w:t>
      </w:r>
      <w:r w:rsidRPr="001376F2">
        <w:t xml:space="preserve"> </w:t>
      </w:r>
      <w:proofErr w:type="spellStart"/>
      <w:r w:rsidR="001376F2">
        <w:rPr>
          <w:rFonts w:eastAsia="SimSun"/>
          <w:shd w:val="clear" w:color="auto" w:fill="FFFFFF"/>
          <w:lang w:eastAsia="zh-CN"/>
        </w:rPr>
        <w:t>m²</w:t>
      </w:r>
      <w:proofErr w:type="spellEnd"/>
      <w:r w:rsidR="001376F2">
        <w:rPr>
          <w:rFonts w:eastAsia="SimSun"/>
          <w:shd w:val="clear" w:color="auto" w:fill="FFFFFF"/>
          <w:lang w:eastAsia="zh-CN"/>
        </w:rPr>
        <w:t xml:space="preserve">,  jest to oczywiście wszystko </w:t>
      </w:r>
      <w:r w:rsidRPr="001376F2">
        <w:rPr>
          <w:rFonts w:eastAsia="SimSun"/>
          <w:shd w:val="clear" w:color="auto" w:fill="FFFFFF"/>
          <w:lang w:eastAsia="zh-CN"/>
        </w:rPr>
        <w:t xml:space="preserve">w ustawie z 2003 r., są to normy nie tyle co zawyżone, co problem pojawia się już przy 0,1 mikrowata na </w:t>
      </w:r>
      <w:proofErr w:type="spellStart"/>
      <w:r w:rsidRPr="001376F2">
        <w:rPr>
          <w:rFonts w:eastAsia="SimSun"/>
          <w:shd w:val="clear" w:color="auto" w:fill="FFFFFF"/>
          <w:lang w:eastAsia="zh-CN"/>
        </w:rPr>
        <w:t>m²</w:t>
      </w:r>
      <w:proofErr w:type="spellEnd"/>
      <w:r w:rsidRPr="001376F2">
        <w:rPr>
          <w:rFonts w:eastAsia="SimSun"/>
          <w:shd w:val="clear" w:color="auto" w:fill="FFFFFF"/>
          <w:lang w:eastAsia="zh-CN"/>
        </w:rPr>
        <w:t xml:space="preserve">, czyli wpływ na komórki zdrowego człowieka zaczyna się od 0,1 mikrowata na </w:t>
      </w:r>
      <w:proofErr w:type="spellStart"/>
      <w:r w:rsidRPr="001376F2">
        <w:rPr>
          <w:rFonts w:eastAsia="SimSun"/>
          <w:shd w:val="clear" w:color="auto" w:fill="FFFFFF"/>
          <w:lang w:eastAsia="zh-CN"/>
        </w:rPr>
        <w:t>m²</w:t>
      </w:r>
      <w:proofErr w:type="spellEnd"/>
      <w:r w:rsidRPr="001376F2">
        <w:rPr>
          <w:rFonts w:eastAsia="SimSun"/>
          <w:shd w:val="clear" w:color="auto" w:fill="FFFFFF"/>
          <w:lang w:eastAsia="zh-CN"/>
        </w:rPr>
        <w:t xml:space="preserve"> jest to</w:t>
      </w:r>
      <w:r>
        <w:rPr>
          <w:rFonts w:eastAsia="SimSun"/>
          <w:shd w:val="clear" w:color="auto" w:fill="FFFFFF"/>
          <w:lang w:eastAsia="zh-CN"/>
        </w:rPr>
        <w:t xml:space="preserve"> bardzo ważna wzmianka, która ma za zadanie pokazać to, że jeżeli coś zostało dopuszczone i wynosi 100.000 tyś., nie czyni to tego jeszcze bezpiecznym. Profesor </w:t>
      </w:r>
      <w:proofErr w:type="spellStart"/>
      <w:r>
        <w:rPr>
          <w:rFonts w:eastAsia="SimSun"/>
          <w:shd w:val="clear" w:color="auto" w:fill="FFFFFF"/>
          <w:lang w:eastAsia="zh-CN"/>
        </w:rPr>
        <w:t>Olle</w:t>
      </w:r>
      <w:proofErr w:type="spellEnd"/>
      <w:r>
        <w:rPr>
          <w:rFonts w:eastAsia="SimSun"/>
          <w:shd w:val="clear" w:color="auto" w:fill="FFFFFF"/>
          <w:lang w:eastAsia="zh-CN"/>
        </w:rPr>
        <w:t xml:space="preserve"> </w:t>
      </w:r>
      <w:proofErr w:type="spellStart"/>
      <w:r>
        <w:rPr>
          <w:rFonts w:eastAsia="SimSun"/>
          <w:shd w:val="clear" w:color="auto" w:fill="FFFFFF"/>
          <w:lang w:eastAsia="zh-CN"/>
        </w:rPr>
        <w:t>Johansson</w:t>
      </w:r>
      <w:proofErr w:type="spellEnd"/>
      <w:r>
        <w:rPr>
          <w:rFonts w:eastAsia="SimSun"/>
          <w:shd w:val="clear" w:color="auto" w:fill="FFFFFF"/>
          <w:lang w:eastAsia="zh-CN"/>
        </w:rPr>
        <w:t xml:space="preserve"> przez te dwadzieścia minut był w stanie to wykazać. Materiały będą dostępne w </w:t>
      </w:r>
      <w:proofErr w:type="spellStart"/>
      <w:r>
        <w:rPr>
          <w:rFonts w:eastAsia="SimSun"/>
          <w:shd w:val="clear" w:color="auto" w:fill="FFFFFF"/>
          <w:lang w:eastAsia="zh-CN"/>
        </w:rPr>
        <w:t>internecie</w:t>
      </w:r>
      <w:proofErr w:type="spellEnd"/>
      <w:r>
        <w:rPr>
          <w:rFonts w:eastAsia="SimSun"/>
          <w:shd w:val="clear" w:color="auto" w:fill="FFFFFF"/>
          <w:lang w:eastAsia="zh-CN"/>
        </w:rPr>
        <w:t>, są teraz w trakcie obróbki, my mieliśmy, tą przyjemność wysłuchać tego wykładu osobiście, mamy zdjęcia, mamy materiały nagrane dyktafonem, jako, że to była konferencja tłumaczona z języka angielskiego na język polski. Ch</w:t>
      </w:r>
      <w:r w:rsidR="001376F2">
        <w:rPr>
          <w:rFonts w:eastAsia="SimSun"/>
          <w:shd w:val="clear" w:color="auto" w:fill="FFFFFF"/>
          <w:lang w:eastAsia="zh-CN"/>
        </w:rPr>
        <w:t>cielibyśmy tutaj wystosować do p</w:t>
      </w:r>
      <w:r>
        <w:rPr>
          <w:rFonts w:eastAsia="SimSun"/>
          <w:shd w:val="clear" w:color="auto" w:fill="FFFFFF"/>
          <w:lang w:eastAsia="zh-CN"/>
        </w:rPr>
        <w:t>aństwa taki apel o to, żeby jeszcze przed samymi wyborami na następnym zebraniu komisji, móc, chociaż, częściowo te materiały przytoczyć, żeby każdy mógł zwyczajnie usłyszeć, tematykę, jaka została poruszona i w jakim kierunku to wszystko zostało przedstawiona, jest to mój pierwszy punkt.</w:t>
      </w:r>
    </w:p>
    <w:p w:rsidR="00281076" w:rsidRDefault="00281076" w:rsidP="00D44E55">
      <w:pPr>
        <w:rPr>
          <w:rFonts w:eastAsia="SimSun"/>
          <w:shd w:val="clear" w:color="auto" w:fill="FFFFFF"/>
          <w:lang w:eastAsia="zh-CN"/>
        </w:rPr>
      </w:pPr>
      <w:r>
        <w:rPr>
          <w:rFonts w:eastAsia="SimSun"/>
          <w:shd w:val="clear" w:color="auto" w:fill="FFFFFF"/>
          <w:lang w:eastAsia="zh-CN"/>
        </w:rPr>
        <w:tab/>
        <w:t>Kolejna rzecz, na którą chciałbym zwrócić uwagę</w:t>
      </w:r>
      <w:r w:rsidR="00095DE2">
        <w:rPr>
          <w:rFonts w:eastAsia="SimSun"/>
          <w:shd w:val="clear" w:color="auto" w:fill="FFFFFF"/>
          <w:lang w:eastAsia="zh-CN"/>
        </w:rPr>
        <w:t xml:space="preserve"> to temat Lipian jako gminy </w:t>
      </w:r>
      <w:r w:rsidR="00095DE2">
        <w:rPr>
          <w:rFonts w:eastAsia="SimSun"/>
          <w:shd w:val="clear" w:color="auto" w:fill="FFFFFF"/>
          <w:lang w:eastAsia="zh-CN"/>
        </w:rPr>
        <w:br/>
        <w:t>w P</w:t>
      </w:r>
      <w:r>
        <w:rPr>
          <w:rFonts w:eastAsia="SimSun"/>
          <w:shd w:val="clear" w:color="auto" w:fill="FFFFFF"/>
          <w:lang w:eastAsia="zh-CN"/>
        </w:rPr>
        <w:t xml:space="preserve">owiecie Pyrzyckim, która jest wyjątkowo mocno dotknięta tym problemem. Mamy obecnie w samych Lipianach dwa maszty bazowe sieci GSM, na Dębcu jest trzeci, a planują postawić nam czwarty, któremu jesteśmy oczywiście przeciwni. Sprawa obecnie toczy się </w:t>
      </w:r>
      <w:r>
        <w:rPr>
          <w:rFonts w:eastAsia="SimSun"/>
          <w:shd w:val="clear" w:color="auto" w:fill="FFFFFF"/>
          <w:lang w:eastAsia="zh-CN"/>
        </w:rPr>
        <w:br/>
        <w:t xml:space="preserve">w sądzie i nie wiemy, jaki będzie miała bieg, my oczywiście zrobimy wszystko, żeby bronić siebie, swoje życie, nie odpuścimy na pewno w tym temacie. Wiem, że niektórzy się zdziwią tym, co za </w:t>
      </w:r>
      <w:r w:rsidR="001376F2">
        <w:rPr>
          <w:rFonts w:eastAsia="SimSun"/>
          <w:shd w:val="clear" w:color="auto" w:fill="FFFFFF"/>
          <w:lang w:eastAsia="zh-CN"/>
        </w:rPr>
        <w:t>chwilę powiem, ale nie wszyscy p</w:t>
      </w:r>
      <w:r>
        <w:rPr>
          <w:rFonts w:eastAsia="SimSun"/>
          <w:shd w:val="clear" w:color="auto" w:fill="FFFFFF"/>
          <w:lang w:eastAsia="zh-CN"/>
        </w:rPr>
        <w:t xml:space="preserve">aństwo byli obecni podczas komisji z czerwca, tutaj zostali zaproszeni też przedstawiciele WIOŚ. Pan </w:t>
      </w:r>
      <w:proofErr w:type="spellStart"/>
      <w:r>
        <w:rPr>
          <w:rFonts w:eastAsia="SimSun"/>
          <w:shd w:val="clear" w:color="auto" w:fill="FFFFFF"/>
          <w:lang w:eastAsia="zh-CN"/>
        </w:rPr>
        <w:t>dyrektor</w:t>
      </w:r>
      <w:proofErr w:type="spellEnd"/>
      <w:r>
        <w:rPr>
          <w:rFonts w:eastAsia="SimSun"/>
          <w:shd w:val="clear" w:color="auto" w:fill="FFFFFF"/>
          <w:lang w:eastAsia="zh-CN"/>
        </w:rPr>
        <w:t xml:space="preserve"> </w:t>
      </w:r>
      <w:proofErr w:type="spellStart"/>
      <w:r>
        <w:rPr>
          <w:rFonts w:eastAsia="SimSun"/>
          <w:shd w:val="clear" w:color="auto" w:fill="FFFFFF"/>
          <w:lang w:eastAsia="zh-CN"/>
        </w:rPr>
        <w:t>Stanke</w:t>
      </w:r>
      <w:proofErr w:type="spellEnd"/>
      <w:r>
        <w:rPr>
          <w:rFonts w:eastAsia="SimSun"/>
          <w:shd w:val="clear" w:color="auto" w:fill="FFFFFF"/>
          <w:lang w:eastAsia="zh-CN"/>
        </w:rPr>
        <w:t xml:space="preserve"> z Wojewódzkiego Inspektoratu Ochrony Środowiska i jego dwóch pracowników, ja siedząc p</w:t>
      </w:r>
      <w:r w:rsidR="001376F2">
        <w:rPr>
          <w:rFonts w:eastAsia="SimSun"/>
          <w:shd w:val="clear" w:color="auto" w:fill="FFFFFF"/>
          <w:lang w:eastAsia="zh-CN"/>
        </w:rPr>
        <w:t xml:space="preserve">o przekątnej </w:t>
      </w:r>
      <w:r w:rsidR="001376F2">
        <w:rPr>
          <w:rFonts w:eastAsia="SimSun"/>
          <w:shd w:val="clear" w:color="auto" w:fill="FFFFFF"/>
          <w:lang w:eastAsia="zh-CN"/>
        </w:rPr>
        <w:br/>
        <w:t>z tamtej strony m</w:t>
      </w:r>
      <w:r>
        <w:rPr>
          <w:rFonts w:eastAsia="SimSun"/>
          <w:shd w:val="clear" w:color="auto" w:fill="FFFFFF"/>
          <w:lang w:eastAsia="zh-CN"/>
        </w:rPr>
        <w:t>i</w:t>
      </w:r>
      <w:r w:rsidR="001376F2">
        <w:rPr>
          <w:rFonts w:eastAsia="SimSun"/>
          <w:shd w:val="clear" w:color="auto" w:fill="FFFFFF"/>
          <w:lang w:eastAsia="zh-CN"/>
        </w:rPr>
        <w:t>a</w:t>
      </w:r>
      <w:r>
        <w:rPr>
          <w:rFonts w:eastAsia="SimSun"/>
          <w:shd w:val="clear" w:color="auto" w:fill="FFFFFF"/>
          <w:lang w:eastAsia="zh-CN"/>
        </w:rPr>
        <w:t xml:space="preserve">łem takie z początku wrażenie, że nie znajdziemy porozumienia, ale </w:t>
      </w:r>
      <w:r>
        <w:rPr>
          <w:rFonts w:eastAsia="SimSun"/>
          <w:shd w:val="clear" w:color="auto" w:fill="FFFFFF"/>
          <w:lang w:eastAsia="zh-CN"/>
        </w:rPr>
        <w:br/>
        <w:t>z biegiem czasu udało nam się wspólne stanowisko znaleźć i umówiliśmy się wstępnie, czego świadkami są tutaj niektóre osoby, że Wojewódzki Inspektorat po</w:t>
      </w:r>
      <w:r w:rsidR="001376F2">
        <w:rPr>
          <w:rFonts w:eastAsia="SimSun"/>
          <w:shd w:val="clear" w:color="auto" w:fill="FFFFFF"/>
          <w:lang w:eastAsia="zh-CN"/>
        </w:rPr>
        <w:t xml:space="preserve">fatyguje się do Lipian </w:t>
      </w:r>
      <w:r w:rsidR="001376F2">
        <w:rPr>
          <w:rFonts w:eastAsia="SimSun"/>
          <w:shd w:val="clear" w:color="auto" w:fill="FFFFFF"/>
          <w:lang w:eastAsia="zh-CN"/>
        </w:rPr>
        <w:br/>
      </w:r>
      <w:r w:rsidR="001376F2">
        <w:rPr>
          <w:rFonts w:eastAsia="SimSun"/>
          <w:shd w:val="clear" w:color="auto" w:fill="FFFFFF"/>
          <w:lang w:eastAsia="zh-CN"/>
        </w:rPr>
        <w:lastRenderedPageBreak/>
        <w:t xml:space="preserve">i zrobi </w:t>
      </w:r>
      <w:r>
        <w:rPr>
          <w:rFonts w:eastAsia="SimSun"/>
          <w:shd w:val="clear" w:color="auto" w:fill="FFFFFF"/>
          <w:lang w:eastAsia="zh-CN"/>
        </w:rPr>
        <w:t xml:space="preserve">odpowiedni, należyty pomiar, żeby było wiadomo, na czym stoimy. Okazało się </w:t>
      </w:r>
      <w:r>
        <w:rPr>
          <w:rFonts w:eastAsia="SimSun"/>
          <w:shd w:val="clear" w:color="auto" w:fill="FFFFFF"/>
          <w:lang w:eastAsia="zh-CN"/>
        </w:rPr>
        <w:br/>
        <w:t>w korespondencji z moją osobą, gdy zasugerowałem im, że chciałem żeby mieszkańcy Lipian wzięli udział w tej kontroli też udział, chciałbym wszystko nagrać na kamerze, stwierdzili, że na coś takiego się nie piszą, że jednak w Lipianach się nie pojawią. Dało mi to trochę do myślenia, bo siedzieliśmy tutaj w gronie osób dorosłych, które powinny potraktować tą sprawę jak najbardziej poważnie, bo my się pierdołami nie zajmujmy z Irkiem, ale z drugiej strony tak sobie pomyślałem, że się może przestraszyli, że wyjdzie coś czego nie chcieli by, żeby ludzie się dowiedzieli. Tkwimy teraz trochę w martwym punkcie, bo nadal sytuacja jest niewyjaśniona, mamy w perspektywie najbliższych kilku tygodni</w:t>
      </w:r>
      <w:r w:rsidR="00D66684">
        <w:rPr>
          <w:rFonts w:eastAsia="SimSun"/>
          <w:shd w:val="clear" w:color="auto" w:fill="FFFFFF"/>
          <w:lang w:eastAsia="zh-CN"/>
        </w:rPr>
        <w:t>,</w:t>
      </w:r>
      <w:r>
        <w:rPr>
          <w:rFonts w:eastAsia="SimSun"/>
          <w:shd w:val="clear" w:color="auto" w:fill="FFFFFF"/>
          <w:lang w:eastAsia="zh-CN"/>
        </w:rPr>
        <w:t xml:space="preserve"> lub miesięcy problem </w:t>
      </w:r>
      <w:r>
        <w:rPr>
          <w:rFonts w:eastAsia="SimSun"/>
          <w:shd w:val="clear" w:color="auto" w:fill="FFFFFF"/>
          <w:lang w:eastAsia="zh-CN"/>
        </w:rPr>
        <w:br/>
        <w:t>w postaci tego, że chcą postawić kolejny maszt, a nadal mamy nierozwiązaną sprawę z tym, co już mamy, czyli z tymi masztami, które istniej</w:t>
      </w:r>
      <w:r w:rsidR="00D66684">
        <w:rPr>
          <w:rFonts w:eastAsia="SimSun"/>
          <w:shd w:val="clear" w:color="auto" w:fill="FFFFFF"/>
          <w:lang w:eastAsia="zh-CN"/>
        </w:rPr>
        <w:t xml:space="preserve">ą ich na ul. Myśliborskiej jest </w:t>
      </w:r>
      <w:r>
        <w:rPr>
          <w:rFonts w:eastAsia="SimSun"/>
          <w:shd w:val="clear" w:color="auto" w:fill="FFFFFF"/>
          <w:lang w:eastAsia="zh-CN"/>
        </w:rPr>
        <w:t>cztery, niespełna 75 metrów od bloków mieszkalnych, od całego osiedla mieszkaniowego, które przez lata jest dziesiątkowane między innymi zachorowalnością na nowotwory. Nikt n</w:t>
      </w:r>
      <w:r w:rsidR="00D66684">
        <w:rPr>
          <w:rFonts w:eastAsia="SimSun"/>
          <w:shd w:val="clear" w:color="auto" w:fill="FFFFFF"/>
          <w:lang w:eastAsia="zh-CN"/>
        </w:rPr>
        <w:t>ie widzi problemu, nikt nie chce</w:t>
      </w:r>
      <w:r>
        <w:rPr>
          <w:rFonts w:eastAsia="SimSun"/>
          <w:shd w:val="clear" w:color="auto" w:fill="FFFFFF"/>
          <w:lang w:eastAsia="zh-CN"/>
        </w:rPr>
        <w:t xml:space="preserve"> przyjechać</w:t>
      </w:r>
      <w:r w:rsidR="00D66684">
        <w:rPr>
          <w:rFonts w:eastAsia="SimSun"/>
          <w:shd w:val="clear" w:color="auto" w:fill="FFFFFF"/>
          <w:lang w:eastAsia="zh-CN"/>
        </w:rPr>
        <w:t>,</w:t>
      </w:r>
      <w:r>
        <w:rPr>
          <w:rFonts w:eastAsia="SimSun"/>
          <w:shd w:val="clear" w:color="auto" w:fill="FFFFFF"/>
          <w:lang w:eastAsia="zh-CN"/>
        </w:rPr>
        <w:t xml:space="preserve"> łaskawie zbadać, jakie jest rzeczywiste promieniowanie z takiego masztu, to jest mój kolejny punkt, żeby ten temat nie umarł śmiercią naturalną, żebyśmy się tym tematem zajęli</w:t>
      </w:r>
      <w:r w:rsidR="00D66684">
        <w:rPr>
          <w:rFonts w:eastAsia="SimSun"/>
          <w:shd w:val="clear" w:color="auto" w:fill="FFFFFF"/>
          <w:lang w:eastAsia="zh-CN"/>
        </w:rPr>
        <w:t>,</w:t>
      </w:r>
      <w:r>
        <w:rPr>
          <w:rFonts w:eastAsia="SimSun"/>
          <w:shd w:val="clear" w:color="auto" w:fill="FFFFFF"/>
          <w:lang w:eastAsia="zh-CN"/>
        </w:rPr>
        <w:t xml:space="preserve"> jak nie teraz to w najbliższej perspektywie przy najbliższym spotkaniu tutaj będąc w starym składzie, bo dobrze wiemy, że po wyborach różne rzeczy mogą się zdarzyć. Następnie chciałbym zwrócić uwagę na to jak miasto Kraków podchodzi do ochrony swoich mieszkańców. Na wyposażeniu miast Krakowa jest kilka urządzeń, które zostały przez to miasto sfinansowane i każdy mieszkaniec Krakowa może sobie taki sprzęt wypożyczyć dla siebie i zwyczajnie, jeżeli jest jakiś problem, który wymaga wyjaśnienia mogą oni sami, dowolnie zmierzyć to promieniowanie. Jest to urządzenie, które pracuje w trybie 24 godzinnym i żeby móc wiarygodnie zbadać oddziaływanie trzeba to zrobić w perspektywie dłuższej niż zaledwie kilka minut, tak sobie pomyślałem, czy w najbliższym czasie nie było by dobrze, żeby spotkać się </w:t>
      </w:r>
      <w:r>
        <w:rPr>
          <w:rFonts w:eastAsia="SimSun"/>
          <w:shd w:val="clear" w:color="auto" w:fill="FFFFFF"/>
          <w:lang w:eastAsia="zh-CN"/>
        </w:rPr>
        <w:br/>
        <w:t xml:space="preserve">z przedstawicielami Sejmiku Wojewódzkiego z Województwa Zachodniopomorskiego, prezydentem miasta Szczecina, Wojewodą Zachodniopomorskim i kilkoma innymi osobami. </w:t>
      </w:r>
    </w:p>
    <w:p w:rsidR="00281076" w:rsidRDefault="00281076" w:rsidP="00AE7C00">
      <w:pPr>
        <w:rPr>
          <w:rFonts w:eastAsia="SimSun"/>
          <w:shd w:val="clear" w:color="auto" w:fill="FFFFFF"/>
          <w:lang w:eastAsia="zh-CN"/>
        </w:rPr>
      </w:pPr>
      <w:r>
        <w:rPr>
          <w:rFonts w:eastAsia="SimSun"/>
          <w:shd w:val="clear" w:color="auto" w:fill="FFFFFF"/>
          <w:lang w:eastAsia="zh-CN"/>
        </w:rPr>
        <w:t xml:space="preserve">Myślę, że tutaj Państwo, też mieli okazję te osoby poznać może zwyczajnie dobrze by było zrobić zwyczajnie tak jak zrobiło miasto Kraków i Szczecin byłby drugim miastem w Polsce, który by pokazał, że rzeczywiście problem istnieje. To jest moja propozycja, trochę daleko idąca, ale myślę, że to jest jedyna rozsądna i żeby takie właśnie spotkanie zorganizować, jeśli nie nawet w samym tutaj powiecie to, chociaż w Szczecinie. Myślę, że to by było bardzo dobre, w perspektywie tego, żebyśmy zaczęli w naszym województwie rozmawiać o tym problemie, bo do tej pory problem promieniowania elektromagnetycznego jego wpływie na zdrowie i życie ludzkie, był nie jako pomijany, nie wiem czy celowo, czy nieświadomie, ale niezależnie od tego, jakie było stanowisko pewnych osób, które mają realną władzę </w:t>
      </w:r>
      <w:r>
        <w:rPr>
          <w:rFonts w:eastAsia="SimSun"/>
          <w:shd w:val="clear" w:color="auto" w:fill="FFFFFF"/>
          <w:lang w:eastAsia="zh-CN"/>
        </w:rPr>
        <w:br/>
        <w:t>w województwie ten problem trzeba będzie rozwiązać. Nie wiem czy państwo wiedzą, ale 29 września w najbliższą sobotę będzie ogólnopolski, protest przeciwko sieci 5G, która ma być wprowadzona w Polsce, a pierwszym miastem testowym mają być Gliwice, tam protest będzie zorganizowany, tam zamierzają się spotkać różne środowiska też niezależne, które chcą, żeby w końcu ich zdanie zaczęło się liczyć. Chciałbym wam moi drodzy powiedzieć, że technologia 5G jest to technologia wojskowa, równie dobrze moglibyśmy sobie za oknem radar wojskowy postawić, praktycznie niczym się nie różni i to chcą nam wprowadzić Francuzi, a dokładnie sieć Orange.</w:t>
      </w:r>
    </w:p>
    <w:p w:rsidR="00281076" w:rsidRPr="0004286F" w:rsidRDefault="00281076" w:rsidP="00AE7C00">
      <w:pPr>
        <w:rPr>
          <w:rFonts w:eastAsia="SimSun"/>
          <w:shd w:val="clear" w:color="auto" w:fill="FFFFFF"/>
          <w:lang w:eastAsia="zh-CN"/>
        </w:rPr>
      </w:pPr>
      <w:r w:rsidRPr="008134C2">
        <w:rPr>
          <w:rFonts w:eastAsia="SimSun"/>
          <w:u w:val="single"/>
          <w:shd w:val="clear" w:color="auto" w:fill="FFFFFF"/>
          <w:lang w:eastAsia="zh-CN"/>
        </w:rPr>
        <w:lastRenderedPageBreak/>
        <w:t xml:space="preserve">Pan I. </w:t>
      </w:r>
      <w:proofErr w:type="spellStart"/>
      <w:r w:rsidRPr="008134C2">
        <w:rPr>
          <w:rFonts w:eastAsia="SimSun"/>
          <w:u w:val="single"/>
          <w:shd w:val="clear" w:color="auto" w:fill="FFFFFF"/>
          <w:lang w:eastAsia="zh-CN"/>
        </w:rPr>
        <w:t>Dykiert</w:t>
      </w:r>
      <w:proofErr w:type="spellEnd"/>
      <w:r>
        <w:rPr>
          <w:rFonts w:eastAsia="SimSun"/>
          <w:shd w:val="clear" w:color="auto" w:fill="FFFFFF"/>
          <w:lang w:eastAsia="zh-CN"/>
        </w:rPr>
        <w:t xml:space="preserve"> – wypowiem się jako ojciec i dziadek. Przeraża mnie to wszystko, w tej chwili jak moja wnuczka jedna i druga, która ma niespełna siedem lat bawi się telefonem komórkowym. Jestem w tej chwili w 100% świadomy tego, że poda</w:t>
      </w:r>
      <w:r w:rsidR="00095DE2">
        <w:rPr>
          <w:rFonts w:eastAsia="SimSun"/>
          <w:shd w:val="clear" w:color="auto" w:fill="FFFFFF"/>
          <w:lang w:eastAsia="zh-CN"/>
        </w:rPr>
        <w:t>jąc jej telefon do zabawy podaję</w:t>
      </w:r>
      <w:r>
        <w:rPr>
          <w:rFonts w:eastAsia="SimSun"/>
          <w:shd w:val="clear" w:color="auto" w:fill="FFFFFF"/>
          <w:lang w:eastAsia="zh-CN"/>
        </w:rPr>
        <w:t xml:space="preserve"> jej raka. To, co się dzieję w tej chwili w Pyrzycach na Domu Kultury to jest jedna wielka tragedia narodowa. Ja nie</w:t>
      </w:r>
      <w:r w:rsidR="00095DE2">
        <w:rPr>
          <w:rFonts w:eastAsia="SimSun"/>
          <w:shd w:val="clear" w:color="auto" w:fill="FFFFFF"/>
          <w:lang w:eastAsia="zh-CN"/>
        </w:rPr>
        <w:t xml:space="preserve"> dzielę</w:t>
      </w:r>
      <w:r>
        <w:rPr>
          <w:rFonts w:eastAsia="SimSun"/>
          <w:shd w:val="clear" w:color="auto" w:fill="FFFFFF"/>
          <w:lang w:eastAsia="zh-CN"/>
        </w:rPr>
        <w:t xml:space="preserve"> ludzi na czerwonych, zielonych, niebieskich tylko na mądrych i głupich</w:t>
      </w:r>
      <w:r w:rsidR="00D66684">
        <w:rPr>
          <w:rFonts w:eastAsia="SimSun"/>
          <w:shd w:val="clear" w:color="auto" w:fill="FFFFFF"/>
          <w:lang w:eastAsia="zh-CN"/>
        </w:rPr>
        <w:t>,</w:t>
      </w:r>
      <w:r>
        <w:rPr>
          <w:rFonts w:eastAsia="SimSun"/>
          <w:shd w:val="clear" w:color="auto" w:fill="FFFFFF"/>
          <w:lang w:eastAsia="zh-CN"/>
        </w:rPr>
        <w:t xml:space="preserve"> do pewnego czasu byłem osobą głupią, nie mając wiedzy na temat promieniowania. Nie da się opowiedzieć pewnych rzeczy, które trwały godzinami w pięć minut</w:t>
      </w:r>
      <w:r w:rsidR="00D66684">
        <w:rPr>
          <w:rFonts w:eastAsia="SimSun"/>
          <w:shd w:val="clear" w:color="auto" w:fill="FFFFFF"/>
          <w:lang w:eastAsia="zh-CN"/>
        </w:rPr>
        <w:t>,</w:t>
      </w:r>
      <w:r>
        <w:rPr>
          <w:rFonts w:eastAsia="SimSun"/>
          <w:shd w:val="clear" w:color="auto" w:fill="FFFFFF"/>
          <w:lang w:eastAsia="zh-CN"/>
        </w:rPr>
        <w:t xml:space="preserve"> powiem tylko na przykładzie nas, że nie wierzę w służby, które w tej chwili dla nas pracują, na przykładzie Lipian. Ponieważ, jeżeli na maszcie, który ma w dokumentacji pozwolenie na trzy anteny, a anten jest dziewięć obecnie, zacytuj</w:t>
      </w:r>
      <w:r w:rsidR="00095DE2">
        <w:rPr>
          <w:rFonts w:eastAsia="SimSun"/>
          <w:shd w:val="clear" w:color="auto" w:fill="FFFFFF"/>
          <w:lang w:eastAsia="zh-CN"/>
        </w:rPr>
        <w:t xml:space="preserve">e wyrok </w:t>
      </w:r>
      <w:r>
        <w:rPr>
          <w:rFonts w:eastAsia="SimSun"/>
          <w:shd w:val="clear" w:color="auto" w:fill="FFFFFF"/>
          <w:lang w:eastAsia="zh-CN"/>
        </w:rPr>
        <w:t>Najwyższy Sąd Administracyjny z Bydgoszczy z 2015 r</w:t>
      </w:r>
      <w:r w:rsidR="00750A57">
        <w:rPr>
          <w:rFonts w:eastAsia="SimSun"/>
          <w:shd w:val="clear" w:color="auto" w:fill="FFFFFF"/>
          <w:lang w:eastAsia="zh-CN"/>
        </w:rPr>
        <w:t>.</w:t>
      </w:r>
      <w:r w:rsidR="00095DE2">
        <w:rPr>
          <w:rFonts w:eastAsia="SimSun"/>
          <w:shd w:val="clear" w:color="auto" w:fill="FFFFFF"/>
          <w:lang w:eastAsia="zh-CN"/>
        </w:rPr>
        <w:t xml:space="preserve"> z 12 października mówi „</w:t>
      </w:r>
      <w:r>
        <w:rPr>
          <w:rFonts w:eastAsia="SimSun"/>
          <w:shd w:val="clear" w:color="auto" w:fill="FFFFFF"/>
          <w:lang w:eastAsia="zh-CN"/>
        </w:rPr>
        <w:t xml:space="preserve">jakakolwiek ingerencja </w:t>
      </w:r>
      <w:r>
        <w:rPr>
          <w:rFonts w:eastAsia="SimSun"/>
          <w:shd w:val="clear" w:color="auto" w:fill="FFFFFF"/>
          <w:lang w:eastAsia="zh-CN"/>
        </w:rPr>
        <w:br/>
        <w:t>w maszt antenowy skutkuje zmianą parametrów tej anteny i wymagane</w:t>
      </w:r>
      <w:r w:rsidR="00750A57">
        <w:rPr>
          <w:rFonts w:eastAsia="SimSun"/>
          <w:shd w:val="clear" w:color="auto" w:fill="FFFFFF"/>
          <w:lang w:eastAsia="zh-CN"/>
        </w:rPr>
        <w:t xml:space="preserve"> jest nowe pozwolenie na budowę”.</w:t>
      </w:r>
      <w:r>
        <w:rPr>
          <w:rFonts w:eastAsia="SimSun"/>
          <w:shd w:val="clear" w:color="auto" w:fill="FFFFFF"/>
          <w:lang w:eastAsia="zh-CN"/>
        </w:rPr>
        <w:t xml:space="preserve"> Tego pozwolenia w starostwie, ani w nadzorze budowlanym nie ma. Od jedenastu miesięcy prokuratura toczy postępowanie przeciwko operatorowi i nic się w tej kwestii nie robi, to samo jest w Pyrzycach w tej chwili. Bądźcie świadom</w:t>
      </w:r>
      <w:r w:rsidR="00750A57">
        <w:rPr>
          <w:rFonts w:eastAsia="SimSun"/>
          <w:shd w:val="clear" w:color="auto" w:fill="FFFFFF"/>
          <w:lang w:eastAsia="zh-CN"/>
        </w:rPr>
        <w:t xml:space="preserve">i tego, że jeżeli wasze dzieci </w:t>
      </w:r>
      <w:r>
        <w:rPr>
          <w:rFonts w:eastAsia="SimSun"/>
          <w:shd w:val="clear" w:color="auto" w:fill="FFFFFF"/>
          <w:lang w:eastAsia="zh-CN"/>
        </w:rPr>
        <w:t xml:space="preserve">i wnuki, chodzą na jakieś nauki do Domu Kultury to po prostu są pozbawione ochrony, komórka pozbawiona jest ochrony od nadmiernego promieniowania, dzisiaj nasze dzieci nie umieją samoczynnie myśleć, bez telefonu komórkowego. Kiedyś karą było do dziecka powiedzieć nie wyjdziesz na dwór, a dzisiaj to nie jest kara, dzisiaj kara to jest zabiorę </w:t>
      </w:r>
      <w:r w:rsidR="00750A57">
        <w:rPr>
          <w:rFonts w:eastAsia="SimSun"/>
          <w:shd w:val="clear" w:color="auto" w:fill="FFFFFF"/>
          <w:lang w:eastAsia="zh-CN"/>
        </w:rPr>
        <w:t>Ci telefon komórkowy. Szanowni p</w:t>
      </w:r>
      <w:r>
        <w:rPr>
          <w:rFonts w:eastAsia="SimSun"/>
          <w:shd w:val="clear" w:color="auto" w:fill="FFFFFF"/>
          <w:lang w:eastAsia="zh-CN"/>
        </w:rPr>
        <w:t xml:space="preserve">aństwo chciałbym zaapelować, żebyśmy się wszyscy obudzili, jeżeli nie będziemy prali brudów od własnego podwórka, to będziemy przyczyniali się do tego, że będzie coraz więcej zachorowań na raka, można by było godzinami na ten temat myśleć. Materiały z Krakowa przekażemy każdemu radnemu osobiście, materiały wideo i materiały napisane, żeby pobudzić ludzi do myślenia, co zrobić żeby w naszych miastach żyło się bezpieczniej. </w:t>
      </w:r>
    </w:p>
    <w:p w:rsidR="00281076" w:rsidRDefault="00281076" w:rsidP="00A15C1B">
      <w:pPr>
        <w:rPr>
          <w:rFonts w:eastAsia="Arial Unicode MS"/>
          <w:bCs/>
        </w:rPr>
      </w:pPr>
      <w:r>
        <w:rPr>
          <w:rFonts w:eastAsia="Arial Unicode MS"/>
          <w:bCs/>
        </w:rPr>
        <w:t xml:space="preserve"> </w:t>
      </w:r>
    </w:p>
    <w:p w:rsidR="00281076" w:rsidRPr="008B2717" w:rsidRDefault="00281076" w:rsidP="00F43E46">
      <w:r w:rsidRPr="008134C2">
        <w:rPr>
          <w:u w:val="single"/>
        </w:rPr>
        <w:t>Radny K. Lipiński</w:t>
      </w:r>
      <w:r w:rsidRPr="008B2717">
        <w:t xml:space="preserve"> –</w:t>
      </w:r>
      <w:r>
        <w:t xml:space="preserve"> gratuluje panu Irkowi i panu </w:t>
      </w:r>
      <w:proofErr w:type="spellStart"/>
      <w:r>
        <w:t>Rafikowi</w:t>
      </w:r>
      <w:proofErr w:type="spellEnd"/>
      <w:r>
        <w:t xml:space="preserve"> za podjęcie się inicjatywy obywatelskiej na rzecz społeczeństwa, że w ich zdaniu w oparciu o pewną wiedzę pozyskaną </w:t>
      </w:r>
      <w:r>
        <w:br/>
        <w:t>i którą już maja, oceniają sytuacje tak, jak oceniają. Jeszcze raz gratuluję i dziękuje tego oddolnego zrywu i oddolnej odpowiedzialności w tym zakresie. Natomiast my</w:t>
      </w:r>
      <w:r w:rsidR="00750A57">
        <w:t>,</w:t>
      </w:r>
      <w:r>
        <w:t xml:space="preserve"> mamy przed sobą dokument, nad którym powinniśmy się pochylić. Przed chwilą głosowaliśmy nad skargą dotyczącą Kozielic, mówię w skrócie, teraz mamy Lipiany. Prosiłbym, aby zarząd stał na takiej samej pozycji w jednym i drugim przypadku. Jeżeli w Kozielicach uznajemy, że tam wszystko zostało zrobione dobrze, zgodnie z normami, skarga jest niezasadna, a tutaj mamy na drugiej stronie poddawane w wątpliwość normy, które obowiązują, z normami się nie dyskutuje, normy się przyjmuję, skoro są złe to się je zmienia. Moim zdaniem to jest kolizja widzenia tych dwóch spraw. Punkt pierwszy, drugi i trzeci ewidentnie o tym stanowi. Tutaj na koniec widzę, że zostało wystąpienie poczynione do Wojewódzkiego Inspektoratu Ochrony Środowiska z wnioskiem o przeprowadzenie ponownych badań, czy one będą odpowiednie </w:t>
      </w:r>
      <w:r>
        <w:br/>
        <w:t xml:space="preserve">i należyte, to kwestia tego, co robi pomiary i tego, co odbiera, normy są i tyle. Ja jeszcze raz inicjatywę pochwalam </w:t>
      </w:r>
      <w:r w:rsidR="00750A57">
        <w:t>i tą troskę o przestrzeń Lipiańs</w:t>
      </w:r>
      <w:r>
        <w:t>ką. My natomiast, jeżeli nie godzimy się</w:t>
      </w:r>
      <w:r w:rsidR="00750A57">
        <w:t>,</w:t>
      </w:r>
      <w:r>
        <w:t xml:space="preserve"> powinniśmy wystąpić zdecydowanie ostro, wiem, że te procedury trwają długo, bo normy są ustalane, albo przepisami ustawy, albo rozporządzeniem. Tym bardziej, jeżeli WIOŚ nie chciał przyjechać, pomiary będą takie same, tym bardziej, że jest napisane, że wykonują to </w:t>
      </w:r>
      <w:r>
        <w:lastRenderedPageBreak/>
        <w:t xml:space="preserve">akredytowane laboratoria zewnętrzne. Więc poddanie w wątpliwość jakości tych badań, jest nieuzasadniona.  </w:t>
      </w:r>
    </w:p>
    <w:p w:rsidR="00281076" w:rsidRPr="008134C2" w:rsidRDefault="00281076" w:rsidP="00A15C1B">
      <w:pPr>
        <w:rPr>
          <w:rFonts w:eastAsia="Arial Unicode MS"/>
          <w:bCs/>
          <w:u w:val="single"/>
        </w:rPr>
      </w:pPr>
    </w:p>
    <w:p w:rsidR="00281076" w:rsidRDefault="00281076" w:rsidP="00701906">
      <w:r w:rsidRPr="008134C2">
        <w:rPr>
          <w:u w:val="single"/>
        </w:rPr>
        <w:t>Wicestarosta B. Królikowski</w:t>
      </w:r>
      <w:r w:rsidRPr="008134C2">
        <w:t xml:space="preserve"> – </w:t>
      </w:r>
      <w:r>
        <w:t>przede wszystkim chciałbym powiedzieć, że dziękuje za to zaangażowanie w istotny problem z zakresu zdrowia i ochrony środowiska. Potrzebna jest dyskusja w tym temacie, ja nie czuję się ekspertem od tego, żeby wypowiadać się merytorycznie, szczegółowo i dokonywać ocen, natomiast ważna jest dyskusja, zwłaszcza, że ta dyskusja toczy się również na forach samorządowych i naukowych. Ostatnio zwróciliśmy uwagę na szkodliwość smogu, przez wiele lat nie zwracaliśmy, aż tak dużej uwagi na ten problem, dziś w Polsce jest on jednym z głównych elementów dyskusji publicznej. Pojawiły się środki publiczne, dotacje publiczne na problem smogu, być może, jeżeli rzeczywiście ta dyskusja stworzy takie wnioski, że jest tutaj zagrożenie, być może zmieni się również publiczny pogląd właśnie na sprawę sieci elektromagnetycznych. Natomiast odnosząc się do słów pana radnego Kazimierza Lipińskiego, który stwierdził, że z normami się nie dyskutuje, normy są</w:t>
      </w:r>
      <w:r w:rsidR="00750A57">
        <w:t>,</w:t>
      </w:r>
      <w:r>
        <w:t xml:space="preserve"> trzeba ich przestrzegać, ale można z nimi dyskutować, wskazywać na to, że być może powinny one zostać przeanalizowane i właśnie temu te stanowisko służy, aby być może stosowne organy, przede wszystkim mówimy tutaj o procesie legislacyjnym, a więc o kwestii ustawodawcy, a być może, tutaj na poziomie rozporządzenia, jeżeli chodzi o wielkość przyjętych norm, które w Polsce być powinny być przyjęte. Stąd też właśnie zwróciliśmy uwagę na te rzeczy, oprócz tego w naszej dyskusji na komisji pojawił się wątek również bardzo ważny z punktu widzenia tego problemu, o którym rozmawiamy, ale generalnie spraw środowiskowych, bo to kilka razy pojawiła się już tak</w:t>
      </w:r>
      <w:r w:rsidR="00095DE2">
        <w:t>a sytuacja, że w Polsce kontrolę</w:t>
      </w:r>
      <w:r>
        <w:t xml:space="preserve"> środowiskową w różnych przypadkach możliwości naruszenia środowiska trzeba zapowiedzieć z odpowiednim wyprzedzeniem, siłą rzeczy nie można tej kontroli dokonać na gorącym uczynku, co znacznie utrudnia możliwość skuteczności takiej kontroli, nie tylko </w:t>
      </w:r>
      <w:r>
        <w:br/>
        <w:t>w tych sprawach, ale w wielu innych, środowiskowych.. Zwróciliśmy także uwagę w tym stanowisku jako zarząd i zaproponowaliśmy wysokiej radzie, żeby również w tym elemencie wyrazić swój pogląd. Sprawy Kozielic i tutaj obecnie tutaj poruszanej bym nie porównywał, są to zupełnie dwa różne przypadk</w:t>
      </w:r>
      <w:r w:rsidR="00750A57">
        <w:t>i. Zresztą od wielu lat powiat p</w:t>
      </w:r>
      <w:r>
        <w:t>yrzycki z tym tematem Kozielic się mierzy i zdaje się, że głosowaliśmy nad tym wielokrotnie.</w:t>
      </w:r>
    </w:p>
    <w:p w:rsidR="00281076" w:rsidRDefault="00281076" w:rsidP="00701906"/>
    <w:p w:rsidR="00281076" w:rsidRDefault="00281076" w:rsidP="00701906">
      <w:r w:rsidRPr="00701906">
        <w:rPr>
          <w:u w:val="single"/>
        </w:rPr>
        <w:t>Radny K. Lipiński</w:t>
      </w:r>
      <w:r w:rsidRPr="00701906">
        <w:t xml:space="preserve"> – </w:t>
      </w:r>
      <w:r>
        <w:t xml:space="preserve">on jest podobny, normy tutaj są, tutaj są i proszę rozumować w ten sposób, powiedziałem z normami się nie dyskutuje i powiedziałem, że jeżeli budzą wątpliwości należy je zmienić, są to swoistego rodzaju prawo. Nie sposób nie wierzyć temu, co przed chwilą usłyszeliśmy od naszych dwóch kolegów, czy też gości, którzy wypowiadali się w tej sprawie. Nie chciałbym, żebyśmy za chwilę znowu wracali, bo inni przedstawiciele, innych regionów </w:t>
      </w:r>
      <w:r w:rsidRPr="00750A57">
        <w:t>wystąpią</w:t>
      </w:r>
      <w:r>
        <w:t>. N</w:t>
      </w:r>
      <w:r w:rsidR="00095DE2">
        <w:t>ie będę wnioskował, ale sugeruję</w:t>
      </w:r>
      <w:r>
        <w:t xml:space="preserve"> i proszę, aby zainteresować się in</w:t>
      </w:r>
      <w:r w:rsidR="00750A57">
        <w:t>nymi obszarami naszego powiatu p</w:t>
      </w:r>
      <w:r>
        <w:t xml:space="preserve">yrzyckiego, może występują podobne sytuację, </w:t>
      </w:r>
      <w:r>
        <w:br/>
        <w:t xml:space="preserve">o czym ludzie nie wiedzą, należy ten temat podjąć kompleksowo. </w:t>
      </w:r>
    </w:p>
    <w:p w:rsidR="00281076" w:rsidRPr="008C1379" w:rsidRDefault="00281076" w:rsidP="00701906">
      <w:pPr>
        <w:rPr>
          <w:u w:val="single"/>
        </w:rPr>
      </w:pPr>
    </w:p>
    <w:p w:rsidR="00281076" w:rsidRDefault="00281076" w:rsidP="00771350">
      <w:r w:rsidRPr="00750A57">
        <w:rPr>
          <w:u w:val="single"/>
        </w:rPr>
        <w:t xml:space="preserve">Przewodniczący R. </w:t>
      </w:r>
      <w:proofErr w:type="spellStart"/>
      <w:r w:rsidRPr="00750A57">
        <w:rPr>
          <w:u w:val="single"/>
        </w:rPr>
        <w:t>Berdzik</w:t>
      </w:r>
      <w:proofErr w:type="spellEnd"/>
      <w:r>
        <w:t xml:space="preserve"> – mam przed sobą pismo pana dyrektora Wydziału Ochrony Środowiska, Leśnictwa i Rolnictwa Starostwa Powiatowego w Pyrzycach</w:t>
      </w:r>
      <w:r w:rsidR="00750A57">
        <w:t>,</w:t>
      </w:r>
      <w:r>
        <w:t xml:space="preserve"> to jest wniosek do pana Andrzeja </w:t>
      </w:r>
      <w:proofErr w:type="spellStart"/>
      <w:r>
        <w:t>Milucha</w:t>
      </w:r>
      <w:proofErr w:type="spellEnd"/>
      <w:r>
        <w:t xml:space="preserve"> Dyrektora Wojewódzkiego Inspektoratu Ochrony Środowiska Wały Chrobrego 4 z datą 13 lipca 2018 r. Starosta Pyrzycki na wniosek Rady Powiatu Pyrzyckiego </w:t>
      </w:r>
      <w:r>
        <w:lastRenderedPageBreak/>
        <w:t xml:space="preserve">zwraca się z prośbą o przeprowadzenie pomiarów kontrolnych promieniowania elektromagnetycznego emitowanego przez stację bazowe telefonii komórkowej GSM na terenie gminy Lipiany i Pyrzyce, proszę o udostępnienie wyników. Nie będę całego pisma czytał, ale takie pismo z tą datą było przekazane dla pana Andrzeja </w:t>
      </w:r>
      <w:proofErr w:type="spellStart"/>
      <w:r>
        <w:t>Milucha</w:t>
      </w:r>
      <w:proofErr w:type="spellEnd"/>
      <w:r>
        <w:t xml:space="preserve"> dyrektora WIOŚ. Panie starosto, czy odpowiedź w tej sprawie była?</w:t>
      </w:r>
    </w:p>
    <w:p w:rsidR="00281076" w:rsidRPr="0089248E" w:rsidRDefault="00281076" w:rsidP="00771350"/>
    <w:p w:rsidR="00281076" w:rsidRDefault="00281076" w:rsidP="0089248E">
      <w:pPr>
        <w:rPr>
          <w:rFonts w:eastAsia="Arial Unicode MS"/>
          <w:bCs/>
        </w:rPr>
      </w:pPr>
      <w:r w:rsidRPr="0089248E">
        <w:rPr>
          <w:rFonts w:eastAsia="Arial Unicode MS"/>
          <w:bCs/>
          <w:u w:val="single"/>
        </w:rPr>
        <w:t>Pan R.</w:t>
      </w:r>
      <w:r w:rsidR="00095DE2">
        <w:rPr>
          <w:rFonts w:eastAsia="Arial Unicode MS"/>
          <w:bCs/>
          <w:u w:val="single"/>
        </w:rPr>
        <w:t xml:space="preserve"> </w:t>
      </w:r>
      <w:proofErr w:type="spellStart"/>
      <w:r w:rsidRPr="0089248E">
        <w:rPr>
          <w:rFonts w:eastAsia="Arial Unicode MS"/>
          <w:bCs/>
          <w:u w:val="single"/>
        </w:rPr>
        <w:t>Ennaoui</w:t>
      </w:r>
      <w:proofErr w:type="spellEnd"/>
      <w:r w:rsidRPr="0089248E">
        <w:rPr>
          <w:rFonts w:eastAsia="Arial Unicode MS"/>
          <w:bCs/>
        </w:rPr>
        <w:t xml:space="preserve"> –</w:t>
      </w:r>
      <w:r>
        <w:rPr>
          <w:rFonts w:eastAsia="Arial Unicode MS"/>
          <w:bCs/>
        </w:rPr>
        <w:t xml:space="preserve"> ja bym chcia</w:t>
      </w:r>
      <w:r w:rsidR="00750A57">
        <w:rPr>
          <w:rFonts w:eastAsia="Arial Unicode MS"/>
          <w:bCs/>
        </w:rPr>
        <w:t>ł poruszyć jeszcze jedną kwesti</w:t>
      </w:r>
      <w:r w:rsidR="00A14673">
        <w:rPr>
          <w:rFonts w:eastAsia="Arial Unicode MS"/>
          <w:bCs/>
        </w:rPr>
        <w:t>i</w:t>
      </w:r>
      <w:r>
        <w:rPr>
          <w:rFonts w:eastAsia="Arial Unicode MS"/>
          <w:bCs/>
        </w:rPr>
        <w:t xml:space="preserve"> </w:t>
      </w:r>
      <w:r w:rsidR="00A14673">
        <w:rPr>
          <w:rFonts w:eastAsia="Arial Unicode MS"/>
          <w:bCs/>
        </w:rPr>
        <w:t xml:space="preserve">odnośnie tego, co tu powiedział </w:t>
      </w:r>
      <w:r>
        <w:rPr>
          <w:rFonts w:eastAsia="Arial Unicode MS"/>
          <w:bCs/>
        </w:rPr>
        <w:t>Kazimierz Lipiński powiedział, może są inne miejscowości w regionie, które mają podobny problem. W moim przekonaniu najlepiej byłoby zebrać wszystkich przedstawicieli sześciu gmi</w:t>
      </w:r>
      <w:r w:rsidR="00A14673">
        <w:rPr>
          <w:rFonts w:eastAsia="Arial Unicode MS"/>
          <w:bCs/>
        </w:rPr>
        <w:t>n w powiecie p</w:t>
      </w:r>
      <w:r>
        <w:rPr>
          <w:rFonts w:eastAsia="Arial Unicode MS"/>
          <w:bCs/>
        </w:rPr>
        <w:t xml:space="preserve">yrzyckim i wtedy wypracować wspólne stanowisko, myślę, że to by było najwłaściwsze, aby tych ludzi po prostu zaprosić, żebyśmy wspólnie mogli podyskutować i porozmawiać o problemie. Jestem więcej niż przekonany, że to nie jest tylko kwestia tego, że ktoś nie ma chęci, żeby ten problem rozwiązać, ale to jest kwestia braku świadomości zagrożenia, jak ktoś nie ma świadomości, że jest jakiś problem, bo tego problemu nie widać, bo promieniowanie jest niewidzialne, nie możemy tego zweryfikować za pomocą oczu, to często nie ma problemu i nie </w:t>
      </w:r>
      <w:r w:rsidRPr="00133323">
        <w:rPr>
          <w:rFonts w:eastAsia="Arial Unicode MS"/>
          <w:bCs/>
        </w:rPr>
        <w:t>ma, o czym rozmawiać.</w:t>
      </w:r>
      <w:r>
        <w:rPr>
          <w:rFonts w:eastAsia="Arial Unicode MS"/>
          <w:bCs/>
        </w:rPr>
        <w:t xml:space="preserve"> Tutaj jest taki gorący apel z mojej strony, aby do takiego spotkania doszło, być może to będzie jakiś kamień milowy przysłowiowy, żeby na tym się oprzeć, żeby wiedzieć, co dalej mamy w naszym powiecie robić i jak należycie chronić mieszkańców naszego powiatu. Ja chciałbym się również tutaj odnieść do tego, co Irek </w:t>
      </w:r>
      <w:proofErr w:type="spellStart"/>
      <w:r>
        <w:rPr>
          <w:rFonts w:eastAsia="Arial Unicode MS"/>
          <w:bCs/>
        </w:rPr>
        <w:t>Dykiert</w:t>
      </w:r>
      <w:proofErr w:type="spellEnd"/>
      <w:r>
        <w:rPr>
          <w:rFonts w:eastAsia="Arial Unicode MS"/>
          <w:bCs/>
        </w:rPr>
        <w:t xml:space="preserve"> powiedział, odnośnie anten na Domu Kultury, chciałbym zwrócić uwagę, że zaraz obok tego Domu Kultury jest przecież przedszkole, </w:t>
      </w:r>
      <w:r>
        <w:rPr>
          <w:rFonts w:eastAsia="Arial Unicode MS"/>
          <w:bCs/>
        </w:rPr>
        <w:br/>
        <w:t xml:space="preserve">a obok przedszkola jest szpital. To jest sąsiedztwo, w którym z jednej strony mamy osoby chore, które chcą dojść do zdrowia, bo powinny w szpitalu te zdrowie odzyskać, a z drugiej strony mamy nasze małe dzieci, czyli osoby, które po nas powinny tutaj piastować różne urzędy i powinny być naszą przyszłością, a, z jednej i drugiej strony ci ludzie zarówno dzieci jak i osoby w sile wieku, jak i podeszłym wieku są coraz bardziej narażone na wpływ promieniowania. Trzeba będzie też zająć się tematyką, czy te wszystkie anteny, które znajdują się na Domu Kultury mają odpowiednie pozwolenia, ale przede wszystkim też zająć się tym, czy nie tylko te normy pokroju </w:t>
      </w:r>
      <w:r w:rsidR="00A14673">
        <w:rPr>
          <w:rFonts w:eastAsia="Arial Unicode MS"/>
          <w:bCs/>
        </w:rPr>
        <w:t>100.000</w:t>
      </w:r>
      <w:r w:rsidRPr="00A14673">
        <w:rPr>
          <w:rFonts w:eastAsia="Arial Unicode MS"/>
          <w:bCs/>
        </w:rPr>
        <w:t>,</w:t>
      </w:r>
      <w:r>
        <w:rPr>
          <w:rFonts w:eastAsia="Arial Unicode MS"/>
          <w:bCs/>
        </w:rPr>
        <w:t xml:space="preserve"> są dotrzymane, ale co zrobić by doszło, też nieco do zmiany legislacyjnej prawa, ale do tego są wymagane inne organy i chciałbym, żeby pierwszym takim kamieniem milowym było spotkanie przedstawicieli sześciu gmin </w:t>
      </w:r>
      <w:r>
        <w:rPr>
          <w:rFonts w:eastAsia="Arial Unicode MS"/>
          <w:bCs/>
        </w:rPr>
        <w:br/>
        <w:t xml:space="preserve">w powiecie Pyrzyckim, myślę, że to będzie bardzo dobry początek i być może będzie to okazja do nawiązania bliższej współpracy. </w:t>
      </w:r>
    </w:p>
    <w:p w:rsidR="00281076" w:rsidRPr="008F3CB0" w:rsidRDefault="00281076" w:rsidP="0089248E">
      <w:pPr>
        <w:rPr>
          <w:rFonts w:eastAsia="Arial Unicode MS"/>
          <w:bCs/>
          <w:u w:val="single"/>
        </w:rPr>
      </w:pPr>
    </w:p>
    <w:p w:rsidR="00281076" w:rsidRDefault="00281076" w:rsidP="00A7349A">
      <w:pPr>
        <w:rPr>
          <w:rFonts w:eastAsia="Arial Unicode MS"/>
        </w:rPr>
      </w:pPr>
      <w:r w:rsidRPr="008F3CB0">
        <w:rPr>
          <w:rFonts w:eastAsia="Arial Unicode MS"/>
          <w:u w:val="single"/>
        </w:rPr>
        <w:t xml:space="preserve">Członek Zarządu Wiktor </w:t>
      </w:r>
      <w:proofErr w:type="spellStart"/>
      <w:r w:rsidRPr="008F3CB0">
        <w:rPr>
          <w:rFonts w:eastAsia="Arial Unicode MS"/>
          <w:u w:val="single"/>
        </w:rPr>
        <w:t>Tołoczko</w:t>
      </w:r>
      <w:proofErr w:type="spellEnd"/>
      <w:r w:rsidRPr="008F3CB0">
        <w:rPr>
          <w:rFonts w:eastAsia="Arial Unicode MS"/>
        </w:rPr>
        <w:t xml:space="preserve"> –</w:t>
      </w:r>
      <w:r>
        <w:rPr>
          <w:rFonts w:eastAsia="Arial Unicode MS"/>
        </w:rPr>
        <w:t xml:space="preserve"> wychodząc na</w:t>
      </w:r>
      <w:r w:rsidR="00A14673">
        <w:rPr>
          <w:rFonts w:eastAsia="Arial Unicode MS"/>
        </w:rPr>
        <w:t xml:space="preserve"> </w:t>
      </w:r>
      <w:r>
        <w:rPr>
          <w:rFonts w:eastAsia="Arial Unicode MS"/>
        </w:rPr>
        <w:t xml:space="preserve">przeciw </w:t>
      </w:r>
      <w:r w:rsidRPr="008C1379">
        <w:rPr>
          <w:rFonts w:eastAsia="Arial Unicode MS"/>
        </w:rPr>
        <w:t>pana wnioskowi,</w:t>
      </w:r>
      <w:r>
        <w:rPr>
          <w:rFonts w:eastAsia="Arial Unicode MS"/>
        </w:rPr>
        <w:t xml:space="preserve"> czy prośbie, inicjatywie spotkania </w:t>
      </w:r>
      <w:r w:rsidR="00A14673">
        <w:rPr>
          <w:rFonts w:eastAsia="Arial Unicode MS"/>
        </w:rPr>
        <w:t>z przedstawicielami gmin powiatu p</w:t>
      </w:r>
      <w:r>
        <w:rPr>
          <w:rFonts w:eastAsia="Arial Unicode MS"/>
        </w:rPr>
        <w:t xml:space="preserve">yrzyckiego, myślę, że tu głównie </w:t>
      </w:r>
      <w:r>
        <w:rPr>
          <w:rFonts w:eastAsia="Arial Unicode MS"/>
        </w:rPr>
        <w:br/>
        <w:t>z wójtami i burmistrz</w:t>
      </w:r>
      <w:r w:rsidR="00A14673">
        <w:rPr>
          <w:rFonts w:eastAsia="Arial Unicode MS"/>
        </w:rPr>
        <w:t>ami, ale ze wszystkimi radnymi Rady P</w:t>
      </w:r>
      <w:r>
        <w:rPr>
          <w:rFonts w:eastAsia="Arial Unicode MS"/>
        </w:rPr>
        <w:t>owiatu Pyrzyckiego, a zwłaszcza Komisji Budżetu Gospodarki Wsi, Rolnictwa i Ochrony Środowiska, chciałbym poinformować, że wystosuje zaproszenie na najbliższe pos</w:t>
      </w:r>
      <w:r w:rsidR="00A14673">
        <w:rPr>
          <w:rFonts w:eastAsia="Arial Unicode MS"/>
        </w:rPr>
        <w:t>iedzenie komisji. Poproszę też p</w:t>
      </w:r>
      <w:r>
        <w:rPr>
          <w:rFonts w:eastAsia="Arial Unicode MS"/>
        </w:rPr>
        <w:t>aństwa, żebyście przedstawili wyniki, które są w waszym posiadaniu, a były prezentowane na forum w Krakowie i proszę też o taką dogłębną dyskusje włodarzy gmin naszego powiatu, właśnie w tematyce, o której ro</w:t>
      </w:r>
      <w:r w:rsidRPr="008C1379">
        <w:rPr>
          <w:rFonts w:eastAsia="Arial Unicode MS"/>
        </w:rPr>
        <w:t>zmawiamy, niezależnie od stanowiska, które za chwilę pan przewodniczący</w:t>
      </w:r>
      <w:r>
        <w:rPr>
          <w:rFonts w:eastAsia="Arial Unicode MS"/>
        </w:rPr>
        <w:t xml:space="preserve"> podda pod głosowanie</w:t>
      </w:r>
      <w:r w:rsidR="00A14673">
        <w:rPr>
          <w:rFonts w:eastAsia="Arial Unicode MS"/>
        </w:rPr>
        <w:t>, i czy to jest czas przed wybor</w:t>
      </w:r>
      <w:r w:rsidR="00095DE2">
        <w:rPr>
          <w:rFonts w:eastAsia="Arial Unicode MS"/>
        </w:rPr>
        <w:t>czy, czy po</w:t>
      </w:r>
      <w:r>
        <w:rPr>
          <w:rFonts w:eastAsia="Arial Unicode MS"/>
        </w:rPr>
        <w:t xml:space="preserve">wyborczy, nieraz już wspomniana formułka, że kontynuacja władzy jest permanentna i obowiązkowa </w:t>
      </w:r>
      <w:r>
        <w:rPr>
          <w:rFonts w:eastAsia="Arial Unicode MS"/>
        </w:rPr>
        <w:lastRenderedPageBreak/>
        <w:t xml:space="preserve">niezależnie od tego, kiedy to się odbędzie to po prostu takie zaproszenie zostanie wystosowane i posiedzenie komisji temu będzie służyło. </w:t>
      </w:r>
    </w:p>
    <w:p w:rsidR="00281076" w:rsidRDefault="00281076" w:rsidP="00A7349A">
      <w:pPr>
        <w:rPr>
          <w:rFonts w:eastAsia="Arial Unicode MS"/>
        </w:rPr>
      </w:pPr>
    </w:p>
    <w:p w:rsidR="00281076" w:rsidRDefault="00281076" w:rsidP="008C1379">
      <w:r w:rsidRPr="008C1379">
        <w:rPr>
          <w:u w:val="single"/>
        </w:rPr>
        <w:t xml:space="preserve">Przewodniczący R. </w:t>
      </w:r>
      <w:proofErr w:type="spellStart"/>
      <w:r w:rsidRPr="008C1379">
        <w:rPr>
          <w:u w:val="single"/>
        </w:rPr>
        <w:t>Berdzik</w:t>
      </w:r>
      <w:proofErr w:type="spellEnd"/>
      <w:r w:rsidRPr="008C1379">
        <w:t xml:space="preserve"> –</w:t>
      </w:r>
      <w:r w:rsidR="00095DE2">
        <w:t xml:space="preserve"> panowie są na pewno zadowoleni</w:t>
      </w:r>
      <w:r>
        <w:t xml:space="preserve"> z takiego obr</w:t>
      </w:r>
      <w:r w:rsidR="00A14673">
        <w:t>otu sprawy. Pan przewodniczący komisji b</w:t>
      </w:r>
      <w:r>
        <w:t>udżetu poprosi wójtów, burmistrzów na posiedzenie komisji, komisja będzie w miesiącu październiku i temat będzie w dalszym ciągu zgłębiany. Jesteśmy dzisiaj na sesji rady powiatu jest p</w:t>
      </w:r>
      <w:r w:rsidR="00A14673">
        <w:t>rzygotowany projekt stanowiska rady p</w:t>
      </w:r>
      <w:r>
        <w:t xml:space="preserve">owiatu i ten projekt musimy przegłosować. </w:t>
      </w:r>
    </w:p>
    <w:p w:rsidR="00A14673" w:rsidRDefault="00A14673" w:rsidP="008C1379"/>
    <w:p w:rsidR="00A14673" w:rsidRPr="00A14673" w:rsidRDefault="00A14673" w:rsidP="00A14673">
      <w:pPr>
        <w:rPr>
          <w:i/>
        </w:rPr>
      </w:pPr>
      <w:r w:rsidRPr="00A14673">
        <w:rPr>
          <w:i/>
        </w:rPr>
        <w:t>Projekt stanowiska Rady Powiatu Pyrzyckiego przedłożonego przez Zarząd Powiatu Pyrzyckiego w sprawie problemu promieniowania elektromagnetycznego emitowanego przez stacje bazowe GSM przyjęto w głosowaniu: 13 za, 0 przeciw, 0 wstrzymujących się.</w:t>
      </w:r>
    </w:p>
    <w:p w:rsidR="00A14673" w:rsidRPr="008C1379" w:rsidRDefault="00A14673" w:rsidP="008C1379"/>
    <w:p w:rsidR="00281076" w:rsidRPr="00EF1A32" w:rsidRDefault="00281076" w:rsidP="00EF1A32">
      <w:pPr>
        <w:rPr>
          <w:rFonts w:eastAsia="Arial Unicode MS"/>
        </w:rPr>
      </w:pPr>
    </w:p>
    <w:p w:rsidR="00281076" w:rsidRDefault="00281076" w:rsidP="00516E33">
      <w:r w:rsidRPr="00516E33">
        <w:rPr>
          <w:u w:val="single"/>
        </w:rPr>
        <w:t>Wicestarosta B. Królikowski</w:t>
      </w:r>
      <w:r w:rsidRPr="00EF1A32">
        <w:t xml:space="preserve"> –</w:t>
      </w:r>
      <w:r w:rsidR="00A14673">
        <w:t xml:space="preserve"> obecna kadencja rady p</w:t>
      </w:r>
      <w:r>
        <w:t>owiatu, już miała taki przypadek, kiedy nasze stanowisko trafiło pod obrady, było rozpatrywane przez Sejmową Komisje do Sp</w:t>
      </w:r>
      <w:r w:rsidR="00A14673">
        <w:t>raw Rolnictwa, tak zaproponuje wysokiej radzie, bo jest to dokument rady p</w:t>
      </w:r>
      <w:r>
        <w:t xml:space="preserve">owiatu, żeby skorzystać z tego rozwiązania również i w tej sprawie, a wiec Komisja Sejmowa właściwa do Spraw Ochrony Środowiska i myślę Ministerstwo Ochrony Środowiska, Komisje Senacką być może ten dokument zainteresuje nasze organy ustawodawcze i wykonawcze jak Ministerstwo Ochrony Środowiska. </w:t>
      </w:r>
    </w:p>
    <w:p w:rsidR="00281076" w:rsidRDefault="00281076" w:rsidP="00516E33"/>
    <w:p w:rsidR="00281076" w:rsidRDefault="00281076" w:rsidP="00516E33">
      <w:pPr>
        <w:rPr>
          <w:rFonts w:eastAsia="Arial Unicode MS"/>
          <w:b/>
        </w:rPr>
      </w:pPr>
      <w:r>
        <w:rPr>
          <w:rFonts w:eastAsia="Arial Unicode MS"/>
          <w:b/>
        </w:rPr>
        <w:t>Do pkt. 18</w:t>
      </w:r>
      <w:r w:rsidRPr="001250B8">
        <w:rPr>
          <w:rFonts w:eastAsia="Arial Unicode MS"/>
          <w:b/>
        </w:rPr>
        <w:t xml:space="preserve"> porządku</w:t>
      </w:r>
      <w:r w:rsidR="00CF7DF5">
        <w:rPr>
          <w:rFonts w:eastAsia="Arial Unicode MS"/>
          <w:b/>
        </w:rPr>
        <w:t>.</w:t>
      </w:r>
    </w:p>
    <w:p w:rsidR="00281076" w:rsidRDefault="00281076" w:rsidP="00516E33">
      <w:pPr>
        <w:rPr>
          <w:rFonts w:eastAsia="Arial Unicode MS"/>
          <w:b/>
        </w:rPr>
      </w:pPr>
      <w:r>
        <w:rPr>
          <w:rFonts w:eastAsia="Arial Unicode MS"/>
          <w:b/>
        </w:rPr>
        <w:t>Odpowiedzi na interpelacje i zapytania radnych</w:t>
      </w:r>
      <w:r w:rsidR="00CF7DF5">
        <w:rPr>
          <w:rFonts w:eastAsia="Arial Unicode MS"/>
          <w:b/>
        </w:rPr>
        <w:t>.</w:t>
      </w:r>
    </w:p>
    <w:p w:rsidR="00281076" w:rsidRDefault="00281076" w:rsidP="00516E33">
      <w:pPr>
        <w:rPr>
          <w:rFonts w:eastAsia="Arial Unicode MS"/>
          <w:b/>
        </w:rPr>
      </w:pPr>
    </w:p>
    <w:p w:rsidR="00281076" w:rsidRDefault="00281076" w:rsidP="00516E33">
      <w:r w:rsidRPr="00516E33">
        <w:rPr>
          <w:u w:val="single"/>
        </w:rPr>
        <w:t>Wicestarosta B. Królikowski</w:t>
      </w:r>
      <w:r w:rsidRPr="00516E33">
        <w:t xml:space="preserve"> – </w:t>
      </w:r>
      <w:r>
        <w:t>zanim merytorycznie i szczegółowo odpowie na pytania pani członkini Zarządu Powiatu Pyrzyckiego pani Ewa Gąsiorowska – Nawój w sprawach dotyczących dróg pozwolę sobie również odnieść się do kilku interpelacji.</w:t>
      </w:r>
    </w:p>
    <w:p w:rsidR="00281076" w:rsidRDefault="00281076" w:rsidP="00B52FBC">
      <w:r>
        <w:tab/>
        <w:t>Pan Kazimierz Lipiński, pan radny, po odpowiednim wstępie przeszedł do zadania interpelacji w sprawach drogowych dotyczących drogi Mielęcin – Krzemlin. Może też pozwolę sobie na mały komentarz, zwrócił pan uwagę, że pracownik, członek zarządu właściwy do spraw dróg, a więc właśnie</w:t>
      </w:r>
      <w:r w:rsidR="00095DE2">
        <w:t xml:space="preserve"> pani Ewa Gąsiorowska – Nawój „</w:t>
      </w:r>
      <w:r>
        <w:t>miota się jak ćma na szybie ”. Powiem tak</w:t>
      </w:r>
      <w:r w:rsidR="00E717A5">
        <w:t>,</w:t>
      </w:r>
      <w:r>
        <w:t xml:space="preserve"> ja nie użyłbym takiego sformułowania wobec kobiety, ale to jest tylko mój komentarz. Szanowny panie radny, odpowiedź na interpelacje, którą pan otrzymał jest bardzo konkretna i bardzo szczegółowa, mianowicie droga, o której mowa, a więc droga 1564 zjazd Pstrowice – </w:t>
      </w:r>
      <w:proofErr w:type="spellStart"/>
      <w:r>
        <w:t>Darczewko</w:t>
      </w:r>
      <w:proofErr w:type="spellEnd"/>
      <w:r>
        <w:t xml:space="preserve"> na odcinku Krzemlin – Mielęcin, będą przeprowadzone remonty cząstkowe i będzie przeprowadzone koszenie poboczy, brakujące bariery na przepuście zostaną wykonane do końca bieżącego roku, a ubytki usunięte do końca roku </w:t>
      </w:r>
      <w:r>
        <w:br/>
        <w:t xml:space="preserve">w ramach posiadanych środków finansowych. Myślę, że jest to bardzo konkretna odpowiedź </w:t>
      </w:r>
      <w:r>
        <w:br/>
        <w:t xml:space="preserve">i niestety to, co przekazał pan we swoim wstępie, że odpowiedź jest pokrętna, nieprecyzyjna to naprawdę nie powinny paść te słowa. </w:t>
      </w:r>
    </w:p>
    <w:p w:rsidR="00281076" w:rsidRDefault="00281076" w:rsidP="00576470">
      <w:r>
        <w:tab/>
        <w:t xml:space="preserve">Kolejna sprawa, którą pan poruszył w kolejnej interpelacji chlewnia w Myśliborkach, czy jesteśmy stroną postępowania?, nie powiedział pan jakiego postępowania. Pan zadał pytanie o pozwolenie na budowę. Myślę, że jako wieloletni samorządowiec z takim </w:t>
      </w:r>
      <w:r>
        <w:lastRenderedPageBreak/>
        <w:t xml:space="preserve">wieloletnim stażem potrafi </w:t>
      </w:r>
      <w:r w:rsidRPr="00E717A5">
        <w:t>pan wskazać</w:t>
      </w:r>
      <w:r>
        <w:t xml:space="preserve"> granicę między postępowaniem, a pozwoleniem na budowę, a postępowaniem o udzielenie warunków zabudowy i zagospodarowania terenu, a to drugie postępowanie właśnie się toczy, a my w tej sprawie nie jesteśmy stroną. Pozwolenie na budowę jeszcze się nie toczy, jesteśmy stroną postępowanie o udzielenie warunków zabudowy i zagospodarowania terenu, pan pytał o pozwolenie na budowę i taką odpowiedź pan otrzymał. Więc naprawdę proszę nam dzisiaj tej niewiedzy nie wskazywać, bo jest ona precyzyjnie wskazana w odpowiedzi. Jeżeli natomiast chodzi o kwestię wniosku </w:t>
      </w:r>
      <w:r w:rsidRPr="00E717A5">
        <w:t>pana starosty</w:t>
      </w:r>
      <w:r>
        <w:t xml:space="preserve"> o kwotę 10.000.000 zł. na drogi, która została skierowana do </w:t>
      </w:r>
      <w:r w:rsidR="00E717A5">
        <w:t>ministra i</w:t>
      </w:r>
      <w:r w:rsidRPr="00E717A5">
        <w:t>nfrastruktury,</w:t>
      </w:r>
      <w:r>
        <w:t xml:space="preserve"> odpowiedzi nie mamy, natomiast trzeba takie pismo wystosowywać, jeżeli nie będziemy sygnalizować różnym organom, czy też na poziomie wojewódzkim, czy też na poziomie rządowym, że jest jakieś zapotrzebowanie, jeżeli nie będziemy sygnalizować o skali problemów, czasami wręcz zapraszać na wizyty w terenie, bo i takie mieliśmy. Jeżeli chodzi </w:t>
      </w:r>
      <w:r>
        <w:br/>
        <w:t>o parlamentarzystów n</w:t>
      </w:r>
      <w:r w:rsidR="00E717A5">
        <w:t>a naszych drogach, to szanowni p</w:t>
      </w:r>
      <w:r>
        <w:t>aństwo nie będzie wizji skali problemu, nie będzie wiadomo jak duży jest problem i dlatego uw</w:t>
      </w:r>
      <w:r w:rsidR="00E717A5">
        <w:t>ażam, że i tak jak to pismo do ministerstwa infrastruktury, pismo do pani minister obrony n</w:t>
      </w:r>
      <w:r>
        <w:t xml:space="preserve">arodowej trzeba po prostu wystosowywać, żeby sygnalizować o naszych potrzebach. Interpelacje już szczegółowe, jeżeli chodzi o drogi udzieli pani członkini zarządu pani Ewa Gąsiorowska – Nawój. </w:t>
      </w:r>
    </w:p>
    <w:p w:rsidR="00281076" w:rsidRDefault="00281076" w:rsidP="00576470"/>
    <w:p w:rsidR="00281076" w:rsidRDefault="00281076" w:rsidP="001C2CD2">
      <w:r>
        <w:rPr>
          <w:u w:val="single"/>
        </w:rPr>
        <w:t>Członkini Z</w:t>
      </w:r>
      <w:r w:rsidRPr="00BE05D1">
        <w:rPr>
          <w:u w:val="single"/>
        </w:rPr>
        <w:t>arządu Ewa Gąsiorowska – Nawój</w:t>
      </w:r>
      <w:r>
        <w:t xml:space="preserve"> – ja w uzupełnieniu wypowiedzi pana wicestarosty, może też ogólnie na początku przytoczę, jakimi środkami dysponuje wydział Dróg i Komunikacji, przede wszystkim środki, które mamy w dyspozycji na bieżące utrzymanie dróg jest to kwota </w:t>
      </w:r>
      <w:r w:rsidRPr="00E717A5">
        <w:t>847.800 zł.</w:t>
      </w:r>
      <w:r>
        <w:t xml:space="preserve"> na bieżące zadania. W zadaniach bieżących uwzględnione są działania w okresie zimowym, zadania z zakresu zakupu materiałów, czyli do remontów cząstkowych, zakupu części, zakupu paliwa, a także tu są uwzględnione koszty z utrzymaniem czystości dwóch miast Pyrzyce i Lipiany, oraz koszty związane </w:t>
      </w:r>
      <w:r>
        <w:br/>
        <w:t>z odprowadzeniem wód opadowych w mieście Pyrzyce. Szanowni Państwo na te ostatnie zadania, czyli utrzymanie czystości dwóch miast, oraz odprowadzenie</w:t>
      </w:r>
      <w:r w:rsidR="00E717A5">
        <w:t xml:space="preserve"> wód opadowych powiat p</w:t>
      </w:r>
      <w:r>
        <w:t xml:space="preserve">yrzycki w tym roku musi wydatkować </w:t>
      </w:r>
      <w:r w:rsidRPr="00E717A5">
        <w:t>kwotę 600.162.00 zł., co stanowi</w:t>
      </w:r>
      <w:r>
        <w:t xml:space="preserve"> 71% wydatków na bieżące utrzymanie, po odjęciu tych kosztów, po odjęciu akcji zimowych, tak naprawdę na zadania bieżące, remonty bieżące dróg zostaje niewielka kwota w granicach 200.000 zł., należy pamiętać, że w ramach tej kwoty zakupujemy paliwo, emulsje i wszelkie inne materiały. Wszyscy doskonale wiemy, że z tych 320 km naszych dróg 80 km wymaga przebudowy i remontów gruntownych, nie łatania dziur, czy łatania jakichś lokalnych ubytków i tego jesteśmy wszyscy św</w:t>
      </w:r>
      <w:r w:rsidR="00E717A5">
        <w:t>iadomi. Natomiast nie do końca p</w:t>
      </w:r>
      <w:r>
        <w:t>aństwo jako radni potraficie zrozumieć, przekazać naszym mieszkańcom, że niestety jest tylko taki bud</w:t>
      </w:r>
      <w:r w:rsidR="00E717A5">
        <w:t>żet, budżet również taki, jaki p</w:t>
      </w:r>
      <w:r>
        <w:t xml:space="preserve">aństwo uchwalacie i wiecie od samego początku, czym dysponujemy. Wobec tego, jakie środki mamy takimi dysponujemy, takim sprzętem, jakim mamy dysponujemy, tyle ludzi, jakich mamy, tyloma ludźmi jestem w stanie dysponować </w:t>
      </w:r>
      <w:r>
        <w:br/>
        <w:t xml:space="preserve">i zadania są wykonywane na podstawie tego, czym dysponujemy. Odpowiedź od </w:t>
      </w:r>
      <w:r w:rsidRPr="00E717A5">
        <w:t>pana ministra, panu radnemu, za chwileczkę przekażę w tej odpowiedzi rzeczywiście, wprost nie</w:t>
      </w:r>
      <w:r>
        <w:t xml:space="preserve"> otrzymaliśmy odpowiedzi czy 10.000.000 zł. otrzymamy, natomiast poruszył pan minister inne kwestie, przede wszystkim wskazując jakie są obowiązki i ewentualnie możl</w:t>
      </w:r>
      <w:r w:rsidR="00E717A5">
        <w:t>iwości finansowe które p</w:t>
      </w:r>
      <w:r>
        <w:t>aństwo jest w stani</w:t>
      </w:r>
      <w:r w:rsidR="00E717A5">
        <w:t>e nam wygospodarować z budżetu p</w:t>
      </w:r>
      <w:r>
        <w:t xml:space="preserve">aństwa. Wszyscy doskonale wiemy, że abyśmy poradzili sobie z problemem dróg na podstawie naszego </w:t>
      </w:r>
      <w:r>
        <w:lastRenderedPageBreak/>
        <w:t xml:space="preserve">budżetu, czy tych nielicznych dotacji w stosunku do naszych problemów, bardzo szybko nie rozwiążemy i myślę, że nie ma tutaj na tej sali żadnej osoby, która w tej chwili by powiedziała ja mam sposób. Dotacje państwowe, dotacje unijne, które się pojawiają są tak znikome, że to jest naprawdę jedna </w:t>
      </w:r>
      <w:proofErr w:type="spellStart"/>
      <w:r w:rsidR="00E717A5">
        <w:t>trzy</w:t>
      </w:r>
      <w:r w:rsidRPr="00E717A5">
        <w:t>setna</w:t>
      </w:r>
      <w:proofErr w:type="spellEnd"/>
      <w:r w:rsidRPr="00E717A5">
        <w:t xml:space="preserve"> naszych potrzeb,</w:t>
      </w:r>
      <w:r>
        <w:t xml:space="preserve"> które możemy zaspokoić. Jeżeli chodzi już konkretnie o odpowiedzi, zostały przytoczone kilka ulic przede wszystkim </w:t>
      </w:r>
      <w:r>
        <w:br/>
        <w:t xml:space="preserve">w miejscowości Pyrzyce ul. Szkolna, zapadnięcie chodnika za Hawanką, ten problem znamy. Chciałam tylko poinformować, że na ul. Szkolnej, pojawił się w tym roku dużo większy problem, problem zapewnienia dostępu dla osoby niepełnosprawnej i z tym zadaniem </w:t>
      </w:r>
      <w:r w:rsidR="00E717A5">
        <w:t xml:space="preserve">                            </w:t>
      </w:r>
      <w:r>
        <w:t>w pierwszej kolejności chcielibyśmy się zmierzyć, mam nadzieje, że ten problem w ramach swoich możliwości udało nam się rozwiązać, oczywiście chcielibyśmy więcej i będziemy do tego dążyć, żeby więcej było wykonane. Jeżeli chodzi o ul. Sienkiewicza to również ta ulica wymaga remontów bieżących, znamy stan drogi tak jak będą nam pozwalały nasze środki finansowe i nasze dyspozycje sprzętowo – kadrowe tak to, też będziemy naprawiali. Jeżeli chodzi o ul. Reymonta, jest drogą gminną, wobec tego, jeżeli tam są nie</w:t>
      </w:r>
      <w:r w:rsidR="00E717A5">
        <w:t>prawidłowości przekażemy to do pani b</w:t>
      </w:r>
      <w:r>
        <w:t xml:space="preserve">urmistrz, aby tą sprawą się też zajęła. Jeżeli chodzi o skrzyżowanie z ul. </w:t>
      </w:r>
      <w:proofErr w:type="spellStart"/>
      <w:r>
        <w:t>Remonta</w:t>
      </w:r>
      <w:proofErr w:type="spellEnd"/>
      <w:r>
        <w:t xml:space="preserve"> tak jak powiedziałam, będziemy to wykonywać w ramach swoich posiadanych środków. Również było pytanie, co z odcinkiem Sienkiewicza w połączeniu ze Staromiejską, tam jest rzeczywiście odcinek około 700 m. nieutwardzony masą bitumiczną. Patrząc się na dzisiejszą wartość rynkową, abyśmy zapewnili drogę o parametrach technicznych takich jak powinniśmy zgodnie z warunkami technicznymi, powinniśmy wygospodarować w budżecie 2.000.000. zł., w tej chwili takiej kwoty nie znajdziemy, wobec tego ta droga ujęta w planie inwestycyjnym powinna być, musimy środków niestety poszukiwać. Myślę, że w tej chwili nikt nie nikt nie jest w sanie w jak szybkim czasi</w:t>
      </w:r>
      <w:r w:rsidR="00E717A5">
        <w:t>e będzie on wykonany. Szanowni p</w:t>
      </w:r>
      <w:r>
        <w:t xml:space="preserve">aństwo chciałam jeszcze zwrócić uwagę, jeżeli chodzi o zarządzanie drogami, to ten budżet, który mamy przeznaczony, czy gospodarowanie tymi środkami, jest tematem bardzo płynnym, ponieważ problemy na drogach powstają bardzo szybko, ubytki, które są na tych drogach, tak jak już kiedyś powiedziałam w jednym miejscu łatamy, za chwileczkę w drugim miejscu powstają. To, co napisałam, że nie możemy powiedzieć, że po ostatnim okresie jesienno – zimowym, gdzie aura była bardzo deszczowa i bardzo niekorzystna, później przyszły mrozy </w:t>
      </w:r>
      <w:r>
        <w:br/>
        <w:t>i straty, które mamy w tych drogach, że nam się udało w tej chwili ten problem rozwiązać. Tego problemu się nie da rozwiązać, bo to są naprawdę duże środki finansowe na to potrzebne. Natomiast bardzo mnie cieszy postawa kilku sołectw w gminie Pyrzyce, gdzie sołectwa wyszły z inicjatywą pomocy przy ścince poboczy, jest to bardzo wielka inicjatywa.</w:t>
      </w:r>
    </w:p>
    <w:p w:rsidR="00281076" w:rsidRPr="00176459" w:rsidRDefault="00281076" w:rsidP="001C2CD2">
      <w:r>
        <w:t xml:space="preserve">Dziękuje bardzo mieszkańcom, że udostępnili swój sprzęt transportowy do wycinki, dzięki takiej współpracy mogliśmy w kilka odcinkach dróg zrobić tą ścinkę poboczy i troszeczkę ten problem z odprowadzeniem wód opadowych na tych odcinkach dróg na pewni został rozwiązany. Przy środkach finansowych, przy budżecie na drogi, tak jak powiedziałam w tym roku, nasz budżet został na poziomie zeszłego </w:t>
      </w:r>
      <w:r w:rsidR="00E717A5">
        <w:t>roku, natomiast zdajecie sobie p</w:t>
      </w:r>
      <w:r>
        <w:t xml:space="preserve">aństwo sprawę, pewnie z własnych swoich budżetów domowych, że wszystko poszło do góry, wzrosły koszty związane z zakupem paliw, wzrosły nam koszty związane z utrzymaniem czystości, wzrosły koszty związane z odprowadzaniem wód opadowych i to mogę powiedzieć, że to w stosunku do zeszłego roku jest to tak, co najmniej </w:t>
      </w:r>
      <w:r w:rsidR="00E717A5">
        <w:t xml:space="preserve">300.000 zł. To wszystko wpływa </w:t>
      </w:r>
      <w:r>
        <w:t xml:space="preserve">no to, co później zostaje w dyspozycji dla pracowników wydziału Dróg i Komunikacji i to, co posiadamy, takimi środkami dysponujemy i w ten sposób staramy się problemy rozwiązać, nie są pewnie </w:t>
      </w:r>
      <w:r>
        <w:lastRenderedPageBreak/>
        <w:t xml:space="preserve">to rozwiązania, które do końca cieszą naszych mieszkańców, każdy </w:t>
      </w:r>
      <w:r>
        <w:br/>
        <w:t xml:space="preserve">z mieszkańców zasługuje na to, żeby mieć te drogi w jak najlepszym stanie. Natomiast tego problemu </w:t>
      </w:r>
      <w:r w:rsidR="00E717A5">
        <w:t>jako powiat p</w:t>
      </w:r>
      <w:r>
        <w:t xml:space="preserve">yrzycki sami nie rozwiążemy, bo dobrze wszyscy o tym wiemy, że jest to problem krajowy, pomoc finansowa państwa żeby z tak dużym problemem sobie poradzić. </w:t>
      </w:r>
    </w:p>
    <w:p w:rsidR="00281076" w:rsidRDefault="00281076" w:rsidP="00516E33">
      <w:pPr>
        <w:rPr>
          <w:rFonts w:eastAsia="Arial Unicode MS"/>
          <w:b/>
        </w:rPr>
      </w:pPr>
    </w:p>
    <w:p w:rsidR="00281076" w:rsidRDefault="00281076" w:rsidP="00972A54">
      <w:pPr>
        <w:rPr>
          <w:rFonts w:eastAsia="Arial Unicode MS"/>
          <w:bCs/>
        </w:rPr>
      </w:pPr>
      <w:r w:rsidRPr="00972A54">
        <w:rPr>
          <w:rFonts w:eastAsia="Arial Unicode MS"/>
          <w:bCs/>
          <w:u w:val="single"/>
        </w:rPr>
        <w:t xml:space="preserve">Przewodniczący R. </w:t>
      </w:r>
      <w:proofErr w:type="spellStart"/>
      <w:r w:rsidRPr="00972A54">
        <w:rPr>
          <w:rFonts w:eastAsia="Arial Unicode MS"/>
          <w:bCs/>
          <w:u w:val="single"/>
        </w:rPr>
        <w:t>Berdzik</w:t>
      </w:r>
      <w:proofErr w:type="spellEnd"/>
      <w:r>
        <w:rPr>
          <w:rFonts w:eastAsia="Arial Unicode MS"/>
          <w:bCs/>
        </w:rPr>
        <w:t xml:space="preserve"> – zarząd się wypowiedział, ale jeszcze ja ma odpowiedź odnośnie urlopu pan starosta 15 dni zaległego, 26 dni urlopu bieżącego. Pozostałe urlopy, </w:t>
      </w:r>
      <w:r w:rsidRPr="00E717A5">
        <w:rPr>
          <w:rFonts w:eastAsia="Arial Unicode MS"/>
          <w:bCs/>
        </w:rPr>
        <w:t>to pan starosta</w:t>
      </w:r>
      <w:r>
        <w:rPr>
          <w:rFonts w:eastAsia="Arial Unicode MS"/>
          <w:bCs/>
        </w:rPr>
        <w:t xml:space="preserve"> może powiedzieć co dalej, bo pan starosta podpisuje pozostałym członkom zarządu.</w:t>
      </w:r>
    </w:p>
    <w:p w:rsidR="00281076" w:rsidRDefault="00281076" w:rsidP="00972A54">
      <w:pPr>
        <w:rPr>
          <w:rFonts w:eastAsia="Arial Unicode MS"/>
          <w:bCs/>
        </w:rPr>
      </w:pPr>
    </w:p>
    <w:p w:rsidR="00281076" w:rsidRDefault="00281076" w:rsidP="00972A54">
      <w:pPr>
        <w:rPr>
          <w:rFonts w:eastAsia="Arial Unicode MS"/>
          <w:bCs/>
        </w:rPr>
      </w:pPr>
      <w:r w:rsidRPr="00972A54">
        <w:rPr>
          <w:rFonts w:eastAsia="Arial Unicode MS"/>
          <w:bCs/>
          <w:u w:val="single"/>
        </w:rPr>
        <w:t>Starosta S. Stępień</w:t>
      </w:r>
      <w:r>
        <w:rPr>
          <w:rFonts w:eastAsia="Arial Unicode MS"/>
          <w:bCs/>
        </w:rPr>
        <w:t xml:space="preserve"> – ja byłem na urlopie w miesiącu maju, ale tak się ten urlop jednak przerwał. Natomiast pozostali członkowie zarządu mają tylko bieżący urlop ze względu też niewykorzystany jest, bo byłem nieobecny, ponieważ pracowali. Będą to wykorzystywać o ile będzie to możliwe do końca kadencji. </w:t>
      </w:r>
    </w:p>
    <w:p w:rsidR="00281076" w:rsidRPr="006B0217" w:rsidRDefault="00281076" w:rsidP="00972A54">
      <w:pPr>
        <w:rPr>
          <w:rFonts w:eastAsia="Arial Unicode MS"/>
          <w:bCs/>
        </w:rPr>
      </w:pPr>
    </w:p>
    <w:p w:rsidR="00281076" w:rsidRDefault="00281076" w:rsidP="00222C8B">
      <w:r w:rsidRPr="00972A54">
        <w:rPr>
          <w:u w:val="single"/>
        </w:rPr>
        <w:t>Radny K. Lipiński</w:t>
      </w:r>
      <w:r w:rsidRPr="00972A54">
        <w:t xml:space="preserve"> – </w:t>
      </w:r>
      <w:r>
        <w:t xml:space="preserve">dziękuje, za otrzymane odpowiedzi na interpelacje. Moja wypowiedź </w:t>
      </w:r>
      <w:r>
        <w:br/>
        <w:t xml:space="preserve">w stosunku do pani członkini zarządu nie była obraźliwa, dosadna pewnie była, ale ona adekwatna jest do tych odpowiedzi, którą otrzymuje odnośnie dróg. Nie daj Boże, żebyśmy mieszkańcom tłumaczyli jeszcze, że mały budżet, że jeszcze inne rzeczy, unikamy takich wypowiedzi, bo dopiero narobiłoby się wielkiego bałaganu i dopiero ostrzejszych wypowiedzi ze strony mieszkańców na zebraniach, czy gdzie indziej. Po prostu mieszkańców, nie bardzo to interesuje i trzeba oddać im to prawo, natomiast słuchają, czytają prasę, sięgają do </w:t>
      </w:r>
      <w:proofErr w:type="spellStart"/>
      <w:r>
        <w:t>internetu</w:t>
      </w:r>
      <w:proofErr w:type="spellEnd"/>
      <w:r>
        <w:t>, że oferta może nie taka, jaką by się chciało na remonty drogi jest, zarówno ze środków unijnych jak rządowych, a że nam to nie zawsze wychodziło, czytaj zarządowi no to nie chcę do tego wracać, bo to już jest historia, to zostało zapisane i ewentualne wyciągnąć wniosku przez kolejne ekipy samorządu powiatowego.</w:t>
      </w:r>
    </w:p>
    <w:p w:rsidR="00281076" w:rsidRDefault="00281076" w:rsidP="00BE3364">
      <w:r>
        <w:tab/>
        <w:t xml:space="preserve">Co do chlewni to nie wiedziałem na jakim to jest etapie, w związku z tym nie byłem do końca dobrze poinformowany. Dzisiaj odnosząc się do ostatniego akapitu, ostatniej części wypowiedzi pani Ewy Gąsiorowskiej – Nawój członkini zarządu, wiec na pewno wprost tych pieniędzy nie ma, bo tyle ile jest otrzymujemy, ale środki zewnętrzne jednak są i o tym dobrze wiemy i nie wypada się powtarzać, no nie zawsze nam to wychodzi tak jak powinno być i na to są przykłady w </w:t>
      </w:r>
      <w:r w:rsidR="00095DE2">
        <w:t xml:space="preserve">tejże kadencji. Ostatnie zdanie, </w:t>
      </w:r>
      <w:r>
        <w:t>tak sołectwa wyszły z inicjatywą brały udział w regulowaniu poboczy</w:t>
      </w:r>
      <w:r w:rsidR="00095DE2">
        <w:t>,</w:t>
      </w:r>
      <w:r>
        <w:t xml:space="preserve"> między innymi tak działo się w sołectwie </w:t>
      </w:r>
      <w:proofErr w:type="spellStart"/>
      <w:r>
        <w:t>Śtróżewo</w:t>
      </w:r>
      <w:proofErr w:type="spellEnd"/>
      <w:r>
        <w:t xml:space="preserve"> </w:t>
      </w:r>
      <w:r>
        <w:br/>
        <w:t xml:space="preserve">i sołectwie Ryszewko. Rolnicy zrozumieli, mieli w tym czasie trochę wolnego i w tej chwili całkiem inaczej drogi wraz z infrastrukturą drogową wyglądają. </w:t>
      </w:r>
    </w:p>
    <w:p w:rsidR="00281076" w:rsidRDefault="00281076" w:rsidP="00222C8B"/>
    <w:p w:rsidR="00281076" w:rsidRDefault="00281076" w:rsidP="00994685">
      <w:pPr>
        <w:rPr>
          <w:rFonts w:eastAsia="Arial Unicode MS"/>
          <w:b/>
        </w:rPr>
      </w:pPr>
      <w:r>
        <w:rPr>
          <w:rFonts w:eastAsia="Arial Unicode MS"/>
          <w:b/>
        </w:rPr>
        <w:t>Do pkt. 19</w:t>
      </w:r>
      <w:r w:rsidRPr="001250B8">
        <w:rPr>
          <w:rFonts w:eastAsia="Arial Unicode MS"/>
          <w:b/>
        </w:rPr>
        <w:t xml:space="preserve"> porządku</w:t>
      </w:r>
      <w:r w:rsidR="00CF7DF5">
        <w:rPr>
          <w:rFonts w:eastAsia="Arial Unicode MS"/>
          <w:b/>
        </w:rPr>
        <w:t>.</w:t>
      </w:r>
    </w:p>
    <w:p w:rsidR="00281076" w:rsidRDefault="00281076" w:rsidP="00994685">
      <w:pPr>
        <w:rPr>
          <w:rFonts w:eastAsia="Arial Unicode MS"/>
          <w:b/>
        </w:rPr>
      </w:pPr>
      <w:r>
        <w:rPr>
          <w:rFonts w:eastAsia="Arial Unicode MS"/>
          <w:b/>
        </w:rPr>
        <w:t>Wolne wnioski i oświadczenia radnych</w:t>
      </w:r>
      <w:r w:rsidR="00CF7DF5">
        <w:rPr>
          <w:rFonts w:eastAsia="Arial Unicode MS"/>
          <w:b/>
        </w:rPr>
        <w:t>.</w:t>
      </w:r>
      <w:r>
        <w:rPr>
          <w:rFonts w:eastAsia="Arial Unicode MS"/>
          <w:b/>
        </w:rPr>
        <w:t xml:space="preserve"> </w:t>
      </w:r>
    </w:p>
    <w:p w:rsidR="00281076" w:rsidRPr="00994685" w:rsidRDefault="00281076" w:rsidP="00994685"/>
    <w:p w:rsidR="00281076" w:rsidRDefault="00281076" w:rsidP="005617D7">
      <w:r w:rsidRPr="00994685">
        <w:rPr>
          <w:u w:val="single"/>
        </w:rPr>
        <w:t>Radna E. Cichacka</w:t>
      </w:r>
      <w:r w:rsidRPr="00994685">
        <w:t xml:space="preserve">  – </w:t>
      </w:r>
      <w:r>
        <w:t xml:space="preserve">na wczorajszym posiedzeniu Komisji Edukacji, Kultury, Sportu, Polityki Społecznej i Zdrowia, zaproponowałam na prośbę pana wicestarosty Bartłomieja Królikowskiego wprowadzenie do porządku obrad posiedzenia naszej komisji materiał </w:t>
      </w:r>
      <w:proofErr w:type="spellStart"/>
      <w:r>
        <w:t>pdt</w:t>
      </w:r>
      <w:proofErr w:type="spellEnd"/>
      <w:r>
        <w:t xml:space="preserve">. „Znaczenie turystyki dla rozwoju społeczno – gospodarczego Ziemi Pyrzyckiej”. Pan radny Kazimierz Lipiński zaproponował, aby ze względu na rangę tematu, problem ten przedstawić </w:t>
      </w:r>
      <w:r>
        <w:br/>
      </w:r>
      <w:r>
        <w:lastRenderedPageBreak/>
        <w:t>i wprowadzić pod obrady następnej sesji rady. Taką propozy</w:t>
      </w:r>
      <w:r w:rsidR="00095DE2">
        <w:t>cję</w:t>
      </w:r>
      <w:r>
        <w:t xml:space="preserve"> wniosku, jednogłośnie komisja zaaprobowała i ten wniosek przeczytam panom radnym. Wniosek z dnia 27 września 2018 r., wniosek do </w:t>
      </w:r>
      <w:r w:rsidRPr="00E717A5">
        <w:t>Rady Powiatu Pyrzyckiego, aby na sesji w miesiącu październiku wprowadzić pod ob</w:t>
      </w:r>
      <w:r w:rsidR="00E717A5">
        <w:t>rady sesji rady powiatu temat p</w:t>
      </w:r>
      <w:r w:rsidRPr="00E717A5">
        <w:t>t. „Znaczenie turystyki dla rozwoju społeczno – gospodarczego Ziemi Pyrzyckiej”.</w:t>
      </w:r>
      <w:r>
        <w:t xml:space="preserve"> </w:t>
      </w:r>
    </w:p>
    <w:p w:rsidR="0040713F" w:rsidRDefault="0040713F" w:rsidP="005617D7"/>
    <w:p w:rsidR="0040713F" w:rsidRDefault="0040713F" w:rsidP="005617D7">
      <w:pPr>
        <w:rPr>
          <w:i/>
        </w:rPr>
      </w:pPr>
      <w:r w:rsidRPr="0040713F">
        <w:rPr>
          <w:i/>
        </w:rPr>
        <w:t>W/w wniosek stanowi załącznik nr 32.</w:t>
      </w:r>
    </w:p>
    <w:p w:rsidR="00E717A5" w:rsidRDefault="00E717A5" w:rsidP="00E717A5"/>
    <w:p w:rsidR="00E717A5" w:rsidRPr="00E717A5" w:rsidRDefault="00E717A5" w:rsidP="00E717A5">
      <w:pPr>
        <w:rPr>
          <w:i/>
        </w:rPr>
      </w:pPr>
      <w:r w:rsidRPr="00E717A5">
        <w:rPr>
          <w:i/>
        </w:rPr>
        <w:t>Wniosek „Znaczenie turystyki dla rozwoju społeczno – gospodarczego Ziemi Pyrzyckiej” przyjęto w głosowaniu: 13 za, 0 przeciw, 0 wstrzymujących się.</w:t>
      </w:r>
    </w:p>
    <w:p w:rsidR="00E717A5" w:rsidRDefault="00E717A5" w:rsidP="00E717A5"/>
    <w:p w:rsidR="00281076" w:rsidRDefault="00281076" w:rsidP="005617D7"/>
    <w:p w:rsidR="0040713F" w:rsidRDefault="00281076" w:rsidP="00CB05D4">
      <w:r w:rsidRPr="00D10C79">
        <w:rPr>
          <w:u w:val="single"/>
        </w:rPr>
        <w:t xml:space="preserve">Przewodniczący rady R. </w:t>
      </w:r>
      <w:proofErr w:type="spellStart"/>
      <w:r w:rsidRPr="00D10C79">
        <w:rPr>
          <w:u w:val="single"/>
        </w:rPr>
        <w:t>Berdzik</w:t>
      </w:r>
      <w:proofErr w:type="spellEnd"/>
      <w:r>
        <w:t xml:space="preserve"> – </w:t>
      </w:r>
      <w:r w:rsidR="00E717A5">
        <w:t>p</w:t>
      </w:r>
      <w:r w:rsidR="0040713F">
        <w:t>rzedstawił pisma, które wpłynęły do biura rady:</w:t>
      </w:r>
    </w:p>
    <w:p w:rsidR="0040713F" w:rsidRDefault="0040713F" w:rsidP="0040713F">
      <w:pPr>
        <w:pStyle w:val="Akapitzlist"/>
        <w:numPr>
          <w:ilvl w:val="0"/>
          <w:numId w:val="3"/>
        </w:numPr>
      </w:pPr>
      <w:r>
        <w:t>Pismo z dnia 26.09.2018 r. od Zarządu Powiatu Pyrzyckiego w sprawie transportu zbiorowego. – zał. nr 33.</w:t>
      </w:r>
    </w:p>
    <w:p w:rsidR="0040713F" w:rsidRDefault="0040713F" w:rsidP="0040713F">
      <w:pPr>
        <w:pStyle w:val="Akapitzlist"/>
        <w:numPr>
          <w:ilvl w:val="0"/>
          <w:numId w:val="3"/>
        </w:numPr>
      </w:pPr>
      <w:r>
        <w:t>Pismo z dnia 17.07.2018 r.</w:t>
      </w:r>
      <w:r w:rsidRPr="0040713F">
        <w:t xml:space="preserve"> </w:t>
      </w:r>
      <w:r>
        <w:t xml:space="preserve">od Wojewody Zachodniopomorskiego do rad gmin, powiatów, sejmiku, wójtów, burmistrzów, w sprawie wejścia w życie rozporządzenia Rady Ministrów w sprawie wynagradzania pracowników samorządowych.- zał. nr 34. </w:t>
      </w:r>
    </w:p>
    <w:p w:rsidR="0040713F" w:rsidRDefault="0040713F" w:rsidP="0040713F">
      <w:pPr>
        <w:pStyle w:val="Akapitzlist"/>
        <w:numPr>
          <w:ilvl w:val="0"/>
          <w:numId w:val="3"/>
        </w:numPr>
      </w:pPr>
      <w:r>
        <w:t>Pismo z dnia 13.07.2018 r. w sprawie przekazania uchwały Sejmiku Województwa Zachodniopomorskiego z dnia 28 czerwca, o zmianie uchwały w sprawie ustalenia podziału województwa zachodniopomorskiego na okręgi wyborcze.- zał. nr 35.</w:t>
      </w:r>
    </w:p>
    <w:p w:rsidR="006B63C3" w:rsidRDefault="0040713F" w:rsidP="0040713F">
      <w:pPr>
        <w:pStyle w:val="Akapitzlist"/>
        <w:numPr>
          <w:ilvl w:val="0"/>
          <w:numId w:val="3"/>
        </w:numPr>
      </w:pPr>
      <w:r>
        <w:t>Pismo z dnia 12 .07.2018r. w sprawie przyznania dotacji</w:t>
      </w:r>
      <w:r w:rsidRPr="0040713F">
        <w:t xml:space="preserve"> na pracę konserwatorskie, restauratorskie lub roboty budowlane przy zabytku wpisanym do rejestru zabytków. Przelewice, Parafia Rzymsko – Katolicka pod wezwaniem Świętej Trójcy Żuków 36, 73 –115 Dolice, wykonanie projektu budowlanego remontu wieży kościoła parafialnego pod wezwaniem Trójcy Świętej Żuków, gmina Przelewice. Przyznana kwota dotacji 12.000. zł., razem ca</w:t>
      </w:r>
      <w:r w:rsidR="006B63C3">
        <w:t>łkowity koszt zadania 27.921.00</w:t>
      </w:r>
      <w:r w:rsidRPr="0040713F">
        <w:t>zł.</w:t>
      </w:r>
      <w:r w:rsidR="006B63C3">
        <w:t>- zał. nr 36.</w:t>
      </w:r>
    </w:p>
    <w:p w:rsidR="007E7D3F" w:rsidRPr="00EC0AD8" w:rsidRDefault="006B63C3" w:rsidP="007E7D3F">
      <w:pPr>
        <w:pStyle w:val="Akapitzlist"/>
        <w:numPr>
          <w:ilvl w:val="0"/>
          <w:numId w:val="3"/>
        </w:numPr>
        <w:jc w:val="left"/>
      </w:pPr>
      <w:r>
        <w:t>Wniosek grupy radnych odnośnie zwołania sesji nadzwyczajnej z dnia 23.07.2018 r.          – zał. nr 37.</w:t>
      </w:r>
      <w:r w:rsidR="0040713F" w:rsidRPr="0040713F">
        <w:br/>
      </w:r>
    </w:p>
    <w:p w:rsidR="007E7D3F" w:rsidRPr="00462A0F" w:rsidRDefault="007E7D3F" w:rsidP="007E7D3F">
      <w:pPr>
        <w:rPr>
          <w:b/>
          <w:bCs/>
        </w:rPr>
      </w:pPr>
      <w:r>
        <w:rPr>
          <w:b/>
          <w:bCs/>
        </w:rPr>
        <w:t>Do pkt. 20</w:t>
      </w:r>
      <w:r w:rsidR="00CF7DF5">
        <w:rPr>
          <w:b/>
          <w:bCs/>
        </w:rPr>
        <w:t xml:space="preserve"> porządku.</w:t>
      </w:r>
    </w:p>
    <w:p w:rsidR="007E7D3F" w:rsidRDefault="007E7D3F" w:rsidP="007E7D3F">
      <w:r w:rsidRPr="00462A0F">
        <w:rPr>
          <w:b/>
          <w:bCs/>
        </w:rPr>
        <w:t>Zamknięcie obrad XLV</w:t>
      </w:r>
      <w:r>
        <w:rPr>
          <w:b/>
          <w:bCs/>
        </w:rPr>
        <w:t>I</w:t>
      </w:r>
      <w:r w:rsidRPr="00462A0F">
        <w:rPr>
          <w:b/>
          <w:bCs/>
        </w:rPr>
        <w:t xml:space="preserve"> sesji Rady Powiatu Pyrzyckiego</w:t>
      </w:r>
      <w:r>
        <w:t xml:space="preserve">. </w:t>
      </w:r>
    </w:p>
    <w:p w:rsidR="007E7D3F" w:rsidRDefault="007E7D3F" w:rsidP="007E7D3F"/>
    <w:p w:rsidR="007E7D3F" w:rsidRDefault="007E7D3F" w:rsidP="007E7D3F">
      <w:pPr>
        <w:spacing w:line="240" w:lineRule="auto"/>
      </w:pPr>
      <w:r w:rsidRPr="0040267D">
        <w:t xml:space="preserve">W związku z wyczerpaniem porządku obrad </w:t>
      </w:r>
      <w:r>
        <w:t xml:space="preserve">przewodniczący rady </w:t>
      </w:r>
      <w:r w:rsidRPr="0040267D">
        <w:t xml:space="preserve">R. </w:t>
      </w:r>
      <w:proofErr w:type="spellStart"/>
      <w:r w:rsidRPr="0040267D">
        <w:t>Berdzik</w:t>
      </w:r>
      <w:proofErr w:type="spellEnd"/>
      <w:r w:rsidRPr="0040267D">
        <w:t xml:space="preserve"> dziękując obecnym</w:t>
      </w:r>
      <w:r>
        <w:t xml:space="preserve"> za przybycie zamknął obrady XL</w:t>
      </w:r>
      <w:r w:rsidR="0085495C">
        <w:t xml:space="preserve">VI </w:t>
      </w:r>
      <w:r w:rsidRPr="0040267D">
        <w:t>sesji rady powiatu.</w:t>
      </w:r>
    </w:p>
    <w:p w:rsidR="007E7D3F" w:rsidRPr="0040267D" w:rsidRDefault="007E7D3F" w:rsidP="007E7D3F">
      <w:pPr>
        <w:spacing w:line="240" w:lineRule="auto"/>
      </w:pPr>
    </w:p>
    <w:p w:rsidR="007E7D3F" w:rsidRDefault="007E7D3F" w:rsidP="007E7D3F">
      <w:pPr>
        <w:spacing w:line="240" w:lineRule="auto"/>
      </w:pPr>
      <w:r>
        <w:t>Godz. 12:36</w:t>
      </w:r>
    </w:p>
    <w:p w:rsidR="007E7D3F" w:rsidRPr="0040267D" w:rsidRDefault="007E7D3F" w:rsidP="007E7D3F">
      <w:pPr>
        <w:spacing w:line="240" w:lineRule="auto"/>
      </w:pPr>
    </w:p>
    <w:p w:rsidR="007E7D3F" w:rsidRPr="0040267D" w:rsidRDefault="007E7D3F" w:rsidP="007E7D3F">
      <w:pPr>
        <w:spacing w:line="240" w:lineRule="auto"/>
        <w:outlineLvl w:val="0"/>
      </w:pPr>
    </w:p>
    <w:p w:rsidR="007E7D3F" w:rsidRDefault="007E7D3F" w:rsidP="007E7D3F">
      <w:pPr>
        <w:spacing w:line="240" w:lineRule="auto"/>
        <w:outlineLvl w:val="0"/>
      </w:pPr>
      <w:r w:rsidRPr="0040267D">
        <w:t>Protokółowała:</w:t>
      </w:r>
    </w:p>
    <w:p w:rsidR="007E7D3F" w:rsidRPr="0040267D" w:rsidRDefault="007E7D3F" w:rsidP="007E7D3F">
      <w:pPr>
        <w:spacing w:line="240" w:lineRule="auto"/>
        <w:outlineLvl w:val="0"/>
      </w:pPr>
      <w:r w:rsidRPr="0040267D">
        <w:t xml:space="preserve">Agnieszka </w:t>
      </w:r>
      <w:proofErr w:type="spellStart"/>
      <w:r w:rsidRPr="0040267D">
        <w:t>Zawisza</w:t>
      </w:r>
      <w:proofErr w:type="spellEnd"/>
    </w:p>
    <w:p w:rsidR="007E7D3F" w:rsidRPr="0040267D" w:rsidRDefault="007E7D3F" w:rsidP="007E7D3F">
      <w:pPr>
        <w:tabs>
          <w:tab w:val="left" w:pos="5522"/>
        </w:tabs>
        <w:spacing w:line="240" w:lineRule="auto"/>
        <w:outlineLvl w:val="0"/>
      </w:pPr>
      <w:r w:rsidRPr="0040267D">
        <w:tab/>
      </w:r>
    </w:p>
    <w:p w:rsidR="007E7D3F" w:rsidRDefault="007E7D3F" w:rsidP="007E7D3F">
      <w:pPr>
        <w:tabs>
          <w:tab w:val="left" w:pos="5522"/>
        </w:tabs>
        <w:spacing w:line="240" w:lineRule="auto"/>
        <w:outlineLvl w:val="0"/>
      </w:pPr>
      <w:r w:rsidRPr="0040267D">
        <w:tab/>
      </w:r>
      <w:r w:rsidRPr="0040267D">
        <w:tab/>
      </w:r>
      <w:r>
        <w:t xml:space="preserve">  </w:t>
      </w:r>
      <w:r w:rsidRPr="0040267D">
        <w:t>PRZEWODNICZĄCY RADY</w:t>
      </w:r>
    </w:p>
    <w:p w:rsidR="007E7D3F" w:rsidRPr="0040267D" w:rsidRDefault="007E7D3F" w:rsidP="007E7D3F">
      <w:pPr>
        <w:tabs>
          <w:tab w:val="left" w:pos="5522"/>
        </w:tabs>
        <w:spacing w:line="240" w:lineRule="auto"/>
        <w:outlineLvl w:val="0"/>
      </w:pPr>
    </w:p>
    <w:p w:rsidR="00281076" w:rsidRPr="00994685" w:rsidRDefault="007E7D3F" w:rsidP="00C00FA1">
      <w:pPr>
        <w:tabs>
          <w:tab w:val="left" w:pos="6086"/>
        </w:tabs>
        <w:spacing w:line="240" w:lineRule="auto"/>
        <w:outlineLvl w:val="0"/>
      </w:pPr>
      <w:r>
        <w:tab/>
      </w:r>
      <w:r>
        <w:tab/>
      </w:r>
      <w:r w:rsidRPr="0040267D">
        <w:t xml:space="preserve">RYSZARD BERDZIK                         </w:t>
      </w:r>
    </w:p>
    <w:sectPr w:rsidR="00281076" w:rsidRPr="00994685" w:rsidSect="0042261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07" w:rsidRDefault="00500307" w:rsidP="0082753C">
      <w:pPr>
        <w:spacing w:line="240" w:lineRule="auto"/>
      </w:pPr>
      <w:r>
        <w:separator/>
      </w:r>
    </w:p>
  </w:endnote>
  <w:endnote w:type="continuationSeparator" w:id="0">
    <w:p w:rsidR="00500307" w:rsidRDefault="00500307" w:rsidP="008275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684315"/>
      <w:docPartObj>
        <w:docPartGallery w:val="Page Numbers (Bottom of Page)"/>
        <w:docPartUnique/>
      </w:docPartObj>
    </w:sdtPr>
    <w:sdtContent>
      <w:p w:rsidR="00CF7DF5" w:rsidRDefault="00F27DFA">
        <w:pPr>
          <w:pStyle w:val="Stopka"/>
          <w:jc w:val="right"/>
        </w:pPr>
        <w:fldSimple w:instr=" PAGE   \* MERGEFORMAT ">
          <w:r w:rsidR="001E32AC">
            <w:rPr>
              <w:noProof/>
            </w:rPr>
            <w:t>15</w:t>
          </w:r>
        </w:fldSimple>
      </w:p>
    </w:sdtContent>
  </w:sdt>
  <w:p w:rsidR="00CF7DF5" w:rsidRDefault="00CF7D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07" w:rsidRDefault="00500307" w:rsidP="0082753C">
      <w:pPr>
        <w:spacing w:line="240" w:lineRule="auto"/>
      </w:pPr>
      <w:r>
        <w:separator/>
      </w:r>
    </w:p>
  </w:footnote>
  <w:footnote w:type="continuationSeparator" w:id="0">
    <w:p w:rsidR="00500307" w:rsidRDefault="00500307" w:rsidP="008275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C42"/>
    <w:multiLevelType w:val="hybridMultilevel"/>
    <w:tmpl w:val="408A383A"/>
    <w:lvl w:ilvl="0" w:tplc="AD644E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3BB6687A"/>
    <w:multiLevelType w:val="hybridMultilevel"/>
    <w:tmpl w:val="F1DE7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5A7465"/>
    <w:multiLevelType w:val="hybridMultilevel"/>
    <w:tmpl w:val="B4965222"/>
    <w:lvl w:ilvl="0" w:tplc="548029FA">
      <w:start w:val="1"/>
      <w:numFmt w:val="lowerLetter"/>
      <w:lvlText w:val="%1)"/>
      <w:lvlJc w:val="center"/>
      <w:pPr>
        <w:ind w:left="720" w:hanging="360"/>
      </w:pPr>
      <w:rPr>
        <w:rFonts w:cs="Times New Roman" w:hint="default"/>
      </w:rPr>
    </w:lvl>
    <w:lvl w:ilvl="1" w:tplc="5D9EFF48">
      <w:start w:val="1"/>
      <w:numFmt w:val="decimal"/>
      <w:lvlText w:val="%2."/>
      <w:lvlJc w:val="left"/>
      <w:pPr>
        <w:ind w:left="360" w:hanging="360"/>
      </w:pPr>
      <w:rPr>
        <w:rFonts w:ascii="Calibri" w:eastAsia="Times New Roman" w:hAnsi="Calibri"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121A2D"/>
    <w:rsid w:val="00000BDD"/>
    <w:rsid w:val="000102ED"/>
    <w:rsid w:val="00016C28"/>
    <w:rsid w:val="000235E3"/>
    <w:rsid w:val="000236D4"/>
    <w:rsid w:val="00032A23"/>
    <w:rsid w:val="0004286F"/>
    <w:rsid w:val="00046563"/>
    <w:rsid w:val="000618B4"/>
    <w:rsid w:val="00065E36"/>
    <w:rsid w:val="00066055"/>
    <w:rsid w:val="00066925"/>
    <w:rsid w:val="00071D6F"/>
    <w:rsid w:val="000759BE"/>
    <w:rsid w:val="0008163B"/>
    <w:rsid w:val="00084BD5"/>
    <w:rsid w:val="00095DE2"/>
    <w:rsid w:val="0009733C"/>
    <w:rsid w:val="000E1414"/>
    <w:rsid w:val="000F407B"/>
    <w:rsid w:val="001036DA"/>
    <w:rsid w:val="0011235B"/>
    <w:rsid w:val="00121A2D"/>
    <w:rsid w:val="001250B8"/>
    <w:rsid w:val="00133323"/>
    <w:rsid w:val="001345B5"/>
    <w:rsid w:val="00135208"/>
    <w:rsid w:val="001376F2"/>
    <w:rsid w:val="001530E8"/>
    <w:rsid w:val="001661F1"/>
    <w:rsid w:val="00176459"/>
    <w:rsid w:val="001767F8"/>
    <w:rsid w:val="00180C50"/>
    <w:rsid w:val="00187990"/>
    <w:rsid w:val="001961FA"/>
    <w:rsid w:val="001C2CD2"/>
    <w:rsid w:val="001C4487"/>
    <w:rsid w:val="001E002E"/>
    <w:rsid w:val="001E24DF"/>
    <w:rsid w:val="001E32AC"/>
    <w:rsid w:val="001F1157"/>
    <w:rsid w:val="001F58AD"/>
    <w:rsid w:val="00212F52"/>
    <w:rsid w:val="00213281"/>
    <w:rsid w:val="00222C8B"/>
    <w:rsid w:val="00224837"/>
    <w:rsid w:val="0023131E"/>
    <w:rsid w:val="00246309"/>
    <w:rsid w:val="00252346"/>
    <w:rsid w:val="0025343C"/>
    <w:rsid w:val="002616B2"/>
    <w:rsid w:val="0026176A"/>
    <w:rsid w:val="00266B8A"/>
    <w:rsid w:val="00277A96"/>
    <w:rsid w:val="00281076"/>
    <w:rsid w:val="00290848"/>
    <w:rsid w:val="002A3A0C"/>
    <w:rsid w:val="002A3D5E"/>
    <w:rsid w:val="002A695E"/>
    <w:rsid w:val="002B34D2"/>
    <w:rsid w:val="002B5F06"/>
    <w:rsid w:val="002C54F9"/>
    <w:rsid w:val="002E637C"/>
    <w:rsid w:val="002E7C6A"/>
    <w:rsid w:val="00313C4C"/>
    <w:rsid w:val="00334A76"/>
    <w:rsid w:val="003404EB"/>
    <w:rsid w:val="0036340C"/>
    <w:rsid w:val="0036378E"/>
    <w:rsid w:val="00364556"/>
    <w:rsid w:val="00372394"/>
    <w:rsid w:val="00392DBB"/>
    <w:rsid w:val="00393B34"/>
    <w:rsid w:val="00395F6F"/>
    <w:rsid w:val="003B09C5"/>
    <w:rsid w:val="003C092D"/>
    <w:rsid w:val="003C69C2"/>
    <w:rsid w:val="003E0FED"/>
    <w:rsid w:val="003E17C6"/>
    <w:rsid w:val="003E593C"/>
    <w:rsid w:val="003F1E27"/>
    <w:rsid w:val="003F24C9"/>
    <w:rsid w:val="00402112"/>
    <w:rsid w:val="0040713F"/>
    <w:rsid w:val="00422611"/>
    <w:rsid w:val="00425945"/>
    <w:rsid w:val="00467790"/>
    <w:rsid w:val="004737FF"/>
    <w:rsid w:val="00491D90"/>
    <w:rsid w:val="004A6DDD"/>
    <w:rsid w:val="004B1DF0"/>
    <w:rsid w:val="004B453E"/>
    <w:rsid w:val="004D65F4"/>
    <w:rsid w:val="004E448C"/>
    <w:rsid w:val="004F3301"/>
    <w:rsid w:val="004F7358"/>
    <w:rsid w:val="00500307"/>
    <w:rsid w:val="00502320"/>
    <w:rsid w:val="00511D2F"/>
    <w:rsid w:val="00516E33"/>
    <w:rsid w:val="00521F7F"/>
    <w:rsid w:val="005373B6"/>
    <w:rsid w:val="00544109"/>
    <w:rsid w:val="005445EF"/>
    <w:rsid w:val="0055613F"/>
    <w:rsid w:val="00557377"/>
    <w:rsid w:val="005617D7"/>
    <w:rsid w:val="00576470"/>
    <w:rsid w:val="005831D3"/>
    <w:rsid w:val="00587A46"/>
    <w:rsid w:val="005A491B"/>
    <w:rsid w:val="005B3F74"/>
    <w:rsid w:val="005D389E"/>
    <w:rsid w:val="005E1177"/>
    <w:rsid w:val="00611215"/>
    <w:rsid w:val="00623BAF"/>
    <w:rsid w:val="0063321B"/>
    <w:rsid w:val="00640B17"/>
    <w:rsid w:val="0067690F"/>
    <w:rsid w:val="00685E7B"/>
    <w:rsid w:val="00691716"/>
    <w:rsid w:val="006B0217"/>
    <w:rsid w:val="006B48F5"/>
    <w:rsid w:val="006B63C3"/>
    <w:rsid w:val="006B7A2F"/>
    <w:rsid w:val="006B7C84"/>
    <w:rsid w:val="006D2AF5"/>
    <w:rsid w:val="006D3B4C"/>
    <w:rsid w:val="006D5F9C"/>
    <w:rsid w:val="006E1016"/>
    <w:rsid w:val="006E2EF4"/>
    <w:rsid w:val="006E57E8"/>
    <w:rsid w:val="006E5A3B"/>
    <w:rsid w:val="00701906"/>
    <w:rsid w:val="00705434"/>
    <w:rsid w:val="0071483B"/>
    <w:rsid w:val="00720BE9"/>
    <w:rsid w:val="00726A19"/>
    <w:rsid w:val="007421F1"/>
    <w:rsid w:val="00750A57"/>
    <w:rsid w:val="00751850"/>
    <w:rsid w:val="00770BB8"/>
    <w:rsid w:val="00771350"/>
    <w:rsid w:val="00787153"/>
    <w:rsid w:val="0079261E"/>
    <w:rsid w:val="007938C2"/>
    <w:rsid w:val="007A2AF5"/>
    <w:rsid w:val="007B16DB"/>
    <w:rsid w:val="007B320E"/>
    <w:rsid w:val="007C6713"/>
    <w:rsid w:val="007C683D"/>
    <w:rsid w:val="007D2A01"/>
    <w:rsid w:val="007D7403"/>
    <w:rsid w:val="007E7D3F"/>
    <w:rsid w:val="007F0663"/>
    <w:rsid w:val="00807369"/>
    <w:rsid w:val="008134C2"/>
    <w:rsid w:val="008237DC"/>
    <w:rsid w:val="0082753C"/>
    <w:rsid w:val="0082754F"/>
    <w:rsid w:val="00842196"/>
    <w:rsid w:val="00843AB5"/>
    <w:rsid w:val="0085495C"/>
    <w:rsid w:val="00857793"/>
    <w:rsid w:val="008659BD"/>
    <w:rsid w:val="0086671D"/>
    <w:rsid w:val="00885A85"/>
    <w:rsid w:val="00891407"/>
    <w:rsid w:val="0089248E"/>
    <w:rsid w:val="00895A11"/>
    <w:rsid w:val="008A7176"/>
    <w:rsid w:val="008B0DCC"/>
    <w:rsid w:val="008B2717"/>
    <w:rsid w:val="008B2B1D"/>
    <w:rsid w:val="008C1379"/>
    <w:rsid w:val="008F3CB0"/>
    <w:rsid w:val="008F6FDB"/>
    <w:rsid w:val="00907076"/>
    <w:rsid w:val="00910119"/>
    <w:rsid w:val="009144DE"/>
    <w:rsid w:val="00937DF4"/>
    <w:rsid w:val="00954D45"/>
    <w:rsid w:val="009604B9"/>
    <w:rsid w:val="009715E6"/>
    <w:rsid w:val="00972A54"/>
    <w:rsid w:val="009854F3"/>
    <w:rsid w:val="00987F3A"/>
    <w:rsid w:val="00990F4A"/>
    <w:rsid w:val="00994685"/>
    <w:rsid w:val="009A2541"/>
    <w:rsid w:val="009A787F"/>
    <w:rsid w:val="009B53DE"/>
    <w:rsid w:val="009B7BC8"/>
    <w:rsid w:val="009C6983"/>
    <w:rsid w:val="009D5893"/>
    <w:rsid w:val="009D5F92"/>
    <w:rsid w:val="009E0F8F"/>
    <w:rsid w:val="00A05536"/>
    <w:rsid w:val="00A14673"/>
    <w:rsid w:val="00A15C1B"/>
    <w:rsid w:val="00A24569"/>
    <w:rsid w:val="00A31847"/>
    <w:rsid w:val="00A36041"/>
    <w:rsid w:val="00A5394F"/>
    <w:rsid w:val="00A7349A"/>
    <w:rsid w:val="00A9477A"/>
    <w:rsid w:val="00AB6593"/>
    <w:rsid w:val="00AC14A4"/>
    <w:rsid w:val="00AD4DEB"/>
    <w:rsid w:val="00AD5DCC"/>
    <w:rsid w:val="00AE7C00"/>
    <w:rsid w:val="00AF1F5F"/>
    <w:rsid w:val="00B1646B"/>
    <w:rsid w:val="00B205A0"/>
    <w:rsid w:val="00B2431D"/>
    <w:rsid w:val="00B26529"/>
    <w:rsid w:val="00B36ABF"/>
    <w:rsid w:val="00B52FBC"/>
    <w:rsid w:val="00B63627"/>
    <w:rsid w:val="00B63CDC"/>
    <w:rsid w:val="00B73526"/>
    <w:rsid w:val="00B85B9D"/>
    <w:rsid w:val="00B91857"/>
    <w:rsid w:val="00BA0463"/>
    <w:rsid w:val="00BA5C53"/>
    <w:rsid w:val="00BB7CAC"/>
    <w:rsid w:val="00BC008E"/>
    <w:rsid w:val="00BC3C85"/>
    <w:rsid w:val="00BE05D1"/>
    <w:rsid w:val="00BE3364"/>
    <w:rsid w:val="00BE7C44"/>
    <w:rsid w:val="00BF6540"/>
    <w:rsid w:val="00C00FA1"/>
    <w:rsid w:val="00C04E64"/>
    <w:rsid w:val="00C12BD8"/>
    <w:rsid w:val="00C15C63"/>
    <w:rsid w:val="00C24333"/>
    <w:rsid w:val="00C31DB0"/>
    <w:rsid w:val="00C47EB2"/>
    <w:rsid w:val="00C65A80"/>
    <w:rsid w:val="00C71A84"/>
    <w:rsid w:val="00C8673E"/>
    <w:rsid w:val="00C9502A"/>
    <w:rsid w:val="00CA1614"/>
    <w:rsid w:val="00CA4D0B"/>
    <w:rsid w:val="00CA745A"/>
    <w:rsid w:val="00CB05D4"/>
    <w:rsid w:val="00CC633B"/>
    <w:rsid w:val="00CC699F"/>
    <w:rsid w:val="00CC7241"/>
    <w:rsid w:val="00CD00CA"/>
    <w:rsid w:val="00CD0493"/>
    <w:rsid w:val="00CD26B9"/>
    <w:rsid w:val="00CD4094"/>
    <w:rsid w:val="00CF50A5"/>
    <w:rsid w:val="00CF7DF5"/>
    <w:rsid w:val="00D01DC4"/>
    <w:rsid w:val="00D10C79"/>
    <w:rsid w:val="00D12632"/>
    <w:rsid w:val="00D161BC"/>
    <w:rsid w:val="00D30DA0"/>
    <w:rsid w:val="00D323BF"/>
    <w:rsid w:val="00D422FA"/>
    <w:rsid w:val="00D4499F"/>
    <w:rsid w:val="00D44E55"/>
    <w:rsid w:val="00D46DB9"/>
    <w:rsid w:val="00D4755A"/>
    <w:rsid w:val="00D51194"/>
    <w:rsid w:val="00D655DA"/>
    <w:rsid w:val="00D66684"/>
    <w:rsid w:val="00D723DB"/>
    <w:rsid w:val="00D73CE9"/>
    <w:rsid w:val="00D821FF"/>
    <w:rsid w:val="00D9235F"/>
    <w:rsid w:val="00DA4266"/>
    <w:rsid w:val="00DA6402"/>
    <w:rsid w:val="00DB0C03"/>
    <w:rsid w:val="00DC4D54"/>
    <w:rsid w:val="00DD6105"/>
    <w:rsid w:val="00DE27F4"/>
    <w:rsid w:val="00DE336E"/>
    <w:rsid w:val="00DF70E9"/>
    <w:rsid w:val="00E01D07"/>
    <w:rsid w:val="00E054B5"/>
    <w:rsid w:val="00E07F2B"/>
    <w:rsid w:val="00E35F93"/>
    <w:rsid w:val="00E47C75"/>
    <w:rsid w:val="00E47DE3"/>
    <w:rsid w:val="00E638E1"/>
    <w:rsid w:val="00E717A5"/>
    <w:rsid w:val="00E757A6"/>
    <w:rsid w:val="00E84FE6"/>
    <w:rsid w:val="00E968AA"/>
    <w:rsid w:val="00E97658"/>
    <w:rsid w:val="00EC7651"/>
    <w:rsid w:val="00ED34E8"/>
    <w:rsid w:val="00ED65D2"/>
    <w:rsid w:val="00EE0CEE"/>
    <w:rsid w:val="00EF00AC"/>
    <w:rsid w:val="00EF09B0"/>
    <w:rsid w:val="00EF1A32"/>
    <w:rsid w:val="00EF59EA"/>
    <w:rsid w:val="00F12EAC"/>
    <w:rsid w:val="00F13CD7"/>
    <w:rsid w:val="00F179F0"/>
    <w:rsid w:val="00F21004"/>
    <w:rsid w:val="00F242B7"/>
    <w:rsid w:val="00F27DFA"/>
    <w:rsid w:val="00F32D07"/>
    <w:rsid w:val="00F42F1F"/>
    <w:rsid w:val="00F43E46"/>
    <w:rsid w:val="00F4704B"/>
    <w:rsid w:val="00F6153C"/>
    <w:rsid w:val="00F64139"/>
    <w:rsid w:val="00F641C0"/>
    <w:rsid w:val="00F6648B"/>
    <w:rsid w:val="00F8219E"/>
    <w:rsid w:val="00FB44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A2D"/>
    <w:pPr>
      <w:tabs>
        <w:tab w:val="left" w:pos="720"/>
      </w:tabs>
      <w:suppressAutoHyphens/>
      <w:spacing w:line="276" w:lineRule="auto"/>
      <w:jc w:val="both"/>
    </w:pPr>
    <w:rPr>
      <w:rFonts w:ascii="Times New Roman" w:eastAsia="Times New Roman" w:hAnsi="Times New Roman"/>
      <w:sz w:val="24"/>
      <w:szCs w:val="24"/>
      <w:lang w:eastAsia="en-US"/>
    </w:rPr>
  </w:style>
  <w:style w:type="paragraph" w:styleId="Nagwek3">
    <w:name w:val="heading 3"/>
    <w:basedOn w:val="Normalny"/>
    <w:link w:val="Nagwek3Znak"/>
    <w:uiPriority w:val="99"/>
    <w:qFormat/>
    <w:rsid w:val="0004286F"/>
    <w:pPr>
      <w:tabs>
        <w:tab w:val="clear" w:pos="720"/>
      </w:tabs>
      <w:suppressAutoHyphens w:val="0"/>
      <w:spacing w:before="100" w:beforeAutospacing="1" w:after="100" w:afterAutospacing="1" w:line="240" w:lineRule="auto"/>
      <w:jc w:val="left"/>
      <w:outlineLvl w:val="2"/>
    </w:pPr>
    <w:rPr>
      <w:rFonts w:eastAsia="SimSun"/>
      <w:b/>
      <w:bCs/>
      <w:sz w:val="27"/>
      <w:szCs w:val="27"/>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A31847"/>
    <w:rPr>
      <w:rFonts w:ascii="Cambria" w:hAnsi="Cambria" w:cs="Times New Roman"/>
      <w:b/>
      <w:bCs/>
      <w:sz w:val="26"/>
      <w:szCs w:val="26"/>
      <w:lang w:eastAsia="en-US"/>
    </w:rPr>
  </w:style>
  <w:style w:type="character" w:styleId="Uwydatnienie">
    <w:name w:val="Emphasis"/>
    <w:basedOn w:val="Domylnaczcionkaakapitu"/>
    <w:uiPriority w:val="99"/>
    <w:qFormat/>
    <w:rsid w:val="00121A2D"/>
    <w:rPr>
      <w:rFonts w:ascii="Times New Roman" w:hAnsi="Times New Roman" w:cs="Times New Roman"/>
      <w:i/>
      <w:iCs/>
    </w:rPr>
  </w:style>
  <w:style w:type="character" w:styleId="Hipercze">
    <w:name w:val="Hyperlink"/>
    <w:basedOn w:val="Domylnaczcionkaakapitu"/>
    <w:uiPriority w:val="99"/>
    <w:rsid w:val="0004286F"/>
    <w:rPr>
      <w:rFonts w:cs="Times New Roman"/>
      <w:color w:val="0000FF"/>
      <w:u w:val="single"/>
    </w:rPr>
  </w:style>
  <w:style w:type="paragraph" w:styleId="Akapitzlist">
    <w:name w:val="List Paragraph"/>
    <w:basedOn w:val="Normalny"/>
    <w:uiPriority w:val="34"/>
    <w:qFormat/>
    <w:rsid w:val="0040713F"/>
    <w:pPr>
      <w:ind w:left="720"/>
      <w:contextualSpacing/>
    </w:pPr>
  </w:style>
  <w:style w:type="paragraph" w:styleId="Nagwek">
    <w:name w:val="header"/>
    <w:basedOn w:val="Normalny"/>
    <w:link w:val="NagwekZnak"/>
    <w:uiPriority w:val="99"/>
    <w:semiHidden/>
    <w:unhideWhenUsed/>
    <w:rsid w:val="0082753C"/>
    <w:pPr>
      <w:tabs>
        <w:tab w:val="clear" w:pos="720"/>
        <w:tab w:val="center" w:pos="4536"/>
        <w:tab w:val="right" w:pos="9072"/>
      </w:tabs>
      <w:spacing w:line="240" w:lineRule="auto"/>
    </w:pPr>
  </w:style>
  <w:style w:type="character" w:customStyle="1" w:styleId="NagwekZnak">
    <w:name w:val="Nagłówek Znak"/>
    <w:basedOn w:val="Domylnaczcionkaakapitu"/>
    <w:link w:val="Nagwek"/>
    <w:uiPriority w:val="99"/>
    <w:semiHidden/>
    <w:rsid w:val="0082753C"/>
    <w:rPr>
      <w:rFonts w:ascii="Times New Roman" w:eastAsia="Times New Roman" w:hAnsi="Times New Roman"/>
      <w:sz w:val="24"/>
      <w:szCs w:val="24"/>
      <w:lang w:eastAsia="en-US"/>
    </w:rPr>
  </w:style>
  <w:style w:type="paragraph" w:styleId="Stopka">
    <w:name w:val="footer"/>
    <w:basedOn w:val="Normalny"/>
    <w:link w:val="StopkaZnak"/>
    <w:uiPriority w:val="99"/>
    <w:unhideWhenUsed/>
    <w:rsid w:val="0082753C"/>
    <w:pPr>
      <w:tabs>
        <w:tab w:val="clear" w:pos="720"/>
        <w:tab w:val="center" w:pos="4536"/>
        <w:tab w:val="right" w:pos="9072"/>
      </w:tabs>
      <w:spacing w:line="240" w:lineRule="auto"/>
    </w:pPr>
  </w:style>
  <w:style w:type="character" w:customStyle="1" w:styleId="StopkaZnak">
    <w:name w:val="Stopka Znak"/>
    <w:basedOn w:val="Domylnaczcionkaakapitu"/>
    <w:link w:val="Stopka"/>
    <w:uiPriority w:val="99"/>
    <w:rsid w:val="0082753C"/>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235042144">
      <w:marLeft w:val="0"/>
      <w:marRight w:val="0"/>
      <w:marTop w:val="0"/>
      <w:marBottom w:val="0"/>
      <w:divBdr>
        <w:top w:val="none" w:sz="0" w:space="0" w:color="auto"/>
        <w:left w:val="none" w:sz="0" w:space="0" w:color="auto"/>
        <w:bottom w:val="none" w:sz="0" w:space="0" w:color="auto"/>
        <w:right w:val="none" w:sz="0" w:space="0" w:color="auto"/>
      </w:divBdr>
    </w:div>
    <w:div w:id="123504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11D47-C950-4197-A49E-F2D59706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11123</Words>
  <Characters>66743</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azawisza</dc:creator>
  <cp:lastModifiedBy>azawisza</cp:lastModifiedBy>
  <cp:revision>2</cp:revision>
  <cp:lastPrinted>2018-10-23T11:24:00Z</cp:lastPrinted>
  <dcterms:created xsi:type="dcterms:W3CDTF">2018-10-23T11:25:00Z</dcterms:created>
  <dcterms:modified xsi:type="dcterms:W3CDTF">2018-10-23T11:25:00Z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628792353</vt:i4>
  </property>
</Properties>
</file>