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EE1" w:rsidRPr="00261878" w:rsidRDefault="008B15B9" w:rsidP="000C5EE1">
      <w:pPr>
        <w:jc w:val="center"/>
        <w:rPr>
          <w:b/>
        </w:rPr>
      </w:pPr>
      <w:r>
        <w:rPr>
          <w:b/>
        </w:rPr>
        <w:t xml:space="preserve">  </w:t>
      </w:r>
      <w:r w:rsidR="000C5EE1">
        <w:rPr>
          <w:b/>
        </w:rPr>
        <w:t>PROTOKÓŁ NR XXXI/2013</w:t>
      </w:r>
    </w:p>
    <w:p w:rsidR="000C5EE1" w:rsidRPr="00261878" w:rsidRDefault="000C5EE1" w:rsidP="000C5EE1">
      <w:pPr>
        <w:jc w:val="center"/>
        <w:rPr>
          <w:b/>
        </w:rPr>
      </w:pPr>
      <w:r>
        <w:rPr>
          <w:b/>
        </w:rPr>
        <w:t>Z OBRAD XXXI</w:t>
      </w:r>
      <w:r w:rsidRPr="00261878">
        <w:rPr>
          <w:b/>
        </w:rPr>
        <w:t xml:space="preserve"> SESJI RADY POWIATU</w:t>
      </w:r>
    </w:p>
    <w:p w:rsidR="000C5EE1" w:rsidRPr="00261878" w:rsidRDefault="000C5EE1" w:rsidP="000C5EE1">
      <w:pPr>
        <w:jc w:val="center"/>
        <w:rPr>
          <w:b/>
        </w:rPr>
      </w:pPr>
      <w:r>
        <w:rPr>
          <w:b/>
        </w:rPr>
        <w:t>Z DNIA 23 PAŹDZIERNIKA 2013</w:t>
      </w:r>
      <w:r w:rsidRPr="00261878">
        <w:rPr>
          <w:b/>
        </w:rPr>
        <w:t xml:space="preserve"> ROKU.</w:t>
      </w:r>
    </w:p>
    <w:p w:rsidR="000C5EE1" w:rsidRDefault="000C5EE1" w:rsidP="000C5EE1">
      <w:pPr>
        <w:jc w:val="center"/>
        <w:rPr>
          <w:b/>
        </w:rPr>
      </w:pPr>
      <w:r w:rsidRPr="00011C1F">
        <w:rPr>
          <w:b/>
        </w:rPr>
        <w:t>Sala konferencyjna Starostwa Powiatowego w Pyrzycach</w:t>
      </w:r>
      <w:r>
        <w:rPr>
          <w:b/>
        </w:rPr>
        <w:t>.</w:t>
      </w:r>
    </w:p>
    <w:p w:rsidR="000C5EE1" w:rsidRDefault="000C5EE1" w:rsidP="000C5EE1">
      <w:pPr>
        <w:rPr>
          <w:b/>
        </w:rPr>
      </w:pPr>
    </w:p>
    <w:p w:rsidR="000C5EE1" w:rsidRDefault="000C5EE1" w:rsidP="000C5EE1">
      <w:pPr>
        <w:rPr>
          <w:b/>
        </w:rPr>
      </w:pPr>
      <w:r>
        <w:rPr>
          <w:b/>
        </w:rPr>
        <w:t xml:space="preserve">Godz. 14.15 </w:t>
      </w:r>
    </w:p>
    <w:p w:rsidR="000C5EE1" w:rsidRPr="00261878" w:rsidRDefault="000C5EE1" w:rsidP="000C5EE1">
      <w:pPr>
        <w:rPr>
          <w:b/>
          <w:u w:val="single"/>
        </w:rPr>
      </w:pPr>
      <w:r w:rsidRPr="00261878">
        <w:rPr>
          <w:b/>
          <w:u w:val="single"/>
        </w:rPr>
        <w:t>Do pkt. 1 porządku.</w:t>
      </w:r>
    </w:p>
    <w:p w:rsidR="000C5EE1" w:rsidRPr="00261878" w:rsidRDefault="000C5EE1" w:rsidP="000C5EE1">
      <w:pPr>
        <w:rPr>
          <w:b/>
          <w:u w:val="single"/>
        </w:rPr>
      </w:pPr>
      <w:r w:rsidRPr="00261878">
        <w:rPr>
          <w:b/>
          <w:u w:val="single"/>
        </w:rPr>
        <w:t xml:space="preserve">Otwarcie obrad, stwierdzenie quorum. </w:t>
      </w:r>
    </w:p>
    <w:p w:rsidR="000C5EE1" w:rsidRDefault="000C5EE1" w:rsidP="000C5EE1">
      <w:r>
        <w:t xml:space="preserve">Obrady XXXI sesji otworzył </w:t>
      </w:r>
      <w:r>
        <w:rPr>
          <w:u w:val="single"/>
        </w:rPr>
        <w:t>przewodniczący Rady Wojciech Kuźmiński</w:t>
      </w:r>
      <w:r>
        <w:t xml:space="preserve">, który powitał radnych i zaproszonych gości. Na podstawie listy obecności (załącznik nr 1 do protokołu) przewodniczący stwierdził, że na stan 17 radnych obecnych jest 16, co stanowi odpowiednie quorum do podejmowania prawomocnych uchwał. Nieobecny radny S. Stępień. </w:t>
      </w:r>
    </w:p>
    <w:p w:rsidR="000C5EE1" w:rsidRDefault="000C5EE1" w:rsidP="000C5EE1">
      <w:r>
        <w:t>Lista zaproszonych gości stanowi załącznik nr 2</w:t>
      </w:r>
    </w:p>
    <w:p w:rsidR="000C5EE1" w:rsidRPr="00D21966" w:rsidRDefault="000C5EE1" w:rsidP="000C5EE1">
      <w:pPr>
        <w:rPr>
          <w:b/>
          <w:u w:val="single"/>
        </w:rPr>
      </w:pPr>
      <w:r w:rsidRPr="00D21966">
        <w:rPr>
          <w:b/>
          <w:u w:val="single"/>
        </w:rPr>
        <w:t>Do pkt. 2 porządku.</w:t>
      </w:r>
    </w:p>
    <w:p w:rsidR="000C5EE1" w:rsidRDefault="000C5EE1" w:rsidP="000C5EE1">
      <w:pPr>
        <w:rPr>
          <w:b/>
          <w:u w:val="single"/>
        </w:rPr>
      </w:pPr>
      <w:r w:rsidRPr="00D21966">
        <w:rPr>
          <w:b/>
          <w:u w:val="single"/>
        </w:rPr>
        <w:t>Zgłaszanie zmian do porządku obrad.</w:t>
      </w:r>
    </w:p>
    <w:p w:rsidR="00117A88" w:rsidRPr="00117A88" w:rsidRDefault="00117A88" w:rsidP="000C5EE1">
      <w:r>
        <w:t>Porządek obrad stanowi załącznik nr 3.</w:t>
      </w:r>
    </w:p>
    <w:p w:rsidR="007D20C4" w:rsidRDefault="00484DE0" w:rsidP="000C5EE1">
      <w:r w:rsidRPr="00484DE0">
        <w:rPr>
          <w:u w:val="single"/>
        </w:rPr>
        <w:t>Przewodniczący W. Kuźmiński</w:t>
      </w:r>
      <w:r>
        <w:t xml:space="preserve"> </w:t>
      </w:r>
      <w:r w:rsidR="005A6B1B">
        <w:t>–</w:t>
      </w:r>
      <w:r>
        <w:t xml:space="preserve"> </w:t>
      </w:r>
      <w:r w:rsidR="005A6B1B">
        <w:t>wpłynęła skarga Sławęcińskiego Stowarzyszenia Inicjatyw Lokalnych na Starostę Pyrzyckiego, ale ona przez wnioskodawcę została wycofana, a więc punk</w:t>
      </w:r>
      <w:r w:rsidR="006514D0">
        <w:t>t 15 automatycznie nam wypadnie. W</w:t>
      </w:r>
      <w:r w:rsidR="005A6B1B">
        <w:t xml:space="preserve"> terminie ustawowym wpłynęły jeszcze dwie uchwały, państwo radni mają przed sobą tj. w sprawie przyjęcia stanowiska popierającego Deklarację Legionowską projekt nr 165 i projekt ten stałby się punktem 15 porządku obrad, oraz projekt nr 166 w sprawie uczestnictwa Powiatu Pyrzyckiego w realizacji projektu </w:t>
      </w:r>
      <w:r w:rsidR="006514D0">
        <w:t>„</w:t>
      </w:r>
      <w:r w:rsidR="005A6B1B">
        <w:t xml:space="preserve">Budowa Zintegrowanego Systemu informacji o nieruchomościach </w:t>
      </w:r>
      <w:r w:rsidR="006514D0">
        <w:t>- F</w:t>
      </w:r>
      <w:r w:rsidR="005A6B1B">
        <w:t>aza I</w:t>
      </w:r>
      <w:r w:rsidR="006514D0">
        <w:t>”</w:t>
      </w:r>
      <w:r w:rsidR="005A6B1B">
        <w:t xml:space="preserve">, i ten punkt stałby się punktem </w:t>
      </w:r>
      <w:r w:rsidR="008866ED">
        <w:t xml:space="preserve">17, a następnie kolejne punkty byłyby 17, 18, 19 i zamknięcie obrad sesji punktem 20. </w:t>
      </w:r>
    </w:p>
    <w:p w:rsidR="00996990" w:rsidRDefault="008866ED" w:rsidP="000C5EE1">
      <w:r w:rsidRPr="008866ED">
        <w:rPr>
          <w:i/>
        </w:rPr>
        <w:t xml:space="preserve">Do </w:t>
      </w:r>
      <w:r>
        <w:rPr>
          <w:i/>
        </w:rPr>
        <w:t>zaproponowanego</w:t>
      </w:r>
      <w:r w:rsidRPr="008866ED">
        <w:rPr>
          <w:i/>
        </w:rPr>
        <w:t xml:space="preserve"> porządku posiedzenia radni nie zgłosili uwag. </w:t>
      </w:r>
    </w:p>
    <w:p w:rsidR="0057039C" w:rsidRPr="007D20C4" w:rsidRDefault="0057039C" w:rsidP="000C5EE1">
      <w:r>
        <w:rPr>
          <w:b/>
          <w:u w:val="single"/>
        </w:rPr>
        <w:lastRenderedPageBreak/>
        <w:t>Do pkt. 3 porządku.</w:t>
      </w:r>
    </w:p>
    <w:p w:rsidR="0057039C" w:rsidRDefault="0057039C" w:rsidP="000C5EE1">
      <w:pPr>
        <w:rPr>
          <w:b/>
          <w:u w:val="single"/>
        </w:rPr>
      </w:pPr>
      <w:r>
        <w:rPr>
          <w:b/>
          <w:u w:val="single"/>
        </w:rPr>
        <w:t>Przyjęcie protokołu z XXX sesji Rady Powiatu.</w:t>
      </w:r>
    </w:p>
    <w:p w:rsidR="008866ED" w:rsidRPr="00D24DCD" w:rsidRDefault="008866ED" w:rsidP="008866ED">
      <w:pPr>
        <w:rPr>
          <w:i/>
        </w:rPr>
      </w:pPr>
      <w:r>
        <w:rPr>
          <w:i/>
        </w:rPr>
        <w:t>Protokół nr XXX z dnia 18 września</w:t>
      </w:r>
      <w:r w:rsidRPr="004A7E01">
        <w:rPr>
          <w:i/>
        </w:rPr>
        <w:t xml:space="preserve"> 2013 r. przyjęto w</w:t>
      </w:r>
      <w:r>
        <w:rPr>
          <w:i/>
        </w:rPr>
        <w:t xml:space="preserve"> głosowaniu: 16 za, 0 przeciw, 0</w:t>
      </w:r>
      <w:r w:rsidRPr="004A7E01">
        <w:rPr>
          <w:i/>
        </w:rPr>
        <w:t xml:space="preserve"> wstrzymujących się.</w:t>
      </w:r>
    </w:p>
    <w:p w:rsidR="008866ED" w:rsidRPr="008866ED" w:rsidRDefault="008866ED" w:rsidP="000C5EE1"/>
    <w:p w:rsidR="00C86C8C" w:rsidRDefault="00C86C8C" w:rsidP="00C86C8C">
      <w:pPr>
        <w:rPr>
          <w:b/>
          <w:u w:val="single"/>
        </w:rPr>
      </w:pPr>
      <w:r>
        <w:rPr>
          <w:b/>
          <w:u w:val="single"/>
        </w:rPr>
        <w:t>Do pkt. 4 porządku.</w:t>
      </w:r>
    </w:p>
    <w:p w:rsidR="00C86C8C" w:rsidRDefault="00C86C8C" w:rsidP="00C86C8C">
      <w:pPr>
        <w:rPr>
          <w:b/>
          <w:u w:val="single"/>
        </w:rPr>
      </w:pPr>
      <w:r>
        <w:rPr>
          <w:b/>
          <w:u w:val="single"/>
        </w:rPr>
        <w:t>„</w:t>
      </w:r>
      <w:r w:rsidRPr="00D21966">
        <w:rPr>
          <w:b/>
          <w:u w:val="single"/>
        </w:rPr>
        <w:t>WOLNA TRYBUNA</w:t>
      </w:r>
      <w:r>
        <w:rPr>
          <w:b/>
          <w:u w:val="single"/>
        </w:rPr>
        <w:t>”</w:t>
      </w:r>
      <w:r w:rsidRPr="00D21966">
        <w:rPr>
          <w:b/>
          <w:u w:val="single"/>
        </w:rPr>
        <w:t xml:space="preserve"> DLA BURMISTRZÓW I WÓJTÓW GMIN POWIATU PYRZYCKIEGO</w:t>
      </w:r>
      <w:r>
        <w:rPr>
          <w:b/>
          <w:u w:val="single"/>
        </w:rPr>
        <w:t>.</w:t>
      </w:r>
    </w:p>
    <w:p w:rsidR="00C86C8C" w:rsidRDefault="00C86C8C" w:rsidP="00C86C8C">
      <w:r>
        <w:t xml:space="preserve">Brak wystąpień. </w:t>
      </w:r>
    </w:p>
    <w:p w:rsidR="001275BE" w:rsidRDefault="001275BE" w:rsidP="00C86C8C">
      <w:pPr>
        <w:rPr>
          <w:b/>
          <w:u w:val="single"/>
        </w:rPr>
      </w:pPr>
    </w:p>
    <w:p w:rsidR="00C86C8C" w:rsidRPr="00205709" w:rsidRDefault="00C86C8C" w:rsidP="00C86C8C">
      <w:pPr>
        <w:rPr>
          <w:b/>
          <w:u w:val="single"/>
        </w:rPr>
      </w:pPr>
      <w:r>
        <w:rPr>
          <w:b/>
          <w:u w:val="single"/>
        </w:rPr>
        <w:t>Do pkt. 5</w:t>
      </w:r>
      <w:r w:rsidRPr="00205709">
        <w:rPr>
          <w:b/>
          <w:u w:val="single"/>
        </w:rPr>
        <w:t xml:space="preserve"> porządku.</w:t>
      </w:r>
    </w:p>
    <w:p w:rsidR="00C86C8C" w:rsidRDefault="00C86C8C" w:rsidP="00C86C8C">
      <w:pPr>
        <w:rPr>
          <w:b/>
          <w:u w:val="single"/>
        </w:rPr>
      </w:pPr>
      <w:r w:rsidRPr="005D3CB2">
        <w:rPr>
          <w:b/>
          <w:u w:val="single"/>
        </w:rPr>
        <w:t xml:space="preserve">Sprawozdanie Starosty z działalności Zarządu Powiatu. </w:t>
      </w:r>
    </w:p>
    <w:p w:rsidR="00C86C8C" w:rsidRDefault="00C86C8C" w:rsidP="00C86C8C">
      <w:r>
        <w:t>Powyższe sprawozdanie stanowi załącznik nr 4.</w:t>
      </w:r>
    </w:p>
    <w:p w:rsidR="00C86C8C" w:rsidRPr="00414C64" w:rsidRDefault="00C86C8C" w:rsidP="00C86C8C">
      <w:r>
        <w:t xml:space="preserve">Uzupełnienie stanowi załącznik nr 4a. </w:t>
      </w:r>
    </w:p>
    <w:p w:rsidR="001A0241" w:rsidRDefault="00C86C8C" w:rsidP="00C86C8C">
      <w:r w:rsidRPr="005D3CB2">
        <w:rPr>
          <w:u w:val="single"/>
        </w:rPr>
        <w:t>Starosta Pyrzycki W. Tołoczko</w:t>
      </w:r>
      <w:r>
        <w:t xml:space="preserve"> – sprawozdanie zostało dostarczone w dwóch częściach, uzupełnione za okres od 9 do 22 </w:t>
      </w:r>
      <w:r w:rsidR="007D20C4">
        <w:t>października. J</w:t>
      </w:r>
      <w:r>
        <w:t>eżeli będą jakiekolwiek uwagi, czy pytania dotyczące treści tego sprawozdania to jestem gotowy do informacji, czy do udzielenia odpowiedzi na te pytania, ale jeżeli nie usłyszę to chciałbym też, to jest moja prośba panie przewodniczący, żeby w tym punk</w:t>
      </w:r>
      <w:r w:rsidR="007D20C4">
        <w:t>cie nastąpiła pewna prezentacja,</w:t>
      </w:r>
      <w:r>
        <w:t xml:space="preserve"> ona ma pewien ciąg logiczny w związku z zawartą umową przez Powiat Pyrzycki w zakresie dokonania analizy zdolności kredytowej Powiatu Pyrzyckiego wraz z planem restrukturyzacji zadłużenia</w:t>
      </w:r>
      <w:r w:rsidR="008A62FB">
        <w:t>,</w:t>
      </w:r>
      <w:r>
        <w:t xml:space="preserve"> o który nawet na poprzedniej sesji</w:t>
      </w:r>
      <w:r w:rsidR="008A62FB">
        <w:t>,</w:t>
      </w:r>
      <w:r>
        <w:t xml:space="preserve"> pytał radny Walenty Darczuk, dzisiaj jest konsekwencja tego tematu. Chciałbym, żeby pan przewodniczący umożliwił przedstawienia prezentacji multimedialnej przez pana Huberta Goskę przedstawiciela firmy Curulis sp. z o.o. z Poznania, która </w:t>
      </w:r>
      <w:r w:rsidR="001A0241">
        <w:t xml:space="preserve">podpisała z Powiatem Pyrzyckim tą umowę o której wspominałem, a więc analiza zdolności kredytowej Powiatu Pyrzyckiego wraz z planem restrukturyzacji zadłużenia. </w:t>
      </w:r>
    </w:p>
    <w:p w:rsidR="00512BE0" w:rsidRDefault="001A0241" w:rsidP="00C86C8C">
      <w:r w:rsidRPr="001A0241">
        <w:rPr>
          <w:u w:val="single"/>
        </w:rPr>
        <w:lastRenderedPageBreak/>
        <w:t>Przedstawiciel firmy Curulis H. Goska</w:t>
      </w:r>
      <w:r>
        <w:t xml:space="preserve"> przedstawił </w:t>
      </w:r>
      <w:r w:rsidR="008A62FB">
        <w:t xml:space="preserve">prezentację multimedialną analizy zdolności kredytowej powiatu, oraz restrukturyzację </w:t>
      </w:r>
      <w:r>
        <w:t xml:space="preserve">zadłużenia Powiatu Pyrzyckiego. </w:t>
      </w:r>
    </w:p>
    <w:p w:rsidR="008C3C9B" w:rsidRDefault="00512BE0" w:rsidP="00C86C8C">
      <w:r w:rsidRPr="00512BE0">
        <w:rPr>
          <w:u w:val="single"/>
        </w:rPr>
        <w:t>Starosta Pyrzycki W. Tołoczko</w:t>
      </w:r>
      <w:r>
        <w:t xml:space="preserve"> – </w:t>
      </w:r>
      <w:r w:rsidR="007D20C4">
        <w:t>pan Hubert</w:t>
      </w:r>
      <w:r>
        <w:t xml:space="preserve"> przedstawił naprawdę skrótowo zarys problemu, problemu z którym tak naprawdę będziemy się borykać w związku z art. 243 przez najbliższe lata, prognoza i ten zapis jest tutaj bardzo sztywny, ja chciałbym powiedzieć, że nawet w dzisiejszej dyskusji, czy pytań do pana Huberta to jeszcze nie podejmujemy żadnej decyzji. Chciałbym jak gdyby zaawizować już dla pana przewodniczącego</w:t>
      </w:r>
      <w:r w:rsidR="007D20C4">
        <w:t>, dla</w:t>
      </w:r>
      <w:r>
        <w:t xml:space="preserve"> Wysokiej Rady fakt, że planujemy zwołać sesję nadzwyczajną, którą planujemy na 31 października w godzinach rannych, aby wtedy szczegółowo omawiać uchwałę dotyczącą emisji obligacji i wiele obszarów, aspektów związanych z konsekwencją tej uchwały.</w:t>
      </w:r>
    </w:p>
    <w:p w:rsidR="008C3C9B" w:rsidRDefault="008C3C9B" w:rsidP="00C86C8C">
      <w:r w:rsidRPr="008C3C9B">
        <w:rPr>
          <w:u w:val="single"/>
        </w:rPr>
        <w:t>Radny W. Darczuk</w:t>
      </w:r>
      <w:r>
        <w:t xml:space="preserve"> – co prawda pan starosta już rozwiał wątpliwości w związku z sesją nadzwyczajną, chciałem pana Huberta zapytać wprost, czy pan już zna sytuację szczegółową naszego powiatu? Czy to są na razie takie ogólne odczucia i ogólne informacje, bo ja bym prosił o szczegółową informacje do sesji nadzwyczajnej. Jeżeli pan może to proszę teraz, jeżeli nie</w:t>
      </w:r>
      <w:r w:rsidR="007D20C4">
        <w:t>,</w:t>
      </w:r>
      <w:r>
        <w:t xml:space="preserve"> to prosiłbym na piśmie. </w:t>
      </w:r>
    </w:p>
    <w:p w:rsidR="008C3C9B" w:rsidRDefault="008C3C9B" w:rsidP="00C86C8C">
      <w:r w:rsidRPr="001A0241">
        <w:rPr>
          <w:u w:val="single"/>
        </w:rPr>
        <w:t>Przedstawiciel firmy Curulis H. Goska</w:t>
      </w:r>
      <w:r w:rsidRPr="007D20C4">
        <w:t xml:space="preserve"> </w:t>
      </w:r>
      <w:r>
        <w:t>– nie ma potrzeby na piśmie odpowiadać, ponieważ szczegółowa analiza została przeprowadzona, jest kilkadziesiąt stron, jest</w:t>
      </w:r>
      <w:r w:rsidR="007D20C4">
        <w:t xml:space="preserve"> w niej sytuacja obecna powiatu,</w:t>
      </w:r>
      <w:r>
        <w:t xml:space="preserve"> jest zarysowanie problemu, jest wskazanie przyczyn dlaczego tak się stało. </w:t>
      </w:r>
      <w:r w:rsidR="004F20E8">
        <w:t>Przede wszystkim równowaga bieżąca, jeżeli mówimy o tym i są wskazane trzy możliwe rozwiązania tego problemu</w:t>
      </w:r>
      <w:r w:rsidR="008A62FB">
        <w:t>,</w:t>
      </w:r>
      <w:r w:rsidR="004F20E8">
        <w:t xml:space="preserve"> z czego na j</w:t>
      </w:r>
      <w:r w:rsidR="008A62FB">
        <w:t>eden wariant się zdecydowaliśmy. N</w:t>
      </w:r>
      <w:r w:rsidR="004F20E8">
        <w:t>a wariant rolowania zadłużenia, przy czy rolowania częściowego</w:t>
      </w:r>
      <w:r w:rsidR="008A62FB">
        <w:t>,</w:t>
      </w:r>
      <w:r w:rsidR="004F20E8">
        <w:t xml:space="preserve"> ponieważ uważamy go za najkorzystniejszy, analizie zostały poddane budżety od roku 2010 do bieżącego roku łącznie z planem, analizowaliśmy bardzo szczegółowo wszystkie kategorie i sobie zdajemy sprawę jak trudne wyzwanie stoi przed państwem</w:t>
      </w:r>
      <w:r w:rsidR="008149E6">
        <w:t>,</w:t>
      </w:r>
      <w:r w:rsidR="004F20E8">
        <w:t xml:space="preserve"> </w:t>
      </w:r>
      <w:r w:rsidR="00133109">
        <w:t>bo to nie jest nic łatwego, żeby w najbliższym roku ograniczać wydatki, nie mniej musimy na to wskazać</w:t>
      </w:r>
      <w:r w:rsidR="008149E6">
        <w:t>,</w:t>
      </w:r>
      <w:r w:rsidR="00133109">
        <w:t xml:space="preserve"> ponieważ to jest konieczne dla powodzenia tej restrukturyzacji </w:t>
      </w:r>
      <w:r w:rsidR="005032A3">
        <w:t>dla powodzenia</w:t>
      </w:r>
      <w:r w:rsidR="00E049FA">
        <w:t>,</w:t>
      </w:r>
      <w:r w:rsidR="005032A3">
        <w:t xml:space="preserve"> dla </w:t>
      </w:r>
      <w:r w:rsidR="00E049FA">
        <w:t>możliwości spełnienia wskaźników w przeciwnym razie całe to zaproponowane przez nas działanie okaże się bezskuteczne, konieczne jest działanie</w:t>
      </w:r>
      <w:r w:rsidR="00EA6638">
        <w:t xml:space="preserve"> zarówno</w:t>
      </w:r>
      <w:r w:rsidR="008149E6">
        <w:t>,</w:t>
      </w:r>
      <w:r w:rsidR="00E049FA">
        <w:t xml:space="preserve"> tak jak powiedziałem wcześniej</w:t>
      </w:r>
      <w:r w:rsidR="008149E6">
        <w:t>,</w:t>
      </w:r>
      <w:r w:rsidR="00EA6638">
        <w:t xml:space="preserve"> na raty kapitałowe, na wykupy obligacji</w:t>
      </w:r>
      <w:r w:rsidR="00957F3D">
        <w:t>, na odsetki</w:t>
      </w:r>
      <w:r w:rsidR="008149E6">
        <w:t xml:space="preserve">, ale także na stronę budżetową, na dochody i w szczególności na te wydatki. Materiał o </w:t>
      </w:r>
      <w:r w:rsidR="008149E6">
        <w:lastRenderedPageBreak/>
        <w:t xml:space="preserve">którym powiedziałem przed chwilą, kilkustronicowa analiza, ona została do powiatu i każdy z radnych może się z nią zapoznać.     </w:t>
      </w:r>
      <w:r w:rsidR="00957F3D">
        <w:t xml:space="preserve"> </w:t>
      </w:r>
      <w:r w:rsidR="00EA6638">
        <w:t xml:space="preserve">  </w:t>
      </w:r>
      <w:r w:rsidR="00E049FA">
        <w:t xml:space="preserve">   </w:t>
      </w:r>
      <w:r w:rsidR="00133109">
        <w:t xml:space="preserve"> </w:t>
      </w:r>
    </w:p>
    <w:p w:rsidR="000E4FEF" w:rsidRDefault="000E4FEF" w:rsidP="00C86C8C"/>
    <w:p w:rsidR="00DD2004" w:rsidRPr="000E4FEF" w:rsidRDefault="00DD2004" w:rsidP="00C86C8C">
      <w:pPr>
        <w:rPr>
          <w:b/>
          <w:u w:val="single"/>
        </w:rPr>
      </w:pPr>
      <w:r w:rsidRPr="000E4FEF">
        <w:rPr>
          <w:b/>
          <w:u w:val="single"/>
        </w:rPr>
        <w:t>Do</w:t>
      </w:r>
      <w:r w:rsidR="000E4FEF" w:rsidRPr="000E4FEF">
        <w:rPr>
          <w:b/>
          <w:u w:val="single"/>
        </w:rPr>
        <w:t xml:space="preserve"> pkt. 6 porządku.</w:t>
      </w:r>
    </w:p>
    <w:p w:rsidR="000E4FEF" w:rsidRDefault="000E4FEF" w:rsidP="00C86C8C">
      <w:pPr>
        <w:rPr>
          <w:b/>
          <w:u w:val="single"/>
        </w:rPr>
      </w:pPr>
      <w:r w:rsidRPr="000E4FEF">
        <w:rPr>
          <w:b/>
          <w:u w:val="single"/>
        </w:rPr>
        <w:t>Interpelacje i zapytania radnych.</w:t>
      </w:r>
    </w:p>
    <w:p w:rsidR="000E4FEF" w:rsidRDefault="000E4FEF" w:rsidP="00C86C8C">
      <w:r w:rsidRPr="000E4FEF">
        <w:rPr>
          <w:u w:val="single"/>
        </w:rPr>
        <w:t>Radny S. Wudarczyk</w:t>
      </w:r>
      <w:r w:rsidRPr="000E4FEF">
        <w:t xml:space="preserve"> </w:t>
      </w:r>
      <w:r>
        <w:t>– chciałem złożyć dwie interpelacje, jedna dotyczy interpelacji złożonej w dniu 26 czerwca a dotyczy ona zanieczyszczeń związku azotu ze źródeł rolniczych na obszarach szczególnie narażonych przez spółkę Duńską z rzeki Płonia, i tu na końcu przeczytam, częściowo odpowiedź dost</w:t>
      </w:r>
      <w:r w:rsidR="008A62FB">
        <w:t>ałem, ale tu na końcu piszę tak:</w:t>
      </w:r>
      <w:r>
        <w:t xml:space="preserve"> w związku z powyższym Starosta Pyrzycki wystąpi do Wojewódzkiego Inspektora Ochrony Środowiska o udzielenie informacji dotyczącej kontroli prowadzon</w:t>
      </w:r>
      <w:r w:rsidR="008A62FB">
        <w:t>ych działań rolniczych na OSN”. M</w:t>
      </w:r>
      <w:r>
        <w:t>inęło 4 miesiące i nie wiemy co się dalej dzieje w tym temacie, bardzo bym prosił o odpowiedź. Druga interpelacja, w związku z tym, że wójt gminy Bielice nie mógł uczestniczyć w sesji powiatowej w związku z tym w j</w:t>
      </w:r>
      <w:r w:rsidR="008A62FB">
        <w:t>ego imieniu składam interpelację</w:t>
      </w:r>
      <w:r>
        <w:t>, w jego imieniu i w imieniu mieszkańców miejscowości Chabowo, odczytam</w:t>
      </w:r>
      <w:r w:rsidR="008A62FB">
        <w:t>: „</w:t>
      </w:r>
      <w:r>
        <w:t>Zarząd Powiatu Pyrzyckiego. Szanowni Panowie, w imieniu mieszkańców miejscowości Chabowo proszę o ujęcie w budżecie Powiatu Pyrzyckiego na 2014 rok budowę chodnika w/w miejscowości o długości około 200</w:t>
      </w:r>
      <w:r w:rsidR="008A62FB">
        <w:t xml:space="preserve"> </w:t>
      </w:r>
      <w:r>
        <w:t>m, wspomniany chodnik miałby powstać przy drodze powiatowej działka nr 475 od skrzyżowania do cmentarza gminnego po prawej stronie drogi. Odcinek drogi jest bardzo niebezpieczny szczególnie na odcinku około 50</w:t>
      </w:r>
      <w:r w:rsidR="008A62FB">
        <w:t xml:space="preserve"> </w:t>
      </w:r>
      <w:r>
        <w:t xml:space="preserve">m między istniejącymi budynkami, nadmieniam, że posiadam wykonany projekt, kosztorys, który został wykonany na koszt gminy zapewniam przeprowadzenie wszystkich obowiązujących procedur, oraz nadzór inspektorski”. To jest ta interpelacja, w przerwie przekaże panu to. </w:t>
      </w:r>
    </w:p>
    <w:p w:rsidR="00EA2873" w:rsidRDefault="000E4FEF" w:rsidP="00C86C8C">
      <w:r w:rsidRPr="00ED473D">
        <w:rPr>
          <w:u w:val="single"/>
        </w:rPr>
        <w:t>Radny W. Darczuk</w:t>
      </w:r>
      <w:r>
        <w:t xml:space="preserve"> – pierwsza interp</w:t>
      </w:r>
      <w:r w:rsidR="00ED473D">
        <w:t>elacja, ona już jest po raz trze</w:t>
      </w:r>
      <w:r>
        <w:t>ci w tej kadencji zgłaszana</w:t>
      </w:r>
      <w:r w:rsidR="00ED473D">
        <w:t xml:space="preserve">, pomimo tych trudnych sytuacji musimy coś zrobić z chodnikiem ul. Zabytkowa od budynku dawnej biblioteki, w tej chwili Muzeum Ziemi Pyrzyckiej do przedszkola, idąc w kierunku przedszkola panie starosto po lewej stronie, mówię tylko o jednym chodniku. Ja już to składałem nawet w drugiej kadencji, w trzeciej nie miałem możliwości, naprawdę ten chodnik jest w stanie coraz gorszym, liczyłem na to, że położą ciepłociąg i wtedy byłaby okazja, no niestety ten ciepłociąg nie wyszedł, nie wiem z jakiego powodu, ale bardzo bym prosił, może by się udało w tej kadencji, tym mieszkańcom, a </w:t>
      </w:r>
      <w:r w:rsidR="00ED473D">
        <w:lastRenderedPageBreak/>
        <w:t>szczególnie rodzicom z dziećmi, którzy idą do przedszkola zrobić lepszy chodnik, to jest pierwsza interpelacja. Jestem przy ul. Zabytkowej chciałem prosić również na wzór ul. Szkolnej i Kilińskiego tylko ławeczka na przystanku też przy bibliotece dawnej w tej chwili muzeum, tam jadą mieszkańcy i Pyrzyc i dwóch gmin wsiadają, wysiadają kierunek Przelewice poprzez Letnin – Brzesko i kierunek Kozielice o nic nie proszą panie starosto, tylko taką ławeczkę wzór ul. Szkolnej, po dwóch stronach ławeczka w środku kosz, bardzo bym prosił, ponieważ coraz częściej, teraz idąc na sesję też spotkałem kilkanaście osób, którzy oczekiwali na autobus na stoją</w:t>
      </w:r>
      <w:r w:rsidR="008A62FB">
        <w:t>co. Z</w:t>
      </w:r>
      <w:r w:rsidR="00ED473D">
        <w:t xml:space="preserve"> zadaszeniem to jest inny problem, bo to jest problem już gminy. Trzeci problem, bardzo poważny problem, jakoś nie udało się nam zwrócić na to uwagę ul. Ciepłownicza. Jest ciek wodny, tak to nazwę bo nie wiem jak to nazwać kanał, rów, jest ciek wodny po prawej stronie w kierunku Geotermii, i ten ciek wodny jest otwarty od strony Ciepłowniczej wjazdu na garaże, do mostu naszej Siciny. Ten ciek wodny do dnia dzisiejszego nie potrafiłem rozszyfrować a wczoraj robiłem dokładną lustrację</w:t>
      </w:r>
      <w:r w:rsidR="006131AE">
        <w:t xml:space="preserve">, skąd ta woda płynie? Ponieważ jest przykryte, otwarty jest odcinek od garaży w kierunku Siciny i nie wiem, może wydział Ochrony Środowiska by rozstrzygnął ten problem i od czasu do czasu </w:t>
      </w:r>
      <w:r w:rsidR="000B68B7">
        <w:t>no jest fetor, są nieprzyjemne zapachy od czasu do czasu, nie zawsze. To jest problem do rozstrzygnięcia ponieważ mieszkańcy, no żalą się, i co gorsze, od garaży w kierunku Geotermy do budynku Świadków Jehowy tr</w:t>
      </w:r>
      <w:r w:rsidR="008A62FB">
        <w:t>agicznie wygląda ten ciek wodny. W</w:t>
      </w:r>
      <w:r w:rsidR="000B68B7">
        <w:t xml:space="preserve"> związku z tym nie ma dobrego przepływu, jest tamowany przepływ wody, koniecznie trzeba by było pogłębić tam nie ma nawet 100</w:t>
      </w:r>
      <w:r w:rsidR="008A62FB">
        <w:t xml:space="preserve"> </w:t>
      </w:r>
      <w:r w:rsidR="000B68B7">
        <w:t>m, ale obiekt odcinek już budynku tej Świątyni Świadków Jehowy pięknie wykonany, utwardzony, piękny ciek, i następny odcinek zakładu Sharman też pięknie wykonany, ładnie zrobiony, utwardzony, przepływ jest, kończy się odcinek zakładu Sharman i znów tam tych 20</w:t>
      </w:r>
      <w:r w:rsidR="008A62FB">
        <w:t xml:space="preserve"> </w:t>
      </w:r>
      <w:r w:rsidR="000B68B7">
        <w:t>m, 30</w:t>
      </w:r>
      <w:r w:rsidR="008A62FB">
        <w:t xml:space="preserve"> </w:t>
      </w:r>
      <w:r w:rsidR="000B68B7">
        <w:t xml:space="preserve">m, już jest ten stan nieciekawy. Mówię to z dwóch powodów, że estetycznie – raz, zapachy, fetor – dwa, i może to rozwiąże również panie starosto pogłębienie tego cieku wodnego, rozwiąże problem garaży, które tam są, ponieważ państwo, którzy mają garaże tu przy samej drodze </w:t>
      </w:r>
      <w:r w:rsidR="00C13E91">
        <w:t xml:space="preserve">Ciepłowniczej no niestety mają wodę w kanałach, może by ten problem został rozwiązany, ale najważniejszy jest problem skąd to płynie? Czyje to jest? To jest poważny problem, poświęciłem dużo czasu temu i dzisiaj przy tej wypowiedzi, ale bardzo proszę służby uruchomić, może by się dało ten problem rozwiązać.  </w:t>
      </w:r>
      <w:r w:rsidR="000B68B7">
        <w:t xml:space="preserve">  </w:t>
      </w:r>
    </w:p>
    <w:p w:rsidR="001275BE" w:rsidRDefault="001275BE" w:rsidP="00C86C8C">
      <w:pPr>
        <w:rPr>
          <w:b/>
          <w:u w:val="single"/>
        </w:rPr>
      </w:pPr>
    </w:p>
    <w:p w:rsidR="008A62FB" w:rsidRDefault="008A62FB" w:rsidP="00C86C8C">
      <w:pPr>
        <w:rPr>
          <w:b/>
          <w:u w:val="single"/>
        </w:rPr>
      </w:pPr>
    </w:p>
    <w:p w:rsidR="00093CE6" w:rsidRPr="00093CE6" w:rsidRDefault="00093CE6" w:rsidP="00C86C8C">
      <w:pPr>
        <w:rPr>
          <w:b/>
          <w:u w:val="single"/>
        </w:rPr>
      </w:pPr>
      <w:r w:rsidRPr="00093CE6">
        <w:rPr>
          <w:b/>
          <w:u w:val="single"/>
        </w:rPr>
        <w:lastRenderedPageBreak/>
        <w:t>Do pkt. 7 porządku.</w:t>
      </w:r>
    </w:p>
    <w:p w:rsidR="00093CE6" w:rsidRDefault="00093CE6" w:rsidP="00C86C8C">
      <w:pPr>
        <w:rPr>
          <w:b/>
          <w:u w:val="single"/>
        </w:rPr>
      </w:pPr>
      <w:r w:rsidRPr="00093CE6">
        <w:rPr>
          <w:b/>
          <w:u w:val="single"/>
        </w:rPr>
        <w:t xml:space="preserve">Informacja o realizacji obowiązku złożenia oświadczeń majątkowych w roku 2013 i wynikach ich realizacji. </w:t>
      </w:r>
      <w:r w:rsidR="000B68B7" w:rsidRPr="00093CE6">
        <w:rPr>
          <w:b/>
          <w:u w:val="single"/>
        </w:rPr>
        <w:t xml:space="preserve">     </w:t>
      </w:r>
    </w:p>
    <w:p w:rsidR="003145C6" w:rsidRPr="003145C6" w:rsidRDefault="003145C6" w:rsidP="00C86C8C">
      <w:r>
        <w:t>Powyższa informacja stanowi załącznik nr 5.</w:t>
      </w:r>
    </w:p>
    <w:p w:rsidR="00C57C20" w:rsidRDefault="00093CE6" w:rsidP="00C86C8C">
      <w:r w:rsidRPr="00093CE6">
        <w:rPr>
          <w:u w:val="single"/>
        </w:rPr>
        <w:t>Przewodniczący W. Kuźmiński</w:t>
      </w:r>
      <w:r>
        <w:t xml:space="preserve"> - nie mamy jeszcze pełnego materiału, ponieważ nie mamy analizy oświadczeń majątkowych z Urzędu Skarbowego w Pyrzycach, ale termin ustawowy trwa do 30 października każdego roku, a więc jeszcze kilka dni zostało, oczywiście zostanie on przedstawiony radnym na następnym posiedzeniu. Wszyscy radni złożyli oświadczenia w ustawowym terminie, kontrolował je w pewnym zakresie Urząd Skarbowy w Gryfinie to w odniesieniu do pani Andżeliki Sobolewskiej nie zauważając istotnych braków. Oświadczenia starosty Pyrzyckiego i moje przewodniczącego Rady Powiatu analizował również Zachodniopomorski Urząd Wojewódzki </w:t>
      </w:r>
      <w:r w:rsidR="00924C11">
        <w:t>pan wojewoda, nie zau</w:t>
      </w:r>
      <w:r w:rsidR="008A62FB">
        <w:t>ważono żadnych nieprawidłowości. J</w:t>
      </w:r>
      <w:r w:rsidR="00924C11">
        <w:t>a przeanalizowałem jak wstępnie powiedziałem oświadczenia radnych, i tak jak już mówiłem bardzo ładny materiał, starannie wypełniono z za</w:t>
      </w:r>
      <w:r w:rsidR="00C9310C">
        <w:t>chowaniem należytej staranności. O</w:t>
      </w:r>
      <w:r w:rsidR="00924C11">
        <w:t xml:space="preserve">czywiście pan starosta przeanalizował oświadczenia majątkowe podległych pracowników </w:t>
      </w:r>
      <w:r w:rsidR="00C57C20">
        <w:t xml:space="preserve">też nie zauważając istotnych nieprawidłowości. </w:t>
      </w:r>
    </w:p>
    <w:p w:rsidR="00C57C20" w:rsidRDefault="00C57C20" w:rsidP="00C86C8C">
      <w:r>
        <w:t>Dyskusja: brak.</w:t>
      </w:r>
    </w:p>
    <w:p w:rsidR="00C57C20" w:rsidRDefault="00C57C20" w:rsidP="00C86C8C"/>
    <w:p w:rsidR="00C57C20" w:rsidRPr="00CD3A3C" w:rsidRDefault="00C57C20" w:rsidP="00C86C8C">
      <w:pPr>
        <w:rPr>
          <w:b/>
          <w:u w:val="single"/>
        </w:rPr>
      </w:pPr>
      <w:r w:rsidRPr="00CD3A3C">
        <w:rPr>
          <w:b/>
          <w:u w:val="single"/>
        </w:rPr>
        <w:t xml:space="preserve">Do pkt. 8 porządku. </w:t>
      </w:r>
    </w:p>
    <w:p w:rsidR="003145C6" w:rsidRDefault="00C57C20" w:rsidP="00C86C8C">
      <w:pPr>
        <w:rPr>
          <w:b/>
          <w:u w:val="single"/>
        </w:rPr>
      </w:pPr>
      <w:r w:rsidRPr="00CD3A3C">
        <w:rPr>
          <w:b/>
          <w:u w:val="single"/>
        </w:rPr>
        <w:t xml:space="preserve">Stan bazy sportowej podległej jednostkom organizacyjnym powiatu oraz stopień i zakres ich wykonywania. </w:t>
      </w:r>
      <w:r w:rsidR="00924C11" w:rsidRPr="00CD3A3C">
        <w:rPr>
          <w:b/>
          <w:u w:val="single"/>
        </w:rPr>
        <w:t xml:space="preserve">  </w:t>
      </w:r>
    </w:p>
    <w:p w:rsidR="003145C6" w:rsidRDefault="003145C6" w:rsidP="00C86C8C">
      <w:r>
        <w:t>Powyższa informacja stanowi załącznik nr 6.</w:t>
      </w:r>
    </w:p>
    <w:p w:rsidR="000E4FEF" w:rsidRPr="00CD3A3C" w:rsidRDefault="003145C6" w:rsidP="00C86C8C">
      <w:pPr>
        <w:rPr>
          <w:b/>
          <w:u w:val="single"/>
        </w:rPr>
      </w:pPr>
      <w:r>
        <w:t xml:space="preserve">Opinia Komisji Oświaty, Kultury i Sportu stanowi załącznik nr 7. </w:t>
      </w:r>
      <w:r w:rsidR="00093CE6" w:rsidRPr="00CD3A3C">
        <w:rPr>
          <w:b/>
          <w:u w:val="single"/>
        </w:rPr>
        <w:t xml:space="preserve">      </w:t>
      </w:r>
    </w:p>
    <w:p w:rsidR="00B378FB" w:rsidRDefault="009E21FF" w:rsidP="00C86C8C">
      <w:r>
        <w:rPr>
          <w:u w:val="single"/>
        </w:rPr>
        <w:t>Starosta Pyrzycki W. Tołoczko</w:t>
      </w:r>
      <w:r>
        <w:t xml:space="preserve"> - materiał został przedstawiony Wysokiej Radzie, a nadmienię czego on dotyczył, tak naprawdę kilku miejsc, gdzie umiejscowione są obiekty sportowe, a mam tu na myśli ZS Nr 1 </w:t>
      </w:r>
      <w:r w:rsidR="004D1CFF">
        <w:t>i to boisko wielofunkcyjne łącznie z salą gimnastyczną</w:t>
      </w:r>
      <w:r w:rsidR="007B1B66">
        <w:t>,</w:t>
      </w:r>
      <w:r w:rsidR="004D1CFF">
        <w:t xml:space="preserve"> boisko wielofunkcyjne i do piłki plażowej i do gier, piłka ręczna, piłka siatkowa, tenis ziemny, piłka koszykowa. Zespół boisk przy ZS Nr 2 CKU, a mam tu na myśli boisko Orlik i oczywiście też baza w obiektach zamkniętych, a więc sala gimnastyczna i sala do treningu </w:t>
      </w:r>
      <w:r w:rsidR="004D1CFF">
        <w:lastRenderedPageBreak/>
        <w:t>sportu walk i zapaśnicza, ale też i obiekt lekkoatletyczny</w:t>
      </w:r>
      <w:r w:rsidR="007B1B66">
        <w:t>,</w:t>
      </w:r>
      <w:r w:rsidR="004D1CFF">
        <w:t xml:space="preserve"> </w:t>
      </w:r>
      <w:r w:rsidR="000D5868">
        <w:t>niedawno decyzja o tym, żeby przeznaczyć pewne środki na to, żeby ten obiekt jak gdyby odrestaurować</w:t>
      </w:r>
      <w:r w:rsidR="007B1B66">
        <w:t>,</w:t>
      </w:r>
      <w:r w:rsidR="000D5868">
        <w:t xml:space="preserve"> przywrócić jemu jak gd</w:t>
      </w:r>
      <w:r w:rsidR="008A62FB">
        <w:t>yby poprzedni wizerunek i blask. M</w:t>
      </w:r>
      <w:r w:rsidR="000D5868">
        <w:t>yślę, że już coraz lepiej wygląda i sama nawierzchnia trawiasta i bieżnia</w:t>
      </w:r>
      <w:r w:rsidR="009B418F">
        <w:t xml:space="preserve"> i rzutnie, skocznie mam nadzieje, że ten obiekt będzie służył właściwemu użytkowaniu przez miłośników lekkoatletyki, czy w treningach właśnie związanych z lekkoatletyką. Mamy też obiekt przy Specjalnym Ośrodku Szkolno-Wychowawczym, tu jest skromniej pewna salka przystosowana do zajęć sportowych, ale też i boi</w:t>
      </w:r>
      <w:r w:rsidR="007B1B66">
        <w:t>sko w pewnym sensie też służące</w:t>
      </w:r>
      <w:r w:rsidR="009B418F">
        <w:t xml:space="preserve"> jako parking, oraz też obiekt, który, jeżeli mówimy o jednostkach powiatowych, organizacyjnych, to sala gimnastyczna przy Państwowej Straży Pożarnej </w:t>
      </w:r>
      <w:r w:rsidR="007B1B66">
        <w:t>w Pyrzycach. C</w:t>
      </w:r>
      <w:r w:rsidR="007430F6">
        <w:t>hciałbym dodać, że idea wcześniej budowy boisk Orlik i nasza decyzja o tym, że należy wybudować tam właśnie to boisko była trafna, obłożenie tego obiektu, wykorzystanie jest niemalże permanentne</w:t>
      </w:r>
      <w:r w:rsidR="00F758D0">
        <w:t>, nie ma godzin wolnych i korzystają z niej nie tylko dzieci i młodzież, ale też i kluby sportowe, dorośli. Myślę, że ten obiekt spełnia swoją rolę, nie powinniśmy jak gdyby mieć jakichkolwiek refleksji negatywnej z tym związane</w:t>
      </w:r>
      <w:r w:rsidR="008A62FB">
        <w:t>j</w:t>
      </w:r>
      <w:r w:rsidR="00506E1C">
        <w:t xml:space="preserve">, że wydaliśmy pieniążki niewłaściwie. Myślę, że te obiekty bardzo dobrze się wpisują jak gdyby w krajobraz możliwości </w:t>
      </w:r>
      <w:r w:rsidR="00F92C7F">
        <w:t>korzystania z bazy sportowej na terenie i powiatu pyrzyc</w:t>
      </w:r>
      <w:r w:rsidR="007B1B66">
        <w:t>kiego i gminy Pyrzyce zwłaszcza. J</w:t>
      </w:r>
      <w:r w:rsidR="00F92C7F">
        <w:t>eżeli będą jakieś szczegółowe</w:t>
      </w:r>
      <w:r w:rsidR="008A62FB">
        <w:t xml:space="preserve"> pytania to myślę, że dyrektor W</w:t>
      </w:r>
      <w:r w:rsidR="00F92C7F">
        <w:t xml:space="preserve">ydziału Oświaty, Kultury, Sportu, Turystyki i Promocji pan A. Jakieła jest w stanie na te szczegółowe pytania odpowiedzieć. </w:t>
      </w:r>
    </w:p>
    <w:p w:rsidR="00595B81" w:rsidRDefault="00595B81" w:rsidP="00C86C8C">
      <w:r>
        <w:t>Dyskusja: brak.</w:t>
      </w:r>
    </w:p>
    <w:p w:rsidR="000B3B06" w:rsidRDefault="003145C6" w:rsidP="00C86C8C">
      <w:pPr>
        <w:rPr>
          <w:i/>
        </w:rPr>
      </w:pPr>
      <w:r w:rsidRPr="003145C6">
        <w:rPr>
          <w:i/>
        </w:rPr>
        <w:t>Informacja o stanie bazy sportowej podległej jednostkom organizacyjnym powiatu oraz stopień i zakres ich wykonywania została przyjęta w  głosowaniu</w:t>
      </w:r>
      <w:r w:rsidR="00B378FB" w:rsidRPr="003145C6">
        <w:rPr>
          <w:i/>
        </w:rPr>
        <w:t xml:space="preserve">: 15 za, 0 przeciw, 0 wstrzymujących się. </w:t>
      </w:r>
    </w:p>
    <w:p w:rsidR="00595B81" w:rsidRPr="003145C6" w:rsidRDefault="00595B81" w:rsidP="00C86C8C">
      <w:pPr>
        <w:rPr>
          <w:i/>
        </w:rPr>
      </w:pPr>
    </w:p>
    <w:p w:rsidR="000B3B06" w:rsidRPr="000B3B06" w:rsidRDefault="000B3B06" w:rsidP="00C86C8C">
      <w:pPr>
        <w:rPr>
          <w:b/>
          <w:u w:val="single"/>
        </w:rPr>
      </w:pPr>
      <w:r w:rsidRPr="000B3B06">
        <w:rPr>
          <w:b/>
          <w:u w:val="single"/>
        </w:rPr>
        <w:t>Do pkt. 9 porządku.</w:t>
      </w:r>
    </w:p>
    <w:p w:rsidR="000B3B06" w:rsidRDefault="000B3B06" w:rsidP="00C86C8C">
      <w:pPr>
        <w:rPr>
          <w:b/>
          <w:u w:val="single"/>
        </w:rPr>
      </w:pPr>
      <w:r w:rsidRPr="000B3B06">
        <w:rPr>
          <w:b/>
          <w:u w:val="single"/>
        </w:rPr>
        <w:t xml:space="preserve">Sprawozdanie z działalności Powiatowego Międzyszkolnego Ośrodka Sportowego za rok 2012/2013. </w:t>
      </w:r>
      <w:r w:rsidR="00F92C7F" w:rsidRPr="000B3B06">
        <w:rPr>
          <w:b/>
          <w:u w:val="single"/>
        </w:rPr>
        <w:t xml:space="preserve"> </w:t>
      </w:r>
    </w:p>
    <w:p w:rsidR="003145C6" w:rsidRPr="003145C6" w:rsidRDefault="003145C6" w:rsidP="00C86C8C">
      <w:r w:rsidRPr="003145C6">
        <w:t>Powyższe sprawozdanie stanowi załącznik nr 8.</w:t>
      </w:r>
    </w:p>
    <w:p w:rsidR="003145C6" w:rsidRPr="003145C6" w:rsidRDefault="003145C6" w:rsidP="00C86C8C">
      <w:r w:rsidRPr="003145C6">
        <w:t xml:space="preserve">Opinia Komisji Oświaty, Kultury i Sportu stanowi załącznik nr 9 . </w:t>
      </w:r>
    </w:p>
    <w:p w:rsidR="003145C6" w:rsidRPr="003145C6" w:rsidRDefault="003145C6" w:rsidP="00C86C8C">
      <w:r w:rsidRPr="003145C6">
        <w:t>Opinia Komisji Budżetowej stanowi załącznik nr 10.</w:t>
      </w:r>
    </w:p>
    <w:p w:rsidR="00800244" w:rsidRDefault="000B3B06" w:rsidP="00C86C8C">
      <w:r>
        <w:rPr>
          <w:u w:val="single"/>
        </w:rPr>
        <w:lastRenderedPageBreak/>
        <w:t>Starosta Pyrzycki W. Tołoczko</w:t>
      </w:r>
      <w:r>
        <w:t xml:space="preserve"> </w:t>
      </w:r>
      <w:r w:rsidR="006B4D4C">
        <w:t>–</w:t>
      </w:r>
      <w:r>
        <w:t xml:space="preserve"> </w:t>
      </w:r>
      <w:r w:rsidR="006B4D4C">
        <w:t>materiał został przedstawiony w dosyć obszernej formie</w:t>
      </w:r>
      <w:r w:rsidR="007B1B66">
        <w:t>. N</w:t>
      </w:r>
      <w:r w:rsidR="006B4D4C">
        <w:t>a sali jest pan dyrektor Powiatowego Międzyszkolnego Ośrodka Sportowego pan Piotr Olech, myślę, że mógłby rozszerzyć tą</w:t>
      </w:r>
      <w:r w:rsidR="007B1B66">
        <w:t xml:space="preserve"> informację, albo uszczegółowić. G</w:t>
      </w:r>
      <w:r w:rsidR="006B4D4C">
        <w:t>dyby były jakiekolwiek pytania</w:t>
      </w:r>
      <w:r w:rsidR="007B1B66">
        <w:t>,</w:t>
      </w:r>
      <w:r w:rsidR="006B4D4C">
        <w:t xml:space="preserve"> tylko zaznaczę, że ten materiał zawiera informację o zatrudnieniu ins</w:t>
      </w:r>
      <w:r w:rsidR="008A62FB">
        <w:t>truktorów i pracowników w PMOS</w:t>
      </w:r>
      <w:r w:rsidR="006B4D4C">
        <w:t xml:space="preserve"> o imprezach sportowych, które były przeprowadzane, o osiągnięciach sportowych właśnie związanych z tymi imprezami, o szkoleniach sportowych, o zimowym i letnim wypoczynku dzieci i młodzieży, podejmowanych nowych działań, zamierzeń, współpracy z innymi organizacjami, które w zakresie kultury fizycznej i sportu funkcjonują na terenie powiatu, nie tylko, ale też i województwa. Tak jak wspomniałem, też zamierzenia na przyszłość, to dotyczy tego materiału, natomiast chciałbym wspomnieć o jednej kwestii, o inicjatywi</w:t>
      </w:r>
      <w:r w:rsidR="007B1B66">
        <w:t>e, która została podjęta przez Zarząd P</w:t>
      </w:r>
      <w:r w:rsidR="006B4D4C">
        <w:t>owiatu w zakresie działalności PMOS, a mam tu na myśli pewne ograniczenie ilości godzin dla nauczycieli i wychowania fizycznego, treneró</w:t>
      </w:r>
      <w:r w:rsidR="007B1B66">
        <w:t>w, animatorów kultury fizycznej. J</w:t>
      </w:r>
      <w:r w:rsidR="006B4D4C">
        <w:t>eżeli chodzi o jednostki gminne, wszystkie gminne jednostki, gdzie ci trenerzy i nauczyciele pracują i też odbywają swoje zajęcia</w:t>
      </w:r>
      <w:r w:rsidR="00574A79">
        <w:t>, zmniejszyliśmy o połowę ilość godzin</w:t>
      </w:r>
      <w:r w:rsidR="007B1B66">
        <w:t>, j</w:t>
      </w:r>
      <w:r w:rsidR="00574A79">
        <w:t>eżeli chodzi o zatrudnienie tych inspektorów</w:t>
      </w:r>
      <w:r w:rsidR="007B1B66">
        <w:t>, n</w:t>
      </w:r>
      <w:r w:rsidR="00574A79">
        <w:t xml:space="preserve">atomiast nie zmniejszyliśmy całościowo kwot i puli tych godzin, rozdzieliliśmy te godziny na instruktorów i nauczycieli, którzy pracują </w:t>
      </w:r>
      <w:r w:rsidR="001B4A9B">
        <w:t>w naszych placówkach, w naszych szkołach i w naszych klubach. W związku z tym oczekiwaliśmy, że ten sygnał będzie też inspirował włodarzy gmin wójtów, burmistrzów do tego, żeby utrzymać na odpowiednim poziom</w:t>
      </w:r>
      <w:r w:rsidR="007B1B66">
        <w:t>ie szkolenie dzieci i młodzieży.  N</w:t>
      </w:r>
      <w:r w:rsidR="001B4A9B">
        <w:t>o trochę się przeliczyliśmy, nie mamy sygnału od nikogo, żeby to wsparcie z gmin było. Liczyliśmy na to, że ten poziom, jak gdyby zaangażowania trenera, który idzie na zajęcia treningowe, przeprowadza ten trening, ale też jeździ z dziećmi na zawody</w:t>
      </w:r>
      <w:r w:rsidR="001233D6">
        <w:t>, żeby był właściwie utrzymany w podobnej skali jak to było po</w:t>
      </w:r>
      <w:r w:rsidR="007B1B66">
        <w:t>nad rok temu, czy dwa lata temu. N</w:t>
      </w:r>
      <w:r w:rsidR="001233D6">
        <w:t>ie ma zrozumienia</w:t>
      </w:r>
      <w:r w:rsidR="007B1B66">
        <w:t>,</w:t>
      </w:r>
      <w:r w:rsidR="001233D6">
        <w:t xml:space="preserve"> trochę mnie to dziwi, bo myślę, że każdy z wójtów i burmistrzów nie dość, że ma obligatoryjne zadanie – wspieranie kultury fizycznej, czy sportu na terenie własnych gmin, to</w:t>
      </w:r>
      <w:r w:rsidR="00562B39">
        <w:t xml:space="preserve"> też powinien</w:t>
      </w:r>
      <w:r w:rsidR="007B1B66">
        <w:t>,</w:t>
      </w:r>
      <w:r w:rsidR="00562B39">
        <w:t xml:space="preserve"> i czasami chętnie chwali</w:t>
      </w:r>
      <w:r w:rsidR="007B1B66">
        <w:t xml:space="preserve"> się</w:t>
      </w:r>
      <w:r w:rsidR="00562B39">
        <w:t xml:space="preserve"> tymi osiągnięciami</w:t>
      </w:r>
      <w:r w:rsidR="007B1B66">
        <w:t>,</w:t>
      </w:r>
      <w:r w:rsidR="00562B39">
        <w:t xml:space="preserve"> </w:t>
      </w:r>
      <w:r w:rsidR="00112D17">
        <w:t>a wsparcia finansowego w tej kwestii nie widzimy, s</w:t>
      </w:r>
      <w:r w:rsidR="007B1B66">
        <w:t>zkoda. M</w:t>
      </w:r>
      <w:r w:rsidR="00112D17">
        <w:t>yślę, że to wyjątkowy rok</w:t>
      </w:r>
      <w:r w:rsidR="007B1B66">
        <w:t>,</w:t>
      </w:r>
      <w:r w:rsidR="00112D17">
        <w:t xml:space="preserve"> może kryzys, może pewne perturbacje budżetowe miały na to wpływ, ale mamy nadzieje, że w przyszłości sytuacje się zmieni. </w:t>
      </w:r>
    </w:p>
    <w:p w:rsidR="00800244" w:rsidRDefault="00800244" w:rsidP="00C86C8C">
      <w:r>
        <w:t>Dyskusja:</w:t>
      </w:r>
    </w:p>
    <w:p w:rsidR="005916D6" w:rsidRDefault="00800244" w:rsidP="00C86C8C">
      <w:r w:rsidRPr="00800244">
        <w:rPr>
          <w:u w:val="single"/>
        </w:rPr>
        <w:lastRenderedPageBreak/>
        <w:t>Radny W. Darczuk</w:t>
      </w:r>
      <w:r>
        <w:t xml:space="preserve"> - ja na komisji świadomie nie zabierałem głosu</w:t>
      </w:r>
      <w:r w:rsidR="007B1B66">
        <w:t>, w tym pytaniu które</w:t>
      </w:r>
      <w:r>
        <w:t xml:space="preserve"> za chwilę postawię, bo m</w:t>
      </w:r>
      <w:r w:rsidR="007B1B66">
        <w:t>yślałem, że będą szefowie gmin Powiatu P</w:t>
      </w:r>
      <w:r>
        <w:t>yrzyckiego, ale nie ma</w:t>
      </w:r>
      <w:r w:rsidR="007B1B66">
        <w:t>, w</w:t>
      </w:r>
      <w:r>
        <w:t xml:space="preserve"> związku z tym chyba będzie trzeba poprosić pana starost</w:t>
      </w:r>
      <w:r w:rsidR="0028171A">
        <w:t>ę</w:t>
      </w:r>
      <w:r w:rsidR="00267418">
        <w:t>, ewentualnie dyrektora</w:t>
      </w:r>
      <w:r w:rsidR="007B1B66">
        <w:t>. I</w:t>
      </w:r>
      <w:r w:rsidR="00267418">
        <w:t>nteresuje mnie, czego brakuje w ten informacji – współpraca z gminami, panie Piotrze</w:t>
      </w:r>
      <w:r w:rsidR="007B1B66">
        <w:t>, j</w:t>
      </w:r>
      <w:r w:rsidR="00267418">
        <w:t xml:space="preserve">akoś tak w tej informacji ogólnikowo jest potraktowana, układa się? Nie układa się? Zadowolony? Trudne pytanie. Niezadowolony? Jeżeli tak, to dlaczego? Jeżeli nie, to dlaczego? </w:t>
      </w:r>
    </w:p>
    <w:p w:rsidR="00AE1A15" w:rsidRDefault="005916D6" w:rsidP="00C86C8C">
      <w:r w:rsidRPr="005916D6">
        <w:rPr>
          <w:u w:val="single"/>
        </w:rPr>
        <w:t>Dyrektor PMOS P. Olech</w:t>
      </w:r>
      <w:r>
        <w:t xml:space="preserve"> – oczywiście</w:t>
      </w:r>
      <w:r w:rsidR="008A62FB">
        <w:t>,</w:t>
      </w:r>
      <w:r>
        <w:t xml:space="preserve"> ta współpraca z włodarzami wszystkich sześci</w:t>
      </w:r>
      <w:r w:rsidR="00017E47">
        <w:t>u gmin układa się bardzo dobrze. P</w:t>
      </w:r>
      <w:r>
        <w:t xml:space="preserve">rzede wszystkim </w:t>
      </w:r>
      <w:r w:rsidR="00540E37">
        <w:t>nie mamy tutaj</w:t>
      </w:r>
      <w:r w:rsidR="00017E47">
        <w:t>,</w:t>
      </w:r>
      <w:r w:rsidR="00540E37">
        <w:t xml:space="preserve"> jako organizatorzy zawodów</w:t>
      </w:r>
      <w:r w:rsidR="00017E47">
        <w:t xml:space="preserve"> związanych ze sportem szkolnym</w:t>
      </w:r>
      <w:r w:rsidR="00540E37">
        <w:t xml:space="preserve"> żadnych problemów, jeżeli chodzi o to, że mamy</w:t>
      </w:r>
      <w:r w:rsidR="00320768">
        <w:t xml:space="preserve"> ograniczenie możliwości dostępu do obiektów, a więc tutaj bez problemu mam</w:t>
      </w:r>
      <w:r w:rsidR="00017E47">
        <w:t>y</w:t>
      </w:r>
      <w:r w:rsidR="00320768">
        <w:t xml:space="preserve"> te obiekty udostępniane</w:t>
      </w:r>
      <w:r w:rsidR="00017E47">
        <w:t>.</w:t>
      </w:r>
      <w:r w:rsidR="00320768">
        <w:t xml:space="preserve"> włodarze często pojawiają się na tych zawodach, otwierają zawody, oglądają, nagradzają najlepszych</w:t>
      </w:r>
      <w:r w:rsidR="00017E47">
        <w:t>. A więc,</w:t>
      </w:r>
      <w:r w:rsidR="00AE1A15">
        <w:t xml:space="preserve"> nie spotkałem się przez te ostatnie lata z jakimiś takimi</w:t>
      </w:r>
      <w:r w:rsidR="00017E47">
        <w:t>,</w:t>
      </w:r>
      <w:r w:rsidR="00AE1A15">
        <w:t xml:space="preserve"> powiem brzydko </w:t>
      </w:r>
      <w:r w:rsidR="008A62FB">
        <w:t>„</w:t>
      </w:r>
      <w:r w:rsidR="00AE1A15">
        <w:t>kwasami</w:t>
      </w:r>
      <w:r w:rsidR="008A62FB">
        <w:t>”</w:t>
      </w:r>
      <w:r w:rsidR="00017E47">
        <w:t xml:space="preserve"> ze strony władz samorządowych. T</w:t>
      </w:r>
      <w:r w:rsidR="00AE1A15">
        <w:t>ak bardzo ogólnie odpowiem, jeżeli coś pana radnego interesu</w:t>
      </w:r>
      <w:r w:rsidR="008A62FB">
        <w:t>je, konkretna gmina, to spróbuję</w:t>
      </w:r>
      <w:r w:rsidR="00AE1A15">
        <w:t xml:space="preserve"> wtedy jeszcze raz zabrać głos.</w:t>
      </w:r>
    </w:p>
    <w:p w:rsidR="00AE1A15" w:rsidRPr="0063676A" w:rsidRDefault="0063676A" w:rsidP="00C86C8C">
      <w:pPr>
        <w:rPr>
          <w:i/>
        </w:rPr>
      </w:pPr>
      <w:r w:rsidRPr="0063676A">
        <w:rPr>
          <w:i/>
        </w:rPr>
        <w:t>Sprawozdanie z działalności Powiatowego Międzyszkolnego Ośrodka Sportowego za rok 2012/2013 zostało przyjęte w głosowaniu</w:t>
      </w:r>
      <w:r w:rsidR="00AE1A15" w:rsidRPr="0063676A">
        <w:rPr>
          <w:i/>
        </w:rPr>
        <w:t xml:space="preserve">: 16 za, 0 przeciw, 0 wstrzymujących się.   </w:t>
      </w:r>
      <w:r w:rsidR="00320768" w:rsidRPr="0063676A">
        <w:rPr>
          <w:i/>
        </w:rPr>
        <w:t xml:space="preserve"> </w:t>
      </w:r>
    </w:p>
    <w:p w:rsidR="002C38CF" w:rsidRDefault="002C38CF" w:rsidP="00C86C8C"/>
    <w:p w:rsidR="00AE1A15" w:rsidRPr="002C38CF" w:rsidRDefault="00AE1A15" w:rsidP="00C86C8C">
      <w:pPr>
        <w:rPr>
          <w:b/>
          <w:u w:val="single"/>
        </w:rPr>
      </w:pPr>
      <w:r w:rsidRPr="002C38CF">
        <w:rPr>
          <w:b/>
          <w:u w:val="single"/>
        </w:rPr>
        <w:t>Do pkt. 10 porządku.</w:t>
      </w:r>
    </w:p>
    <w:p w:rsidR="00AE1A15" w:rsidRPr="002C38CF" w:rsidRDefault="00AE1A15" w:rsidP="00C86C8C">
      <w:pPr>
        <w:rPr>
          <w:b/>
          <w:u w:val="single"/>
        </w:rPr>
      </w:pPr>
      <w:r w:rsidRPr="002C38CF">
        <w:rPr>
          <w:b/>
          <w:u w:val="single"/>
        </w:rPr>
        <w:t>Opieka Społeczna na terenie powiatu:</w:t>
      </w:r>
    </w:p>
    <w:p w:rsidR="00AE1A15" w:rsidRPr="002C38CF" w:rsidRDefault="00AE1A15" w:rsidP="00AE1A15">
      <w:pPr>
        <w:pStyle w:val="Akapitzlist"/>
        <w:numPr>
          <w:ilvl w:val="0"/>
          <w:numId w:val="1"/>
        </w:numPr>
        <w:rPr>
          <w:b/>
          <w:u w:val="single"/>
        </w:rPr>
      </w:pPr>
      <w:r w:rsidRPr="002C38CF">
        <w:rPr>
          <w:b/>
          <w:u w:val="single"/>
        </w:rPr>
        <w:t>Powiatowe Centrum Pomocy Rodzinie,</w:t>
      </w:r>
    </w:p>
    <w:p w:rsidR="00AE1A15" w:rsidRPr="002C38CF" w:rsidRDefault="00AE1A15" w:rsidP="00AE1A15">
      <w:pPr>
        <w:pStyle w:val="Akapitzlist"/>
        <w:numPr>
          <w:ilvl w:val="0"/>
          <w:numId w:val="1"/>
        </w:numPr>
        <w:rPr>
          <w:b/>
          <w:u w:val="single"/>
        </w:rPr>
      </w:pPr>
      <w:r w:rsidRPr="002C38CF">
        <w:rPr>
          <w:b/>
          <w:u w:val="single"/>
        </w:rPr>
        <w:t>Polskie Stowarzyszenie na Rzecz Osób z Upośledzeniem Umysłowym Koło w Pyrzycach,</w:t>
      </w:r>
    </w:p>
    <w:p w:rsidR="00AE1A15" w:rsidRDefault="00AE1A15" w:rsidP="00AE1A15">
      <w:pPr>
        <w:pStyle w:val="Akapitzlist"/>
        <w:numPr>
          <w:ilvl w:val="0"/>
          <w:numId w:val="1"/>
        </w:numPr>
        <w:rPr>
          <w:b/>
          <w:u w:val="single"/>
        </w:rPr>
      </w:pPr>
      <w:r w:rsidRPr="002C38CF">
        <w:rPr>
          <w:b/>
          <w:u w:val="single"/>
        </w:rPr>
        <w:t>Dom Pomocy Społecznej.</w:t>
      </w:r>
    </w:p>
    <w:p w:rsidR="003145C6" w:rsidRPr="003145C6" w:rsidRDefault="003145C6" w:rsidP="003145C6">
      <w:r w:rsidRPr="003145C6">
        <w:t>Powyższa informacja stanowi załącznik nr 11.</w:t>
      </w:r>
    </w:p>
    <w:p w:rsidR="003145C6" w:rsidRPr="003145C6" w:rsidRDefault="003145C6" w:rsidP="003145C6">
      <w:r w:rsidRPr="003145C6">
        <w:t>Opinia Komisji Spraw Społecznych stanowi załącznik nr 12.</w:t>
      </w:r>
    </w:p>
    <w:p w:rsidR="00C57C20" w:rsidRPr="003145C6" w:rsidRDefault="003145C6" w:rsidP="003145C6">
      <w:r w:rsidRPr="003145C6">
        <w:t xml:space="preserve">Opinia Komisji Budżetowej stanowi załącznik nr 13. </w:t>
      </w:r>
      <w:r w:rsidR="00540E37">
        <w:t xml:space="preserve"> </w:t>
      </w:r>
      <w:r w:rsidR="005916D6">
        <w:t xml:space="preserve"> </w:t>
      </w:r>
      <w:r w:rsidR="005916D6" w:rsidRPr="00AE1A15">
        <w:rPr>
          <w:u w:val="single"/>
        </w:rPr>
        <w:t xml:space="preserve"> </w:t>
      </w:r>
      <w:r w:rsidR="00267418" w:rsidRPr="00AE1A15">
        <w:rPr>
          <w:u w:val="single"/>
        </w:rPr>
        <w:t xml:space="preserve"> </w:t>
      </w:r>
      <w:r w:rsidR="0028171A" w:rsidRPr="00AE1A15">
        <w:rPr>
          <w:u w:val="single"/>
        </w:rPr>
        <w:t xml:space="preserve"> </w:t>
      </w:r>
      <w:r w:rsidR="00800244" w:rsidRPr="00AE1A15">
        <w:rPr>
          <w:u w:val="single"/>
        </w:rPr>
        <w:t xml:space="preserve">  </w:t>
      </w:r>
      <w:r w:rsidR="00112D17" w:rsidRPr="00AE1A15">
        <w:rPr>
          <w:u w:val="single"/>
        </w:rPr>
        <w:t xml:space="preserve"> </w:t>
      </w:r>
      <w:r w:rsidR="001233D6" w:rsidRPr="00AE1A15">
        <w:rPr>
          <w:u w:val="single"/>
        </w:rPr>
        <w:t xml:space="preserve">  </w:t>
      </w:r>
      <w:r w:rsidR="001B4A9B" w:rsidRPr="00AE1A15">
        <w:rPr>
          <w:u w:val="single"/>
        </w:rPr>
        <w:t xml:space="preserve">      </w:t>
      </w:r>
      <w:r w:rsidR="00574A79" w:rsidRPr="00AE1A15">
        <w:rPr>
          <w:u w:val="single"/>
        </w:rPr>
        <w:t xml:space="preserve">  </w:t>
      </w:r>
    </w:p>
    <w:p w:rsidR="00E00725" w:rsidRDefault="00144850" w:rsidP="00C86C8C">
      <w:r w:rsidRPr="00144850">
        <w:rPr>
          <w:u w:val="single"/>
        </w:rPr>
        <w:t>Starosta Pyrzycki W. Tołoczko</w:t>
      </w:r>
      <w:r>
        <w:t xml:space="preserve"> – materiał bardzo obszerny</w:t>
      </w:r>
      <w:r w:rsidR="008A62FB">
        <w:t>, zawiera informacje o opiece s</w:t>
      </w:r>
      <w:r>
        <w:t xml:space="preserve">połecznej na terenie powiatu pyrzyckiego i wymienione są trzy </w:t>
      </w:r>
      <w:r>
        <w:lastRenderedPageBreak/>
        <w:t>jednostki Powiatowe</w:t>
      </w:r>
      <w:r w:rsidR="008A62FB">
        <w:t>: Centrum Pomocy Rodzinie</w:t>
      </w:r>
      <w:r>
        <w:t xml:space="preserve"> </w:t>
      </w:r>
      <w:r w:rsidR="008A62FB">
        <w:t>(</w:t>
      </w:r>
      <w:r>
        <w:t>pani dyrektor szczegółowo odpowiadała na pytania na komisjach</w:t>
      </w:r>
      <w:r w:rsidR="008A62FB">
        <w:t>) d</w:t>
      </w:r>
      <w:r>
        <w:t xml:space="preserve">alej, Polskie Stowarzyszenie na Rzecz Osób z Upośledzeniem Umysłowym Koło w Pyrzycach, gdzie to stowarzyszenie prowadzi </w:t>
      </w:r>
      <w:r w:rsidR="00105833">
        <w:t>O</w:t>
      </w:r>
      <w:r w:rsidR="002C5BF5">
        <w:t>śr</w:t>
      </w:r>
      <w:r w:rsidR="00105833">
        <w:t>odek Rehabilitacyjno-Edukacyjno-</w:t>
      </w:r>
      <w:r w:rsidR="002C5BF5">
        <w:t>Wychowawczy</w:t>
      </w:r>
      <w:r w:rsidR="00105833">
        <w:t>. Warsztaty Terapii Z</w:t>
      </w:r>
      <w:r w:rsidR="002C5BF5">
        <w:t>ajęciowej, oraz problemy związane z funkcjonowaniem, czy brak tych problemów</w:t>
      </w:r>
      <w:r w:rsidR="00105833">
        <w:t>,</w:t>
      </w:r>
      <w:r w:rsidR="002C5BF5">
        <w:t xml:space="preserve"> ale też i zamierzenia pewne związane z prowadzeniem Domu Pomocy Społecznej z siedzibą w Żabowie a z budynkiem tu w Pyrzycach. Na sali są wszyscy dyrektorzy</w:t>
      </w:r>
      <w:r w:rsidR="00220538">
        <w:t>,</w:t>
      </w:r>
      <w:r w:rsidR="002C5BF5">
        <w:t xml:space="preserve"> a więc i pani Barbara Sykucka</w:t>
      </w:r>
      <w:r w:rsidR="00220538">
        <w:t>,</w:t>
      </w:r>
      <w:r w:rsidR="002C5BF5">
        <w:t xml:space="preserve"> i pani Urszula Konopnicka, nie wiem czy jest</w:t>
      </w:r>
      <w:r w:rsidR="00105833">
        <w:t xml:space="preserve"> przedstawiciel stowarzyszenia. J</w:t>
      </w:r>
      <w:r w:rsidR="002C5BF5">
        <w:t>eżeli będą jakieś szczegółowe pytania to jesteśmy gotowi do odpowiedzi</w:t>
      </w:r>
      <w:r w:rsidR="00220538">
        <w:t>,</w:t>
      </w:r>
      <w:r w:rsidR="002C5BF5">
        <w:t xml:space="preserve"> uzupełnienia tego materiału.</w:t>
      </w:r>
    </w:p>
    <w:p w:rsidR="00595B81" w:rsidRDefault="00595B81" w:rsidP="00C86C8C">
      <w:r>
        <w:t xml:space="preserve">Dyskusja: brak. </w:t>
      </w:r>
    </w:p>
    <w:p w:rsidR="00E00725" w:rsidRPr="00105833" w:rsidRDefault="00105833" w:rsidP="00C86C8C">
      <w:pPr>
        <w:rPr>
          <w:i/>
        </w:rPr>
      </w:pPr>
      <w:r w:rsidRPr="00105833">
        <w:rPr>
          <w:i/>
        </w:rPr>
        <w:t xml:space="preserve">Informacja o </w:t>
      </w:r>
      <w:r w:rsidR="003749B0">
        <w:rPr>
          <w:i/>
        </w:rPr>
        <w:t>o</w:t>
      </w:r>
      <w:r w:rsidRPr="00105833">
        <w:rPr>
          <w:i/>
        </w:rPr>
        <w:t>piece Społecznej na terenie Powiatu Pyrzyckiego została przyjęta w głosowaniu</w:t>
      </w:r>
      <w:r w:rsidR="00E00725" w:rsidRPr="00105833">
        <w:rPr>
          <w:i/>
        </w:rPr>
        <w:t>: 16 za, 0 przeciw, 0 wstrzymujących się.</w:t>
      </w:r>
    </w:p>
    <w:p w:rsidR="00E00725" w:rsidRDefault="00E00725" w:rsidP="00C86C8C"/>
    <w:p w:rsidR="00E00725" w:rsidRPr="00E00725" w:rsidRDefault="00E00725" w:rsidP="00C86C8C">
      <w:pPr>
        <w:rPr>
          <w:b/>
          <w:u w:val="single"/>
        </w:rPr>
      </w:pPr>
      <w:r w:rsidRPr="00E00725">
        <w:rPr>
          <w:b/>
          <w:u w:val="single"/>
        </w:rPr>
        <w:t>Do pkt. 11 porządku.</w:t>
      </w:r>
    </w:p>
    <w:p w:rsidR="003145C6" w:rsidRDefault="00E00725" w:rsidP="00C86C8C">
      <w:pPr>
        <w:rPr>
          <w:b/>
          <w:u w:val="single"/>
        </w:rPr>
      </w:pPr>
      <w:r w:rsidRPr="00E00725">
        <w:rPr>
          <w:b/>
          <w:u w:val="single"/>
        </w:rPr>
        <w:t xml:space="preserve">Działalność organizacji pozarządowych w Powiecie Pyrzyckim. </w:t>
      </w:r>
      <w:r w:rsidR="002C5BF5" w:rsidRPr="00E00725">
        <w:rPr>
          <w:b/>
          <w:u w:val="single"/>
        </w:rPr>
        <w:t xml:space="preserve"> </w:t>
      </w:r>
    </w:p>
    <w:p w:rsidR="003145C6" w:rsidRDefault="003145C6" w:rsidP="00C86C8C">
      <w:r>
        <w:t>Powyższa informacja stanowi załącznik nr 14.</w:t>
      </w:r>
    </w:p>
    <w:p w:rsidR="00E00725" w:rsidRDefault="003145C6" w:rsidP="00C86C8C">
      <w:pPr>
        <w:rPr>
          <w:b/>
          <w:u w:val="single"/>
        </w:rPr>
      </w:pPr>
      <w:r>
        <w:t xml:space="preserve">Opinia Komisji Oświaty, Kultury i Sportu stanowi załącznik nr 15. </w:t>
      </w:r>
      <w:r w:rsidR="002C5BF5" w:rsidRPr="00E00725">
        <w:rPr>
          <w:b/>
          <w:u w:val="single"/>
        </w:rPr>
        <w:t xml:space="preserve">  </w:t>
      </w:r>
    </w:p>
    <w:p w:rsidR="00595B81" w:rsidRDefault="00E00725" w:rsidP="00C86C8C">
      <w:r w:rsidRPr="00E00725">
        <w:rPr>
          <w:u w:val="single"/>
        </w:rPr>
        <w:t>Starosta Pyrzycki W. Tołoczko</w:t>
      </w:r>
      <w:r w:rsidRPr="00E00725">
        <w:t xml:space="preserve"> </w:t>
      </w:r>
      <w:r>
        <w:t>–</w:t>
      </w:r>
      <w:r w:rsidRPr="00E00725">
        <w:t xml:space="preserve"> </w:t>
      </w:r>
      <w:r>
        <w:t>działalność organizacji po</w:t>
      </w:r>
      <w:r w:rsidR="001F6677">
        <w:t>zarządowej w powiecie pyrzyckim. J</w:t>
      </w:r>
      <w:r>
        <w:t>a nie jestem chyba odosobniony w tym poglądzie, czy w t</w:t>
      </w:r>
      <w:r w:rsidR="00536F68">
        <w:t>ej ocenie, ale myślę, że zmierzając do państwa obywatelskiego, do państwa w którym obywatele mogą przejawiać swoją aktywność, mogą też mieć wpływ na działalność różnych instytucji, czy to rządowych, czy samorządowych</w:t>
      </w:r>
      <w:r w:rsidR="001F6677">
        <w:t>,</w:t>
      </w:r>
      <w:r w:rsidR="00536F68">
        <w:t xml:space="preserve"> to rzeczywiście ta informacja o tym jak powstawały, w jakim obszarze i w jakich dziedzinach stowarzyszenia, które działały bez jakiegoś celu związanego z zyskiem </w:t>
      </w:r>
      <w:r w:rsidR="001A00FB">
        <w:t>a jednocześnie wypełniały pięk</w:t>
      </w:r>
      <w:r w:rsidR="00476946">
        <w:t>ny obszar wsparcia</w:t>
      </w:r>
      <w:r w:rsidR="009B2A97">
        <w:t>, czy aktywizacji obywatelskiej i dzieci</w:t>
      </w:r>
      <w:r w:rsidR="008A62FB">
        <w:t>,</w:t>
      </w:r>
      <w:r w:rsidR="009B2A97">
        <w:t xml:space="preserve"> i młodzieży</w:t>
      </w:r>
      <w:r w:rsidR="008A62FB">
        <w:t>,</w:t>
      </w:r>
      <w:r w:rsidR="009B2A97">
        <w:t xml:space="preserve"> i osób dorosłych</w:t>
      </w:r>
      <w:r w:rsidR="001F6677">
        <w:t>,</w:t>
      </w:r>
      <w:r w:rsidR="009B2A97">
        <w:t xml:space="preserve"> to u nas, że tak powiem </w:t>
      </w:r>
      <w:r w:rsidR="005B1BA1">
        <w:t>działa i zadziałało, chociaż mamy świadomość tego, że niektóre organizacje nie wypełniły swoich celów, czy zadań i po okresie powstania i rozpoczęcia działalności jak gdyby były bierne</w:t>
      </w:r>
      <w:r w:rsidR="00244964">
        <w:t xml:space="preserve">, ale w większości z tych, </w:t>
      </w:r>
      <w:r w:rsidR="001F6677">
        <w:t xml:space="preserve">z </w:t>
      </w:r>
      <w:r w:rsidR="00244964">
        <w:t>którymi udaje nam się współpracować u z jednostkami powiatu, czy z jednostkami gmin</w:t>
      </w:r>
      <w:r w:rsidR="001F6677">
        <w:t>,</w:t>
      </w:r>
      <w:r w:rsidR="00244964">
        <w:t xml:space="preserve"> to </w:t>
      </w:r>
      <w:r w:rsidR="00244964">
        <w:lastRenderedPageBreak/>
        <w:t>wygląda to naprawdę na przyzwoitym poziomie</w:t>
      </w:r>
      <w:r w:rsidR="001F6677">
        <w:t>. J</w:t>
      </w:r>
      <w:r w:rsidR="00BC2391">
        <w:t>eżeli będą jakieś szczegółowe pytania</w:t>
      </w:r>
      <w:r w:rsidR="001F6677">
        <w:t>,</w:t>
      </w:r>
      <w:r w:rsidR="00BC2391">
        <w:t xml:space="preserve"> to bardzo proszę o zadawanie tych pytań. </w:t>
      </w:r>
    </w:p>
    <w:p w:rsidR="00EE2D53" w:rsidRDefault="00BC2391" w:rsidP="00C86C8C">
      <w:r w:rsidRPr="00BC2391">
        <w:rPr>
          <w:u w:val="single"/>
        </w:rPr>
        <w:t>Pan J. Goclik</w:t>
      </w:r>
      <w:r>
        <w:t xml:space="preserve"> omówił działalność stowarzyszenia Pyrzycki Klubu Olimpijczyka.   </w:t>
      </w:r>
    </w:p>
    <w:p w:rsidR="00E41886" w:rsidRDefault="004F34FB" w:rsidP="00C86C8C">
      <w:r w:rsidRPr="004F34FB">
        <w:rPr>
          <w:i/>
        </w:rPr>
        <w:t>Informacja o działalności organizacji pozarządowych w Powiecie Pyrzyckim została przyjęta w głosowaniu</w:t>
      </w:r>
      <w:r w:rsidR="00EE2D53" w:rsidRPr="004F34FB">
        <w:rPr>
          <w:i/>
        </w:rPr>
        <w:t>: 16 za, 0 przeciw, 0 wstrzymujących się</w:t>
      </w:r>
      <w:r w:rsidR="00EE2D53">
        <w:t xml:space="preserve">. </w:t>
      </w:r>
    </w:p>
    <w:p w:rsidR="00E41886" w:rsidRDefault="00E41886" w:rsidP="00C86C8C"/>
    <w:p w:rsidR="00773271" w:rsidRDefault="00773271" w:rsidP="00C86C8C">
      <w:pPr>
        <w:rPr>
          <w:b/>
          <w:u w:val="single"/>
        </w:rPr>
      </w:pPr>
    </w:p>
    <w:p w:rsidR="00E41886" w:rsidRPr="00E41886" w:rsidRDefault="00E41886" w:rsidP="00C86C8C">
      <w:pPr>
        <w:rPr>
          <w:b/>
          <w:u w:val="single"/>
        </w:rPr>
      </w:pPr>
      <w:r w:rsidRPr="00E41886">
        <w:rPr>
          <w:b/>
          <w:u w:val="single"/>
        </w:rPr>
        <w:t>Do pkt. 12 porządku.</w:t>
      </w:r>
    </w:p>
    <w:p w:rsidR="00F6772D" w:rsidRDefault="00E41886" w:rsidP="00C86C8C">
      <w:pPr>
        <w:rPr>
          <w:b/>
          <w:u w:val="single"/>
        </w:rPr>
      </w:pPr>
      <w:r w:rsidRPr="00E41886">
        <w:rPr>
          <w:b/>
          <w:u w:val="single"/>
        </w:rPr>
        <w:t>Projekt uchwały w sprawie uchwalenia Programu współpracy Powiatu Pyrzyckiego z organizacjami pozarządowymi w roku 2014 (proj. 163).</w:t>
      </w:r>
    </w:p>
    <w:p w:rsidR="003145C6" w:rsidRPr="003145C6" w:rsidRDefault="003145C6" w:rsidP="00C86C8C">
      <w:r w:rsidRPr="003145C6">
        <w:t>Powyższy projekt uchwały stanowi załącznik nr 16.</w:t>
      </w:r>
    </w:p>
    <w:p w:rsidR="003145C6" w:rsidRPr="003145C6" w:rsidRDefault="003145C6" w:rsidP="00C86C8C">
      <w:r w:rsidRPr="003145C6">
        <w:t>Opinia Komisji Oświaty, Kultury i Sportu stanowi załącznik nr 17.</w:t>
      </w:r>
    </w:p>
    <w:p w:rsidR="00AF01CF" w:rsidRDefault="00F6772D" w:rsidP="00C86C8C">
      <w:r w:rsidRPr="008D7637">
        <w:rPr>
          <w:u w:val="single"/>
        </w:rPr>
        <w:t>Starosta Pyrzycki W. Tołoczko</w:t>
      </w:r>
      <w:r>
        <w:t xml:space="preserve"> – projekt w sprawie uchwalenia </w:t>
      </w:r>
      <w:r w:rsidR="00977A35">
        <w:t>P</w:t>
      </w:r>
      <w:r w:rsidR="008D7637">
        <w:t>rogramu współpracy Powiatu Pyrzyckiego z organiza</w:t>
      </w:r>
      <w:r w:rsidR="00977A35">
        <w:t xml:space="preserve">cjami pozarządowymi w roku 2014. </w:t>
      </w:r>
      <w:r w:rsidR="00472065">
        <w:t>P</w:t>
      </w:r>
      <w:r w:rsidR="008D7637">
        <w:t>rojekt uchwały Rady Powiatu Pyrzyckiego, uchwała jest podejmowana co rok zgodnie z ustawą o zmianie ustawy o działalności pożytku publicznego i o wolontariacie, oraz niektórych innych ustaw</w:t>
      </w:r>
      <w:r w:rsidR="00472065">
        <w:t>. N</w:t>
      </w:r>
      <w:r w:rsidR="008D7637">
        <w:t>akłada się na samorząd</w:t>
      </w:r>
      <w:r w:rsidR="00472065">
        <w:t xml:space="preserve"> obowiązek uchwalenia</w:t>
      </w:r>
      <w:r w:rsidR="008D7637">
        <w:t xml:space="preserve"> rocznego programu współpracy z organizacjami pozarządowymi oraz podmiotami wymienionymi po przeprowadzeniu konsultacji z organizacjami pozarządowymi, te konsultacje zostały przeprowadzone. Program był omawiany na komisjach, ale też na komisjach padły pewne sugestie chociażby z ust pana Walentego Darczuka radnego, który wspomniał w swoim wystąpieniu o programie, warto byłoby nadmienić te dobre przykłady</w:t>
      </w:r>
      <w:r w:rsidR="00472065">
        <w:t>. C</w:t>
      </w:r>
      <w:r w:rsidR="008D7637">
        <w:t>hciałbym powiedzieć, że w zakresie sportu rekreacji</w:t>
      </w:r>
      <w:r w:rsidR="00472065">
        <w:t>,</w:t>
      </w:r>
      <w:r w:rsidR="008D7637">
        <w:t xml:space="preserve"> w zakresie oświaty i wychowania oraz w obszarze promocji</w:t>
      </w:r>
      <w:r w:rsidR="00401714">
        <w:t xml:space="preserve"> zdrowia rozstrzygnięte zostały konkursy, ogłoszony wcześniej konkurs i rozstrzygnięty konkurs, ja tylko przypomnę, że pewne</w:t>
      </w:r>
      <w:r w:rsidR="00472065">
        <w:t xml:space="preserve"> kwoty zostały dla stowarzyszeń</w:t>
      </w:r>
      <w:r w:rsidR="00401714">
        <w:t xml:space="preserve"> i wymienię je: dotacja w wysokości 5.000 zł dla Fabryki Dobrego Czasu, to jest opracowanie i wdrożenie programu działań na rzecz dzieci i młodzieży zaniedbanej wychowawczo, pochodzących z rodzin patologicznych, żyjących w trudn</w:t>
      </w:r>
      <w:r w:rsidR="00517571">
        <w:t xml:space="preserve">ych warunkach materialnych. Dla LKS Spartakus kwota 6.000 </w:t>
      </w:r>
      <w:r w:rsidR="00401714">
        <w:t>organizacja zawodów, obozów sportowych dotyczy to zapasów</w:t>
      </w:r>
      <w:r w:rsidR="00517571">
        <w:t>,</w:t>
      </w:r>
      <w:r w:rsidR="00401714">
        <w:t xml:space="preserve"> np. dla MLKS Żak Pyrzyce to piłka siatkowa kwota dotac</w:t>
      </w:r>
      <w:r w:rsidR="00517571">
        <w:t>ji 3</w:t>
      </w:r>
      <w:r w:rsidR="00401714">
        <w:t>.000 zł,</w:t>
      </w:r>
      <w:r w:rsidR="0074082A">
        <w:t xml:space="preserve"> organizacja szkoleń oraz udział w sportowym </w:t>
      </w:r>
      <w:r w:rsidR="0074082A">
        <w:lastRenderedPageBreak/>
        <w:t>współzawodnictwie dzieci Specjalny Ośrodek Szkolno-Wychowawczy kwota 3.000 zł, piłka siatkowa Spartakus też 3.000 zł dotyczy to udział</w:t>
      </w:r>
      <w:r w:rsidR="00517571">
        <w:t>u</w:t>
      </w:r>
      <w:r w:rsidR="0074082A">
        <w:t xml:space="preserve"> w szkoleniu i współzawodnictwie uzdolnionej młodzieży uczęszczającej do szkół ponadgimnazjalnych, powiatowe</w:t>
      </w:r>
      <w:r w:rsidR="00517571">
        <w:t xml:space="preserve"> zrzeszenie LZS kwota dotacji 8.</w:t>
      </w:r>
      <w:r w:rsidR="0074082A">
        <w:t>500 zł, Pyrzycki Klub Olimpijczyka to 2.500 zł, klub PTTK Pyrzyce, a więc prowadzenie całoroczne współzawodnictwa szkolne</w:t>
      </w:r>
      <w:r w:rsidR="00517571">
        <w:t xml:space="preserve"> klubów krajoznawczo turystycznych</w:t>
      </w:r>
      <w:r w:rsidR="0074082A">
        <w:t xml:space="preserve"> z teren</w:t>
      </w:r>
      <w:r w:rsidR="008A62FB">
        <w:t>u Powiatu Pyrzyckiego dotacja 3.</w:t>
      </w:r>
      <w:r w:rsidR="0074082A">
        <w:t>500 zł</w:t>
      </w:r>
      <w:r w:rsidR="0034379F">
        <w:t>, Polski Związek Wędkarski, zorganizowanie i przeprowadzenie Mistrzostw Powiatu gimnazjów i szkół ponadgimnazjalnych</w:t>
      </w:r>
      <w:r w:rsidR="00517571">
        <w:t xml:space="preserve"> w</w:t>
      </w:r>
      <w:r w:rsidR="00952116">
        <w:t xml:space="preserve"> </w:t>
      </w:r>
      <w:r w:rsidR="00517571">
        <w:t>wędkarstwie</w:t>
      </w:r>
      <w:r w:rsidR="00D80E50">
        <w:t xml:space="preserve"> spławikowym 2.000 zł</w:t>
      </w:r>
      <w:r w:rsidR="00952116">
        <w:t xml:space="preserve"> i w obszarze promocji zdrowia Uniwersytet III Wieku</w:t>
      </w:r>
      <w:r w:rsidR="00D80E50">
        <w:t xml:space="preserve"> to propagowanie rozwijania aktywnych form spędzania czasu wolnego wśród ludzi starszych dotacja 6.000 zł. Chciałbym jeszcze dodać fakt, że to są przykłady, gdzie wspieramy finansowo</w:t>
      </w:r>
      <w:r w:rsidR="00B12C84">
        <w:t xml:space="preserve">, ale też zgłaszają się do nas różne stowarzyszenia, które mają za cel propagowanie, czy realizację swoich zadań statutowych i te stowarzyszenia nie odchodzą od nas z kwitkiem, wspieramy je, na ile nasze możliwości pozwalają i o tych właśnie przykładach realizacji programu tych wymiernych, bo związanych </w:t>
      </w:r>
      <w:r w:rsidR="00DD44BD">
        <w:t>z finansowaniem chciałby</w:t>
      </w:r>
      <w:r w:rsidR="00517571">
        <w:t>m w swojej wypowiedzi wspomnieć. J</w:t>
      </w:r>
      <w:r w:rsidR="00DD44BD">
        <w:t>eżeli będą jakiekolwiek pytania jesteśmy gotowi do odpowiedzi</w:t>
      </w:r>
      <w:r w:rsidR="00A82897">
        <w:t xml:space="preserve">. </w:t>
      </w:r>
    </w:p>
    <w:p w:rsidR="00595B81" w:rsidRDefault="00595B81" w:rsidP="00C86C8C">
      <w:r>
        <w:t xml:space="preserve">Dyskusja: brak. </w:t>
      </w:r>
    </w:p>
    <w:p w:rsidR="00AF01CF" w:rsidRDefault="003C020D" w:rsidP="00C86C8C">
      <w:pPr>
        <w:rPr>
          <w:i/>
        </w:rPr>
      </w:pPr>
      <w:r w:rsidRPr="003C020D">
        <w:rPr>
          <w:i/>
        </w:rPr>
        <w:t>Projekt uchwały w sprawie uchwalenia Programu współpracy Powiatu Pyrzyckiego z organizacjami pozarządowymi w roku 2014 (proj. 163) został przyjęty w głosowaniu</w:t>
      </w:r>
      <w:r w:rsidR="00AF01CF" w:rsidRPr="003C020D">
        <w:rPr>
          <w:i/>
        </w:rPr>
        <w:t xml:space="preserve">: 16 za, 0 przeciw, 0 wstrzymujących się. </w:t>
      </w:r>
    </w:p>
    <w:p w:rsidR="00D2116A" w:rsidRDefault="00D2116A" w:rsidP="00C86C8C">
      <w:r w:rsidRPr="00D2116A">
        <w:rPr>
          <w:b/>
        </w:rPr>
        <w:t>Uchwała Nr XXXI/163/13</w:t>
      </w:r>
      <w:r>
        <w:t xml:space="preserve"> stanowi załącznik nr 18.</w:t>
      </w:r>
    </w:p>
    <w:p w:rsidR="00AF01CF" w:rsidRDefault="00AF01CF" w:rsidP="00C86C8C"/>
    <w:p w:rsidR="00AF01CF" w:rsidRDefault="00AF01CF" w:rsidP="00C86C8C">
      <w:r>
        <w:t>15 MIN PRZERWY</w:t>
      </w:r>
    </w:p>
    <w:p w:rsidR="00AF01CF" w:rsidRDefault="00AF01CF" w:rsidP="00C86C8C"/>
    <w:p w:rsidR="00AF01CF" w:rsidRDefault="00AF01CF" w:rsidP="00C86C8C">
      <w:r>
        <w:t>Godz. 15.30</w:t>
      </w:r>
    </w:p>
    <w:p w:rsidR="00C86C8C" w:rsidRPr="00AF01CF" w:rsidRDefault="00AF01CF" w:rsidP="00C86C8C">
      <w:pPr>
        <w:rPr>
          <w:b/>
          <w:u w:val="single"/>
        </w:rPr>
      </w:pPr>
      <w:r w:rsidRPr="00AF01CF">
        <w:rPr>
          <w:u w:val="single"/>
        </w:rPr>
        <w:t xml:space="preserve">Po przerwie przewodniczący W. Kuźmiński wznowił obrady XXXI sesji Rady Powiatu.  </w:t>
      </w:r>
      <w:r w:rsidR="00DD44BD" w:rsidRPr="00AF01CF">
        <w:rPr>
          <w:u w:val="single"/>
        </w:rPr>
        <w:t xml:space="preserve">  </w:t>
      </w:r>
      <w:r w:rsidR="00B12C84" w:rsidRPr="00AF01CF">
        <w:rPr>
          <w:u w:val="single"/>
        </w:rPr>
        <w:t xml:space="preserve">  </w:t>
      </w:r>
      <w:r w:rsidR="00D80E50" w:rsidRPr="00AF01CF">
        <w:rPr>
          <w:u w:val="single"/>
        </w:rPr>
        <w:t xml:space="preserve">  </w:t>
      </w:r>
      <w:r w:rsidR="00952116" w:rsidRPr="00AF01CF">
        <w:rPr>
          <w:u w:val="single"/>
        </w:rPr>
        <w:t xml:space="preserve">                                                                                                                                                                                                                                                                                                                                                                                                                                                                                                                                                                                                                                                                                        </w:t>
      </w:r>
      <w:r w:rsidR="0034379F" w:rsidRPr="00AF01CF">
        <w:rPr>
          <w:u w:val="single"/>
        </w:rPr>
        <w:t xml:space="preserve">  </w:t>
      </w:r>
      <w:r w:rsidR="0074082A" w:rsidRPr="00AF01CF">
        <w:rPr>
          <w:u w:val="single"/>
        </w:rPr>
        <w:t xml:space="preserve">      </w:t>
      </w:r>
      <w:r w:rsidR="00401714" w:rsidRPr="00AF01CF">
        <w:rPr>
          <w:u w:val="single"/>
        </w:rPr>
        <w:t xml:space="preserve"> </w:t>
      </w:r>
    </w:p>
    <w:p w:rsidR="00773271" w:rsidRDefault="00773271" w:rsidP="000C5EE1">
      <w:pPr>
        <w:rPr>
          <w:b/>
          <w:u w:val="single"/>
        </w:rPr>
      </w:pPr>
    </w:p>
    <w:p w:rsidR="00AF01CF" w:rsidRDefault="00AF01CF" w:rsidP="000C5EE1">
      <w:pPr>
        <w:rPr>
          <w:b/>
          <w:u w:val="single"/>
        </w:rPr>
      </w:pPr>
      <w:r>
        <w:rPr>
          <w:b/>
          <w:u w:val="single"/>
        </w:rPr>
        <w:t>Do pkt. 13 porządku.</w:t>
      </w:r>
    </w:p>
    <w:p w:rsidR="00AF01CF" w:rsidRDefault="00AF01CF" w:rsidP="000C5EE1">
      <w:pPr>
        <w:rPr>
          <w:b/>
          <w:u w:val="single"/>
        </w:rPr>
      </w:pPr>
      <w:r>
        <w:rPr>
          <w:b/>
          <w:u w:val="single"/>
        </w:rPr>
        <w:lastRenderedPageBreak/>
        <w:t>Projekt uchwały w sprawie ustalenia wysokości opłat za usunięcie i przechowywanie pojazdu usuniętego z drogi oraz wysokości kosztów powstałych w razie odstąpienia od usunięcia pojazdu na rok 2014 (proj. 164).</w:t>
      </w:r>
    </w:p>
    <w:p w:rsidR="00D2116A" w:rsidRDefault="00D2116A" w:rsidP="000C5EE1">
      <w:r>
        <w:t>Powyższy projekt uchwały stanowi załącznik nr 19.</w:t>
      </w:r>
    </w:p>
    <w:p w:rsidR="00D2116A" w:rsidRPr="00D2116A" w:rsidRDefault="00D2116A" w:rsidP="000C5EE1">
      <w:r>
        <w:t>Opinia Komisji Budżetowej stanowi załącznik nr 20.</w:t>
      </w:r>
    </w:p>
    <w:p w:rsidR="00595B81" w:rsidRDefault="00AF01CF" w:rsidP="000C5EE1">
      <w:r>
        <w:rPr>
          <w:u w:val="single"/>
        </w:rPr>
        <w:t>Starosta Pyrzycki W. Tołoczko</w:t>
      </w:r>
      <w:r w:rsidRPr="00AF01CF">
        <w:t xml:space="preserve"> </w:t>
      </w:r>
      <w:r w:rsidR="00996495">
        <w:t>–</w:t>
      </w:r>
      <w:r>
        <w:t xml:space="preserve"> </w:t>
      </w:r>
      <w:r w:rsidR="00996495">
        <w:t xml:space="preserve">projekt uchwały rady powiatu dotyczy ustalenia wysokości opłat za usunięcie i przechowywanie pojazdu </w:t>
      </w:r>
      <w:r w:rsidR="004D27BF">
        <w:t xml:space="preserve">usuniętego </w:t>
      </w:r>
      <w:r w:rsidR="00996495">
        <w:t xml:space="preserve">z drogi oraz wysokości kosztów powstałych w razie odstąpienia od usunięcia pojazdu na rok 2013. W uzasadnieniu czytamy, że maksymalne stawki opłat obowiązujące w danym roku kalendarzowym ulegają corocznie zmianie na następny rok kalendarzowy w stopniu </w:t>
      </w:r>
      <w:r w:rsidR="006711EF">
        <w:t>odpowiadającym wskaźnikowi cen towarów i usług konsumpcyjnych w okresie pierwszego półrocza roku, w którym stawki ulegają zmianie w stosunku do an</w:t>
      </w:r>
      <w:r w:rsidR="004D27BF">
        <w:t>alogicznego okresu poprzedniego. N</w:t>
      </w:r>
      <w:r w:rsidR="006711EF">
        <w:t xml:space="preserve">a każdy rok kalendarzowy </w:t>
      </w:r>
      <w:r w:rsidR="004D27BF">
        <w:t>właściwy minister do spraw</w:t>
      </w:r>
      <w:r w:rsidR="008F0C5B">
        <w:t xml:space="preserve"> finansów publicznych ogłasza</w:t>
      </w:r>
      <w:r w:rsidR="004D27BF">
        <w:t>,</w:t>
      </w:r>
      <w:r w:rsidR="008F0C5B">
        <w:t xml:space="preserve"> w drodze obwieszczenia</w:t>
      </w:r>
      <w:r w:rsidR="004D27BF">
        <w:t>,</w:t>
      </w:r>
      <w:r w:rsidR="008F0C5B">
        <w:t xml:space="preserve"> maksymalne stawki opłat, </w:t>
      </w:r>
      <w:r w:rsidR="004D27BF">
        <w:t>a więc to jest tzw. uchwała aktua</w:t>
      </w:r>
      <w:r w:rsidR="008F0C5B">
        <w:t xml:space="preserve">lizująca. </w:t>
      </w:r>
      <w:r w:rsidR="0086042B">
        <w:t xml:space="preserve">    </w:t>
      </w:r>
    </w:p>
    <w:p w:rsidR="003036C8" w:rsidRDefault="00595B81" w:rsidP="000C5EE1">
      <w:r>
        <w:t xml:space="preserve">Dyskusja: brak. </w:t>
      </w:r>
      <w:r w:rsidR="0086042B">
        <w:t xml:space="preserve">     </w:t>
      </w:r>
    </w:p>
    <w:p w:rsidR="00D2116A" w:rsidRDefault="003C020D" w:rsidP="000C5EE1">
      <w:pPr>
        <w:rPr>
          <w:i/>
        </w:rPr>
      </w:pPr>
      <w:r w:rsidRPr="003C020D">
        <w:rPr>
          <w:i/>
        </w:rPr>
        <w:t>Projekt uchwały w sprawie ustalenia wysokości opłat za usunięcie i przechowywanie pojazdu usuniętego z drogi oraz wysokości kosztów powstałych w razie odstąpienia od usunięcia pojazdu na rok 2014 (proj. 164) został przyjęty w głosowaniu</w:t>
      </w:r>
      <w:r w:rsidR="003036C8" w:rsidRPr="003C020D">
        <w:rPr>
          <w:i/>
        </w:rPr>
        <w:t xml:space="preserve">: 16 za, 0 przeciw, 0 wstrzymujących się. </w:t>
      </w:r>
      <w:r w:rsidR="0086042B" w:rsidRPr="003C020D">
        <w:rPr>
          <w:i/>
        </w:rPr>
        <w:t xml:space="preserve"> </w:t>
      </w:r>
    </w:p>
    <w:p w:rsidR="003036C8" w:rsidRPr="003C020D" w:rsidRDefault="00D2116A" w:rsidP="000C5EE1">
      <w:pPr>
        <w:rPr>
          <w:i/>
        </w:rPr>
      </w:pPr>
      <w:r w:rsidRPr="00D2116A">
        <w:rPr>
          <w:b/>
        </w:rPr>
        <w:t>Uchwała Nr XXXI/164/13</w:t>
      </w:r>
      <w:r>
        <w:t xml:space="preserve"> stanowi załącznik nr 21. </w:t>
      </w:r>
      <w:r w:rsidR="0086042B" w:rsidRPr="003C020D">
        <w:rPr>
          <w:i/>
        </w:rPr>
        <w:t xml:space="preserve">    </w:t>
      </w:r>
    </w:p>
    <w:p w:rsidR="00595B81" w:rsidRDefault="00595B81" w:rsidP="000C5EE1">
      <w:pPr>
        <w:rPr>
          <w:b/>
          <w:u w:val="single"/>
        </w:rPr>
      </w:pPr>
    </w:p>
    <w:p w:rsidR="003036C8" w:rsidRPr="003036C8" w:rsidRDefault="003036C8" w:rsidP="000C5EE1">
      <w:pPr>
        <w:rPr>
          <w:b/>
          <w:u w:val="single"/>
        </w:rPr>
      </w:pPr>
      <w:r w:rsidRPr="003036C8">
        <w:rPr>
          <w:b/>
          <w:u w:val="single"/>
        </w:rPr>
        <w:t>Do pkt. 14 porządku.</w:t>
      </w:r>
    </w:p>
    <w:p w:rsidR="003036C8" w:rsidRDefault="003036C8" w:rsidP="000C5EE1">
      <w:pPr>
        <w:rPr>
          <w:b/>
          <w:u w:val="single"/>
        </w:rPr>
      </w:pPr>
      <w:r w:rsidRPr="003036C8">
        <w:rPr>
          <w:b/>
          <w:u w:val="single"/>
        </w:rPr>
        <w:t>Rozpatrzenie skargi pana Mariusza Norsesowicza na działalność dyrektora Szpitala Powiatowego (nr 14/13).</w:t>
      </w:r>
    </w:p>
    <w:p w:rsidR="00D2116A" w:rsidRPr="00D2116A" w:rsidRDefault="00D2116A" w:rsidP="000C5EE1">
      <w:r w:rsidRPr="00D2116A">
        <w:t>Powyższa informacja stanowi załącznik nr 22.</w:t>
      </w:r>
    </w:p>
    <w:p w:rsidR="00D2116A" w:rsidRPr="00D2116A" w:rsidRDefault="00D2116A" w:rsidP="000C5EE1">
      <w:r w:rsidRPr="00D2116A">
        <w:t xml:space="preserve">Opinia Komisji Spraw Społecznych stanowi załącznik nr 23. </w:t>
      </w:r>
    </w:p>
    <w:p w:rsidR="008E7EAD" w:rsidRDefault="003036C8" w:rsidP="000C5EE1">
      <w:r w:rsidRPr="003036C8">
        <w:rPr>
          <w:u w:val="single"/>
        </w:rPr>
        <w:t>Radna A. Drewniak</w:t>
      </w:r>
      <w:r>
        <w:t xml:space="preserve"> – Komisja Spraw Społecznych obradowała w dniu 14 października, pochyliła się nad skargą pana Mariusza Norsesowicza, wraz z </w:t>
      </w:r>
      <w:r>
        <w:lastRenderedPageBreak/>
        <w:t xml:space="preserve">osobą zainteresowaną panem Mariuszem Norsesowiczem i zaproszonymi gośćmi panią dyrektor Szpitala Powiatowego Iwoną Mędzin – dyrektor ds. lecznictwa, i z panem ordynatorem chirurgii </w:t>
      </w:r>
      <w:r w:rsidR="00704776">
        <w:t>panem Zenonem Czeraszkiewiczem</w:t>
      </w:r>
      <w:r w:rsidR="00112E0D">
        <w:t>. D</w:t>
      </w:r>
      <w:r w:rsidR="00704776">
        <w:t xml:space="preserve">yskusja była dość burzliwa trwała ponad godzinę, w ostatecznym rozrachunku komisja uznała, iż skarga pana Mariusza Norsesowicza na dyrektora Szpitala Powiatowego w Pyrzycach jest bezzasadna i jest w dołączeniu uzasadnienie. </w:t>
      </w:r>
    </w:p>
    <w:p w:rsidR="00112E0D" w:rsidRDefault="008E7EAD" w:rsidP="000C5EE1">
      <w:r>
        <w:t>Dyskusja: brak.</w:t>
      </w:r>
    </w:p>
    <w:p w:rsidR="008E7EAD" w:rsidRDefault="00E87F55" w:rsidP="000C5EE1">
      <w:r>
        <w:rPr>
          <w:i/>
        </w:rPr>
        <w:t>Zaproponowany przez Komisję Spraw Społecznych projekt uchwały w sprawie rozpatrzenia skargi pana Mariusza Norsesowicza na dyrektora Szpitala Powiatowego w Pyrzycach  został przyjęty w głosowaniu</w:t>
      </w:r>
      <w:r w:rsidR="008E7EAD" w:rsidRPr="008E7EAD">
        <w:rPr>
          <w:i/>
        </w:rPr>
        <w:t>: 16 za, 0 przeciw, 0 wstrzymujących się</w:t>
      </w:r>
      <w:r w:rsidR="008E7EAD">
        <w:t xml:space="preserve">. </w:t>
      </w:r>
      <w:r w:rsidR="00704776">
        <w:t xml:space="preserve"> </w:t>
      </w:r>
      <w:r w:rsidR="003036C8">
        <w:t xml:space="preserve">  </w:t>
      </w:r>
    </w:p>
    <w:p w:rsidR="00D2116A" w:rsidRPr="00112E0D" w:rsidRDefault="00D2116A" w:rsidP="000C5EE1">
      <w:r w:rsidRPr="00D2116A">
        <w:rPr>
          <w:b/>
        </w:rPr>
        <w:t>Uchwała Nr XXXI/165/13</w:t>
      </w:r>
      <w:r>
        <w:t xml:space="preserve"> stanowi załącznik nr 24. </w:t>
      </w:r>
    </w:p>
    <w:p w:rsidR="00D2116A" w:rsidRDefault="00D2116A" w:rsidP="000C5EE1">
      <w:pPr>
        <w:rPr>
          <w:b/>
          <w:u w:val="single"/>
        </w:rPr>
      </w:pPr>
    </w:p>
    <w:p w:rsidR="008E7EAD" w:rsidRPr="008E7EAD" w:rsidRDefault="008E7EAD" w:rsidP="000C5EE1">
      <w:pPr>
        <w:rPr>
          <w:b/>
          <w:u w:val="single"/>
        </w:rPr>
      </w:pPr>
      <w:r w:rsidRPr="008E7EAD">
        <w:rPr>
          <w:b/>
          <w:u w:val="single"/>
        </w:rPr>
        <w:t>Do pkt. 15 porządku.</w:t>
      </w:r>
    </w:p>
    <w:p w:rsidR="008E7EAD" w:rsidRDefault="008E7EAD" w:rsidP="000C5EE1">
      <w:pPr>
        <w:rPr>
          <w:b/>
          <w:u w:val="single"/>
        </w:rPr>
      </w:pPr>
      <w:r w:rsidRPr="008E7EAD">
        <w:rPr>
          <w:b/>
          <w:u w:val="single"/>
        </w:rPr>
        <w:t xml:space="preserve">Nota sygnalizacyjna Urzędu Kontroli Skarbowej. </w:t>
      </w:r>
    </w:p>
    <w:p w:rsidR="00D2116A" w:rsidRDefault="00D2116A" w:rsidP="000C5EE1">
      <w:r>
        <w:t>Powyższa informacja stanowi załącznik nr 25.</w:t>
      </w:r>
    </w:p>
    <w:p w:rsidR="00D2116A" w:rsidRPr="00D2116A" w:rsidRDefault="00D2116A" w:rsidP="000C5EE1">
      <w:r>
        <w:t>Opinia Komisji Budżetowej stanowi załącznik nr 26.</w:t>
      </w:r>
    </w:p>
    <w:p w:rsidR="006036CC" w:rsidRDefault="006036CC" w:rsidP="000C5EE1">
      <w:r w:rsidRPr="006036CC">
        <w:rPr>
          <w:u w:val="single"/>
        </w:rPr>
        <w:t>Przewodniczący W. Kuźminski</w:t>
      </w:r>
      <w:r w:rsidRPr="006036CC">
        <w:t xml:space="preserve"> </w:t>
      </w:r>
      <w:r w:rsidR="008E7EAD" w:rsidRPr="006036CC">
        <w:t>-</w:t>
      </w:r>
      <w:r w:rsidR="008E7EAD">
        <w:t xml:space="preserve"> do Rady Powiatu</w:t>
      </w:r>
      <w:r w:rsidR="008A62FB">
        <w:t>,</w:t>
      </w:r>
      <w:r w:rsidR="008E7EAD">
        <w:t xml:space="preserve"> na moje ręce wpłynęła od dyrektora Urzędu Kontroli Skarbowej w Szczecinie nota sygnalizacyjna, ona dotyczyła działań starostwa w za</w:t>
      </w:r>
      <w:r w:rsidR="00EE5A5F">
        <w:t>kresie pewnych nieprawidłowości</w:t>
      </w:r>
      <w:r w:rsidR="008E7EAD">
        <w:t xml:space="preserve"> w zakresie subwencji oświatowej, oraz w postępowaniu publicznym na budowę dwóch domów </w:t>
      </w:r>
      <w:r w:rsidR="00900781">
        <w:t>jednorodzinnych z przeznaczeniem</w:t>
      </w:r>
      <w:r w:rsidR="00EE5A5F">
        <w:t xml:space="preserve"> na cele opiekuńczo-wychowawcze. Ja poprosiłem zarząd p</w:t>
      </w:r>
      <w:r w:rsidR="00900781">
        <w:t xml:space="preserve">owiatu o </w:t>
      </w:r>
      <w:r>
        <w:t xml:space="preserve">ustosunkowanie się do tych „zarzutów” i pan starosta takie stanowisko przedstawił. </w:t>
      </w:r>
    </w:p>
    <w:p w:rsidR="000C5EE1" w:rsidRDefault="006036CC" w:rsidP="000C5EE1">
      <w:r w:rsidRPr="006036CC">
        <w:rPr>
          <w:u w:val="single"/>
        </w:rPr>
        <w:t>Starosta Pyrzycki W. Tołoczko</w:t>
      </w:r>
      <w:r>
        <w:t xml:space="preserve"> – nota sygnalizacyjna </w:t>
      </w:r>
      <w:r w:rsidR="00BD5830">
        <w:t xml:space="preserve">dyrektora </w:t>
      </w:r>
      <w:r>
        <w:t>Urzędu Kontroli Skarbowej w Szczecinie wpłynęła 4 października br. i ona zawierała informacje, że w trakcie kontroli stwierdzono następujące nieprawidłowości</w:t>
      </w:r>
      <w:r w:rsidR="00EE5A5F">
        <w:t>. P</w:t>
      </w:r>
      <w:r>
        <w:t xml:space="preserve">o pierwsze - zawyżono część oświatową subwencji ogólnej za 2012 rok o kwotę 44.014,54 zł, na skutek wykazania </w:t>
      </w:r>
      <w:r w:rsidR="00FD6178">
        <w:t>w systemie informacji oświatowej tzw. SIO danych niezgodnych ze stanem faktycznym</w:t>
      </w:r>
      <w:r w:rsidR="00D82727">
        <w:t xml:space="preserve">, i po drugie – w postępowaniu o udzielenie zamówienia publicznego na budowę dwóch domów jednorodzinnych z </w:t>
      </w:r>
      <w:r w:rsidR="00D82727">
        <w:lastRenderedPageBreak/>
        <w:t xml:space="preserve">przeznaczeniem na cele opiekuńczo-wychowawcze wraz z infrastrukturą techniczną położoną przy Młodych Techników w Pyrzycach, przeprowadzone przez starostwo powiatowe w Pyrzycach w trybie przetargu nieograniczonym. Zamawiający dokonał wyboru najkorzystniej oferty w kwocie brutto 1.733.900,83 zł, z naruszeniem przepisów ustawy z dnia 29 stycznia </w:t>
      </w:r>
      <w:r w:rsidR="00B977DA">
        <w:t>2004 roku prawo zamówień publicznych</w:t>
      </w:r>
      <w:r w:rsidR="00BD5830">
        <w:t>. N</w:t>
      </w:r>
      <w:r w:rsidR="00B977DA">
        <w:t xml:space="preserve">a podstawie artykułu odpowiedniej ustawy </w:t>
      </w:r>
      <w:r w:rsidR="00117EF7">
        <w:t xml:space="preserve">ust. o kontroli skarbowej </w:t>
      </w:r>
      <w:r w:rsidR="00473618">
        <w:t>sprawujący nadzór nad kontrolowanym zobowiązany jest w terminie 30 dni od dnia doręczenia</w:t>
      </w:r>
      <w:r w:rsidR="00BD5830">
        <w:t xml:space="preserve"> tej noty zawiadomić dyrektora Urzędu Kontroli S</w:t>
      </w:r>
      <w:r w:rsidR="00473618">
        <w:t>karbowej w Szczecinie o sposobie korzystania zawartej w informacji, lub o przyczynach jej niewykorzystania</w:t>
      </w:r>
      <w:r w:rsidR="00BD5830">
        <w:t>. O</w:t>
      </w:r>
      <w:r w:rsidR="00473618">
        <w:t>dpowiedź jest następująca</w:t>
      </w:r>
      <w:r w:rsidR="00BD5830">
        <w:t>:</w:t>
      </w:r>
      <w:r w:rsidR="00473618">
        <w:t xml:space="preserve"> </w:t>
      </w:r>
      <w:r w:rsidR="00BD5830">
        <w:t>„W</w:t>
      </w:r>
      <w:r w:rsidR="00473618">
        <w:t xml:space="preserve"> celu uniknięcia w przyszłości podobnych wątpliwości co do sposobu określania ceny zawierającej podatek VAT</w:t>
      </w:r>
      <w:r w:rsidR="00BD5830">
        <w:t>,</w:t>
      </w:r>
      <w:r w:rsidR="00473618">
        <w:t xml:space="preserve"> a mówię tu o postępowaniu o udzielenie zamówienia publicznego</w:t>
      </w:r>
      <w:r w:rsidR="00BD5830">
        <w:t>,</w:t>
      </w:r>
      <w:r w:rsidR="00473618">
        <w:t xml:space="preserve"> przed przystąpieniem do opracowania w klasyfikacji istotnych warunków zamówienia</w:t>
      </w:r>
      <w:r w:rsidR="00C87274">
        <w:t>, zamawiający zwróci się do stosownych organów dodatkowych o interpretacje przepisu prawa w tym</w:t>
      </w:r>
      <w:r w:rsidR="0021399C">
        <w:t xml:space="preserve"> zakresie w celu ujęcia specyfikacji oczekiwań zamawiającego zgodnych z przepisami prawa i nie budzących wątpliwości wykonawców składających ofertę</w:t>
      </w:r>
      <w:r w:rsidR="00BD5830">
        <w:t>”</w:t>
      </w:r>
      <w:r w:rsidR="0021399C">
        <w:t xml:space="preserve">. </w:t>
      </w:r>
      <w:r w:rsidR="001C3C8D">
        <w:t xml:space="preserve">Druga kwestia, </w:t>
      </w:r>
      <w:r w:rsidR="00B44425">
        <w:t>w</w:t>
      </w:r>
      <w:r w:rsidR="001C3C8D">
        <w:t xml:space="preserve"> celu uniknięcia w przyszłości podobnych błędów jak ten wykazany w nocie sygnalizacyjnej Wydział Oświaty, Kultury Sportu, Turystyki i Promocji starostwa na bieżąco będzie kontrolował zgodność danych przesłanych do systemu informacji oświatowej przez placówki oświaty niepubliczne notowane przez powiat, po każdym okresie sprawozdawczym kontrole przeprowadzi pracownik odpowiedzialny za sprawozdawczość. Chciałbym zaznaczyć, że na jest i dyrektor wydziału pan Andrzej Jakieła i myślę, że może też szczegółowo tą kwestie omówić, ale zanim to ja kilka zdań. Jest też mój zastępca, który </w:t>
      </w:r>
      <w:r w:rsidR="00B44425">
        <w:t>był przewodniczącym Komisji P</w:t>
      </w:r>
      <w:r w:rsidR="006702FD">
        <w:t>rzetargowej przedmiotowego problemu wykazanego przez dyrektora Urzędu Kontroli Skarbowej</w:t>
      </w:r>
      <w:r w:rsidR="00B44425">
        <w:t>,</w:t>
      </w:r>
      <w:r w:rsidR="006702FD">
        <w:t xml:space="preserve"> czyli kontrolującego te kwestię. Jeżeli chodzi o subwencję oświatowe najbardziej skrótowo</w:t>
      </w:r>
      <w:r w:rsidR="00B44425">
        <w:t>,</w:t>
      </w:r>
      <w:r w:rsidR="006702FD">
        <w:t xml:space="preserve"> powiat jest przekazicielem środków, które uzyskuje w związku ze złożoną specyfikacją oświatową, a więc tzw. SIO dla stowarzyszenia, które </w:t>
      </w:r>
      <w:r w:rsidR="00315DC2">
        <w:t>jest suw</w:t>
      </w:r>
      <w:r w:rsidR="00B44425">
        <w:t>erenną organizacją, które też tą</w:t>
      </w:r>
      <w:r w:rsidR="00315DC2">
        <w:t xml:space="preserve"> subwencję w odpowiednich dokumentach wylicza i przedstawia</w:t>
      </w:r>
      <w:r w:rsidR="00B44425">
        <w:t>,</w:t>
      </w:r>
      <w:r w:rsidR="00315DC2">
        <w:t xml:space="preserve"> i w związku z tym jest dysponentem tych środków. Kontrolujący stoi na stanowisku, że powinniśmy jednak sprawdzać </w:t>
      </w:r>
      <w:r w:rsidR="00B44425">
        <w:t xml:space="preserve">i </w:t>
      </w:r>
      <w:r w:rsidR="00315DC2">
        <w:t xml:space="preserve">w wykazanym protokole pokontrolnym </w:t>
      </w:r>
      <w:r w:rsidR="009C05C5">
        <w:t xml:space="preserve">uzasadnia, że te nieuzasadnione, czy zawyżone środki ponad 44 tys. zł </w:t>
      </w:r>
      <w:r w:rsidR="009A6A84">
        <w:t xml:space="preserve">to wynika też z naszej jakiejś niedbałości, </w:t>
      </w:r>
      <w:r w:rsidR="00B44425">
        <w:t>czy braku odpowiedniej kontroli. Z</w:t>
      </w:r>
      <w:r w:rsidR="009A6A84">
        <w:t xml:space="preserve"> interpretacją się nie zgadzamy, natomiast dając pewne zadośćuczynienie rozumienia tej kwestii przekazania środków i nadzoru nad </w:t>
      </w:r>
      <w:r w:rsidR="009A6A84">
        <w:lastRenderedPageBreak/>
        <w:t>stowarzyszeniem przyjęliśmy</w:t>
      </w:r>
      <w:r w:rsidR="00B44425">
        <w:t>,</w:t>
      </w:r>
      <w:r w:rsidR="009A6A84">
        <w:t xml:space="preserve"> że taką formę kontroli po sprawozdaniach przedstawionych wydział będzie przeprowadzał</w:t>
      </w:r>
      <w:r w:rsidR="00B44425">
        <w:t>. J</w:t>
      </w:r>
      <w:r w:rsidR="005276BF">
        <w:t>eżeli chodzi o postępowanie przetargowe w zakresie udzielania zmówienia publicznego, jeden z podmiotów uczestniczących w przetargu uznając nasze niewłaściwe przyjęte założenie</w:t>
      </w:r>
      <w:r w:rsidR="00B44425">
        <w:t>,</w:t>
      </w:r>
      <w:r w:rsidR="005276BF">
        <w:t xml:space="preserve"> jeżeli chodzi o podatek VAT</w:t>
      </w:r>
      <w:r w:rsidR="00B44425">
        <w:t>,</w:t>
      </w:r>
      <w:r w:rsidR="005276BF">
        <w:t xml:space="preserve"> mówię tu o 8% podatku na usługi budowlane i 23% podatek VAT na pewne usługi budowlane uznał, że w związku z tym, że nie został on wybrany w postępowaniu przetargowym i też nie mając jak gdyby możliwości prawa do złożenia protestu, czy sprzeciwu uznał, że zgłosi tą kwest</w:t>
      </w:r>
      <w:r w:rsidR="00B44425">
        <w:t>ię do Urzędu Kontroli Skarbowej. K</w:t>
      </w:r>
      <w:r w:rsidR="005276BF">
        <w:t>ontrolujący ponad 3 miesiące sprawdzał tą kwestie</w:t>
      </w:r>
      <w:r w:rsidR="00B44425">
        <w:t>,</w:t>
      </w:r>
      <w:r w:rsidR="005276BF">
        <w:t xml:space="preserve"> złożoność, że tak powiem przepisów związanej ze stosowaniem specyfikacji istotnych warunków zamówienia</w:t>
      </w:r>
      <w:r w:rsidR="00DE4EAF">
        <w:t xml:space="preserve"> i dotyczącym właśnie podatku VAT jest tak duża i orzeczenie Naczelnego Sądu Administracyjnego podzielają jak gdyby nasze stanowisko, uznaliśmy, że dla przejrzystości jak gdyby sprawy w przypadkach, które ewentualnie będą dotyczyły zamówień publicznych, które będziemy realizowali to wystąpimy o taką interpretacje jeżeli chodzi o stosowanie podatku VAT </w:t>
      </w:r>
      <w:r w:rsidR="006D43BD">
        <w:t>na roboty budowlane i o umieszczenie precyzyjnie specyfikacji naszych oczekiwań</w:t>
      </w:r>
      <w:r w:rsidR="00B44425">
        <w:t>. I</w:t>
      </w:r>
      <w:r w:rsidR="006D43BD">
        <w:t xml:space="preserve"> tyle w najmniejszym skrócie</w:t>
      </w:r>
      <w:r w:rsidR="00B44425">
        <w:t>. K</w:t>
      </w:r>
      <w:r w:rsidR="006D43BD">
        <w:t>westia jest naprawdę dosyć złożona</w:t>
      </w:r>
      <w:r w:rsidR="00ED32CB">
        <w:t>, nas</w:t>
      </w:r>
      <w:r w:rsidR="00B44425">
        <w:t>zym zdaniem dokumentacja i samo</w:t>
      </w:r>
      <w:r w:rsidR="00ED32CB">
        <w:t>zamówienie, cały proces wyłonienia wykon</w:t>
      </w:r>
      <w:r w:rsidR="00B44425">
        <w:t>awcy, jeżeli chodzi o placówki Opiekuńczo-W</w:t>
      </w:r>
      <w:r w:rsidR="00ED32CB">
        <w:t xml:space="preserve">ychowawcze przebiegał zgodnie z prawem, kontrolujący ma zdanie, że jest troszeczkę inaczej, myślę, że to wyjaśnienie do dyrektora Urzędu Kontroli Skarbowej z naszej strony będzie wystarczające, nie sądzę żeby z tego tytułu były jakiekolwiek restrykcje, ale myślę, że przed nami jeszcze dalsze postępowanie </w:t>
      </w:r>
      <w:r w:rsidR="000E1EF7">
        <w:t>przed odpowiednimi organami i wyjaśnienie tej kwestii. Jeżeli będą jakieś szczegółowe pytania to bardzo proszę o zadawanie tych pytań</w:t>
      </w:r>
      <w:r w:rsidR="008A62FB">
        <w:t>, mamy przed sobą i dokumentację</w:t>
      </w:r>
      <w:r w:rsidR="000E1EF7">
        <w:t xml:space="preserve"> i są odpowiednie osoby, które znają szczegółowo całą t</w:t>
      </w:r>
      <w:r w:rsidR="0081201B">
        <w:t>ą</w:t>
      </w:r>
      <w:r w:rsidR="000E1EF7">
        <w:t xml:space="preserve"> problematykę.    </w:t>
      </w:r>
      <w:r w:rsidR="00ED32CB">
        <w:t xml:space="preserve">    </w:t>
      </w:r>
    </w:p>
    <w:p w:rsidR="007E11C1" w:rsidRDefault="00A34878" w:rsidP="000C5EE1">
      <w:r w:rsidRPr="00B44425">
        <w:rPr>
          <w:u w:val="single"/>
        </w:rPr>
        <w:t>Przewodniczący W. Kuźmiński</w:t>
      </w:r>
      <w:r>
        <w:t xml:space="preserve"> </w:t>
      </w:r>
      <w:r w:rsidR="00B81AA6">
        <w:t xml:space="preserve">przedstawił projekt uchwały w sprawie noty sygnalizacyjnej dyrektora Urzędu Kontroli Skarbowej. </w:t>
      </w:r>
    </w:p>
    <w:p w:rsidR="007E11C1" w:rsidRDefault="007E11C1" w:rsidP="000C5EE1">
      <w:r>
        <w:t>Dyskusja:</w:t>
      </w:r>
    </w:p>
    <w:p w:rsidR="00866335" w:rsidRDefault="00866335" w:rsidP="000C5EE1">
      <w:r w:rsidRPr="00866335">
        <w:rPr>
          <w:u w:val="single"/>
        </w:rPr>
        <w:t>Radny W. Darczuk</w:t>
      </w:r>
      <w:r>
        <w:t xml:space="preserve"> – na komisji wyjazdowej w czwartek Młodych </w:t>
      </w:r>
      <w:r w:rsidR="00AD0086">
        <w:t>Techników oglądaliśmy dwa domki. T</w:t>
      </w:r>
      <w:r>
        <w:t>en pierwszy dom od ulicy wjazdowej ma problemy wodne, fundament został podmyty, jeżeli dobrze określam z tytuły uszkodzenia rurociągu wodnego, może pan ten temat rozszerzyć? Czyja to wina i jakie skutki?</w:t>
      </w:r>
    </w:p>
    <w:p w:rsidR="00866335" w:rsidRDefault="00866335" w:rsidP="000C5EE1">
      <w:r w:rsidRPr="00866335">
        <w:rPr>
          <w:u w:val="single"/>
        </w:rPr>
        <w:lastRenderedPageBreak/>
        <w:t>Przewodniczący W. Kuźmiński</w:t>
      </w:r>
      <w:r>
        <w:t xml:space="preserve"> - może w wolnych wnioskach, proszę zapisać panie starosto i w wolnych wnioskach ustosunkować się.     </w:t>
      </w:r>
    </w:p>
    <w:p w:rsidR="00D2116A" w:rsidRDefault="00C34336" w:rsidP="000C5EE1">
      <w:pPr>
        <w:rPr>
          <w:i/>
        </w:rPr>
      </w:pPr>
      <w:r w:rsidRPr="00B81AA6">
        <w:rPr>
          <w:i/>
        </w:rPr>
        <w:t xml:space="preserve">Projekt uchwały w sprawie </w:t>
      </w:r>
      <w:r w:rsidR="00B00FDD">
        <w:rPr>
          <w:i/>
        </w:rPr>
        <w:t xml:space="preserve">zawiadomienia o sposobie wykorzystania informacji zawartych w nocie sygnalizacyjnej dyrektora Urzędu Kontroli Skarbowej w Szczecinie został przyjęty w głosowaniu: 14 za, 0 przeciw, 2 wstrzymujące się. </w:t>
      </w:r>
      <w:r w:rsidR="00866335" w:rsidRPr="00B81AA6">
        <w:rPr>
          <w:i/>
        </w:rPr>
        <w:t xml:space="preserve">  </w:t>
      </w:r>
    </w:p>
    <w:p w:rsidR="00A34878" w:rsidRPr="00D2116A" w:rsidRDefault="00D2116A" w:rsidP="000C5EE1">
      <w:r w:rsidRPr="00D2116A">
        <w:rPr>
          <w:b/>
        </w:rPr>
        <w:t>Uchwała Nr XXXI/166/13</w:t>
      </w:r>
      <w:r w:rsidRPr="00D2116A">
        <w:t xml:space="preserve"> stanowi załącznik nr 27.</w:t>
      </w:r>
      <w:r w:rsidR="00051CB1" w:rsidRPr="00D2116A">
        <w:t xml:space="preserve">  </w:t>
      </w:r>
    </w:p>
    <w:p w:rsidR="00773271" w:rsidRDefault="00773271" w:rsidP="000C5EE1">
      <w:pPr>
        <w:rPr>
          <w:b/>
          <w:u w:val="single"/>
        </w:rPr>
      </w:pPr>
    </w:p>
    <w:p w:rsidR="00D431DE" w:rsidRPr="00D431DE" w:rsidRDefault="00D431DE" w:rsidP="000C5EE1">
      <w:pPr>
        <w:rPr>
          <w:b/>
          <w:u w:val="single"/>
        </w:rPr>
      </w:pPr>
      <w:r w:rsidRPr="00D431DE">
        <w:rPr>
          <w:b/>
          <w:u w:val="single"/>
        </w:rPr>
        <w:t>Do pkt. 16 porządku.</w:t>
      </w:r>
    </w:p>
    <w:p w:rsidR="00D431DE" w:rsidRDefault="00D431DE" w:rsidP="000C5EE1">
      <w:pPr>
        <w:rPr>
          <w:b/>
          <w:u w:val="single"/>
        </w:rPr>
      </w:pPr>
      <w:r w:rsidRPr="00D431DE">
        <w:rPr>
          <w:b/>
          <w:u w:val="single"/>
        </w:rPr>
        <w:t>Projekt uchwały w sprawie przyjęcia stanowiska popierającego Deklarację Legionowską (proj. 165).</w:t>
      </w:r>
    </w:p>
    <w:p w:rsidR="00D2116A" w:rsidRDefault="00D2116A" w:rsidP="000C5EE1">
      <w:r>
        <w:t>Powyższy projekt uchwały stanowi załącznik nr 28.</w:t>
      </w:r>
    </w:p>
    <w:p w:rsidR="00D2116A" w:rsidRDefault="00D2116A" w:rsidP="000C5EE1">
      <w:r>
        <w:t>Opinia Komisji Spraw Społecznych stanowi załącznik nr 29.</w:t>
      </w:r>
    </w:p>
    <w:p w:rsidR="00D2116A" w:rsidRDefault="00D2116A" w:rsidP="000C5EE1">
      <w:r>
        <w:t>Opinia Komisji Oświaty, Kultury i Sportu stanowi załącznik nr 30.</w:t>
      </w:r>
    </w:p>
    <w:p w:rsidR="00D2116A" w:rsidRDefault="00D2116A" w:rsidP="000C5EE1">
      <w:r>
        <w:t>Opinia Komisji Środowiska stanowi załącznik nr 31.</w:t>
      </w:r>
    </w:p>
    <w:p w:rsidR="00D2116A" w:rsidRPr="00D2116A" w:rsidRDefault="00D2116A" w:rsidP="000C5EE1">
      <w:r>
        <w:t>Opinia Komisji Budżetowej stanowi załącznik nr 32.</w:t>
      </w:r>
    </w:p>
    <w:p w:rsidR="005F652B" w:rsidRDefault="00D431DE">
      <w:r>
        <w:rPr>
          <w:u w:val="single"/>
        </w:rPr>
        <w:t>Starosta Pyrzycki W. Tołoczko</w:t>
      </w:r>
      <w:r>
        <w:t xml:space="preserve"> </w:t>
      </w:r>
      <w:r w:rsidR="00130B4E">
        <w:t>–</w:t>
      </w:r>
      <w:r>
        <w:t xml:space="preserve"> </w:t>
      </w:r>
      <w:r w:rsidR="00130B4E">
        <w:t>chciałbym przedstawić taki dokument, który jest takim aktem poparcia apelu związku powiatów polskich, dlaczego się to nazywa Deklaracja Legionowska, otóż w czerwcu br. związek Powiatów Polskich, zarząd tego związku obradował w Legionowie i dlatego taka nazwa, natomiast czego on dotyczy, odczytam krótkie uzasadnienie. Związek Powiatów Polskich niezmiennie działa na rzecz rozwoju sam</w:t>
      </w:r>
      <w:r w:rsidR="00C432FF">
        <w:t xml:space="preserve">orządności, w tym szczególnie – co naturalne – powiatowego. Oznacza to codzienną pracę Związku, negocjacje i uzgadniania z przedstawicielami Parlamentu i administracji centralnej rozwiązań służących samorządności. W sytuacjach szczególnych wymaga </w:t>
      </w:r>
      <w:r w:rsidR="006B1DCB">
        <w:t xml:space="preserve">to zajęcia stanowiska w sprawie fundamentalnych działań na rzecz wspólnot lokalnych, stanowiskiem takim jest tzw. Deklaracja Legionowska, przyjęta przez Zarząd Związku Powiatów Polskich, w czerwcu 2013 roku. Jest to dokument traktujący o koniecznych zmianach w funkcjonowaniu jednostek samorządu terytorialnego oraz wskazujący, że bez ich wprowadzenia, niemożliwe będzie zachowanie dotychczasowej dynamiki wzrostu i rozwoju kraju. Związek Powiatów Polskich wystąpił z apelem o przyjmowanie poparcia dla tych działań w formie stanowiska organów powiatu. </w:t>
      </w:r>
      <w:r w:rsidR="006B1DCB">
        <w:lastRenderedPageBreak/>
        <w:t xml:space="preserve">Zarząd Powiatu Pyrzyckiego przedkłada Wysokiej Radzie projekt uchwały w tej sprawie. A czego ona dotyczy? Wskazuje na wiele aspektów związanych z obszarem chociażby służby zdrowia, chociażby finansowania też jednostek samorządu terytorialnego przypominam swojego czasu brałem udział w zgromadzeniu ogólnym Powiatów Polskich i pamiętam wystąpienie jednego z wicepremierów, który deklarował zwiększenie udziału dochodów powiatów w podatku PIT i CIT, gdzie niemalże uzyskał aplauz i aprobatę </w:t>
      </w:r>
      <w:r w:rsidR="00A743D9">
        <w:t xml:space="preserve">całej sali na stojąco </w:t>
      </w:r>
      <w:r w:rsidR="00625DDC">
        <w:t xml:space="preserve">bito brawo, natomiast nic z tego jak gdyby nie wyszło, w sytuacjach kryzysu gospodarczego zmusiła organy rządowe </w:t>
      </w:r>
      <w:r w:rsidR="007D067D">
        <w:t>do pewnych odwrotów od tych zamierzeń, i to ma bezpośredni wpływ też na jakość obsługi mieszkańców i obywateli m.in. powiatu pyrzyckiego wspomniałem o szpitalach, wspomniałem o ty</w:t>
      </w:r>
      <w:r w:rsidR="00493C50">
        <w:t>m, o całej służbie zdrowia, my mamy na naszym terenie szpital powiatowy, więc myślę, że jedna z kluczowych instytucji, które dbają o bezpieczeństwo zdrowotne naszych mieszkańców i nie chcielibyśmy, żeby cokolwiek się tutaj w tej kwestii źle działo, te finansowanie musi być na dużo lepszym poziomie</w:t>
      </w:r>
      <w:r w:rsidR="00C479E6">
        <w:t>. Dalej, mówimy też o takich kierunkach, gdzie jest nieuzasadnione odejście od pierwotnej idei zespolenia pod kierunkiem starosty powiatowych służb inspekcji i straży</w:t>
      </w:r>
      <w:r w:rsidR="00CB5942">
        <w:t xml:space="preserve">, to dokonano, są zakusy, jeżeli chodzi o wyodrębnienie innych jednostek, jeżeli chodzi o </w:t>
      </w:r>
      <w:r w:rsidR="00CD1B5A">
        <w:t xml:space="preserve">jednostki rządowe, a mam tu na myśli inspekcje sanitarne, czy </w:t>
      </w:r>
      <w:r w:rsidR="007A02D2">
        <w:t xml:space="preserve">inspekcje nadzoru budowlanego. Ta deklaracja, tak jak wspomniałem jest pewnym wołaniem o zajęcie się bardzo poważne i potraktowanie poważne problemów z którymi się stykają samorządy, nie można przyjmować co roku po kilka dodatkowych zadań za którymi nie idą środki finansowe </w:t>
      </w:r>
      <w:r w:rsidR="00F42191">
        <w:t xml:space="preserve">i w związku z tym myślę, że zasadne jest przyjęcie takiej deklaracji, która, chciałbym też rozwiać pewne wątpliwości natury politycznej, ona jest apolityczna, ona jest wskazaniem ktokolwiek by nie rządził w naszym kraju, że problem, jeżeli chodzi o finansowanie jednostek samorządu jest i on musi być rozwiązywany właściwie, we właściwym okresie, bo skutki my odczuwamy na co dzień a m.in. tym skutkiem jest niemożliwość skonstruowania </w:t>
      </w:r>
      <w:r w:rsidR="00F0121C">
        <w:t xml:space="preserve">budżetu, czy perturbacje związane </w:t>
      </w:r>
      <w:r w:rsidR="005F652B">
        <w:t xml:space="preserve">z wieloletnią prognozą finansową powiatu pyrzyckiego budżetu powiatu pyrzyckiego. </w:t>
      </w:r>
    </w:p>
    <w:p w:rsidR="005F652B" w:rsidRDefault="005F652B">
      <w:r>
        <w:t>Dyskusja:</w:t>
      </w:r>
    </w:p>
    <w:p w:rsidR="00DD22F1" w:rsidRDefault="005F652B">
      <w:r w:rsidRPr="005F652B">
        <w:rPr>
          <w:u w:val="single"/>
        </w:rPr>
        <w:t>Radny W. Darczuk</w:t>
      </w:r>
      <w:r>
        <w:t xml:space="preserve"> – ta deklaracja budzi we mnie pewne wątpliwości, choćby z takiego zapisu „konieczność opracowania nowego systemu dochodów gmin, powiatu i województw, nowy system powinien w miarę możliwości wyznaczyć </w:t>
      </w:r>
      <w:r w:rsidR="00785EE0">
        <w:t xml:space="preserve">wydajne źródła dochodów własnych jednostek, myśląc głębiej nasze dochody </w:t>
      </w:r>
      <w:r w:rsidR="00785EE0">
        <w:lastRenderedPageBreak/>
        <w:t xml:space="preserve">nie są aż tak wielkie </w:t>
      </w:r>
      <w:r w:rsidR="00DD22F1">
        <w:t>czy my nie uderzymy w siebie? Czy to przypadkiem nie jest gra w kierunku odstrzału tych samorządów, które te dochody mają niewielkie, ja już to mówiłem do pana starosty na komisji zapis szczegółowy deklaracji nie jest czytelny dla mnie, boję się, że uderzy w samorządy w tym w samorząd powiatu pyrzyckiego, wstrzymam się od głosowanie.</w:t>
      </w:r>
    </w:p>
    <w:p w:rsidR="002D2EB5" w:rsidRDefault="00480A24">
      <w:pPr>
        <w:rPr>
          <w:i/>
        </w:rPr>
      </w:pPr>
      <w:r w:rsidRPr="00480A24">
        <w:rPr>
          <w:i/>
        </w:rPr>
        <w:t>Projekt uchwały w sprawie przyjęcia stanowiska popierającego Deklarację Legionowską (proj. 165) został przyjęty w głosowaniu</w:t>
      </w:r>
      <w:r w:rsidR="005F652B" w:rsidRPr="00480A24">
        <w:rPr>
          <w:i/>
        </w:rPr>
        <w:t xml:space="preserve">: </w:t>
      </w:r>
      <w:r w:rsidR="00B2509F" w:rsidRPr="00480A24">
        <w:rPr>
          <w:i/>
        </w:rPr>
        <w:t xml:space="preserve">13 za, 0 przeciw, 3 wstrzymujące się. </w:t>
      </w:r>
      <w:r w:rsidR="00F42191" w:rsidRPr="00480A24">
        <w:rPr>
          <w:i/>
        </w:rPr>
        <w:t xml:space="preserve">    </w:t>
      </w:r>
      <w:r w:rsidR="007A02D2" w:rsidRPr="00480A24">
        <w:rPr>
          <w:i/>
        </w:rPr>
        <w:t xml:space="preserve">  </w:t>
      </w:r>
      <w:r w:rsidR="00CB5942" w:rsidRPr="00480A24">
        <w:rPr>
          <w:i/>
        </w:rPr>
        <w:t xml:space="preserve"> </w:t>
      </w:r>
      <w:r w:rsidR="00C479E6" w:rsidRPr="00480A24">
        <w:rPr>
          <w:i/>
        </w:rPr>
        <w:t xml:space="preserve"> </w:t>
      </w:r>
      <w:r w:rsidR="00493C50" w:rsidRPr="00480A24">
        <w:rPr>
          <w:i/>
        </w:rPr>
        <w:t xml:space="preserve">   </w:t>
      </w:r>
    </w:p>
    <w:p w:rsidR="00D2116A" w:rsidRPr="00595B81" w:rsidRDefault="00D2116A">
      <w:pPr>
        <w:rPr>
          <w:i/>
        </w:rPr>
      </w:pPr>
      <w:r w:rsidRPr="00D2116A">
        <w:rPr>
          <w:b/>
        </w:rPr>
        <w:t>Uchwała Nr XXXI/167/13</w:t>
      </w:r>
      <w:r w:rsidRPr="00D2116A">
        <w:t xml:space="preserve"> stanowi załącznik nr 33.</w:t>
      </w:r>
    </w:p>
    <w:p w:rsidR="00595B81" w:rsidRDefault="00595B81">
      <w:pPr>
        <w:rPr>
          <w:b/>
          <w:u w:val="single"/>
        </w:rPr>
      </w:pPr>
    </w:p>
    <w:p w:rsidR="00B2509F" w:rsidRDefault="00B2509F">
      <w:pPr>
        <w:rPr>
          <w:b/>
          <w:u w:val="single"/>
        </w:rPr>
      </w:pPr>
      <w:r>
        <w:rPr>
          <w:b/>
          <w:u w:val="single"/>
        </w:rPr>
        <w:t>Do pkt. 17 porządku.</w:t>
      </w:r>
    </w:p>
    <w:p w:rsidR="00B2509F" w:rsidRDefault="00B2509F">
      <w:pPr>
        <w:rPr>
          <w:b/>
          <w:u w:val="single"/>
        </w:rPr>
      </w:pPr>
      <w:r>
        <w:rPr>
          <w:b/>
          <w:u w:val="single"/>
        </w:rPr>
        <w:t xml:space="preserve">Projekt uchwały w sprawie uczestniczenia Powiatu Pyrzyckiego w realizacji projektu „ZSIN – Budowa Zintegrowanego Systemu Informacji o Nieruchomościach – Faza I”(proj. 166). </w:t>
      </w:r>
    </w:p>
    <w:p w:rsidR="00D2116A" w:rsidRDefault="00D2116A">
      <w:r>
        <w:t xml:space="preserve">Powyższy projekt uchwały stanowi załącznik nr </w:t>
      </w:r>
      <w:r w:rsidR="00DE58F6">
        <w:t>34.</w:t>
      </w:r>
    </w:p>
    <w:p w:rsidR="00DE58F6" w:rsidRPr="00D2116A" w:rsidRDefault="00DE58F6">
      <w:r>
        <w:t>Opinia Komisji Budżetowej stanowi załącznik nr 35.</w:t>
      </w:r>
    </w:p>
    <w:p w:rsidR="00525058" w:rsidRDefault="009C615C">
      <w:r w:rsidRPr="009C615C">
        <w:rPr>
          <w:u w:val="single"/>
        </w:rPr>
        <w:t>Starosta Pyrzycki W. Tołoczko</w:t>
      </w:r>
      <w:r>
        <w:t xml:space="preserve"> – projekt uchwały w sprawie uczestniczenia Powiatu Pyrzyckiego w realizacji projektu „ZSIN – Budowa Zintegrowanego Systemu Informacji o Nieruchomościach – Faza I” I co ten projekt uchwały zawiera? Związek Powiatu województwa zachodniopomorskiego wspólnie z Głównym Geodetą kraju ma zamiar zgłosić taki projekt do realizacji, a co on zawiera? Cytuję: „Do zadań starosty należy m.in. tworzenie, prowadzenie i udostępnianie baz danych ewidencji gruntów i budynków geodezyjnych ewidencji sieci uzbrojenia terenu czyli tzw. GESUT oraz obiektów topograficznych o szczególności zapewniającej tworzeni</w:t>
      </w:r>
      <w:r w:rsidR="00E73E44">
        <w:t>a standardowych opracowań kartograficznych</w:t>
      </w:r>
      <w:r w:rsidR="00382293">
        <w:t xml:space="preserve">. Podjęcie przedmiotowej uchwały umożliwi uczestniczenie Powiatu Pyrzyckiego w realizacji projektu. Wybór jednostki ewidencyjnej Bielice i położonych na jej terenie obrębów ewidencyjnych został dokonany w oparciu po pierwsze, o faktyczne potrzeby przeprowadzenie modernizacji ewidencyjnej gruntów i budynków w zakresie granic nieruchomości. Po drugie, możliwości Powiatu w zakresie sfinansowania zadania o których mowa w odpowiednim paragrafie tej uchwały. Więc mówimy o 107.100,00 zł. Przewidywana do sfinansowania kwota 107.100,00 zł mieści </w:t>
      </w:r>
      <w:r w:rsidR="00382293">
        <w:lastRenderedPageBreak/>
        <w:t xml:space="preserve">się bowiem dotacji celowej otrzymywanej przez Powiat na realizację zadań z zakresu geodezji i dotacji celowej otrzymywanej przez powiat na realizację zadań z zakresu geodezji i kartografii. W roku 2013 ogólna kwota dotacji na te zadania przyznawana wynosi 158.000,00 zł. W przypadku „wytypowania” do realizacji obrębów ewidencyjnych położonych na terenie innych gmin, przewidywany udział powiatu w sfinansowaniu zadania byłby dużo </w:t>
      </w:r>
      <w:r w:rsidR="00741F02">
        <w:t>większy, co by spowodowało konieczność zaangażowania środków własnych powiatu.</w:t>
      </w:r>
      <w:r w:rsidR="00722A7C">
        <w:t xml:space="preserve"> Należy dodać, że Związek Powiatów Województwa Zachodniopomorskiego podjął działania w celu uzyskania dofinansowania zadania w zakresie tworzenia baz GESUT i ze środków Regionalnego Programu Operacyjnego Województwa Zachodniopomorskiego na lata 2007-2013”. </w:t>
      </w:r>
      <w:r w:rsidR="00525058">
        <w:t>Mamy drugi projekt, wcześniej był projekt realizowany przez związek celowy powiatu województwa zachodniopomorskiego dotyczył ewidencji gruntów i budynków, teraz mówimy o budowie zintegrowanego systemu informacji o nieruchomościach, rozumiem, że wycinkowo na terenie powiatu, ale po analizie na tyle nas stać gmina Bielice będzie miała temat no załatwiony, mówiąc kolokwialnie. W takim razie proszę, żeby Wysoka Rada przyjęła projekt uchwały.</w:t>
      </w:r>
    </w:p>
    <w:p w:rsidR="00525058" w:rsidRDefault="00525058">
      <w:r>
        <w:t xml:space="preserve">Dyskusja: brak. </w:t>
      </w:r>
    </w:p>
    <w:p w:rsidR="00525058" w:rsidRDefault="00DD4645">
      <w:pPr>
        <w:rPr>
          <w:i/>
        </w:rPr>
      </w:pPr>
      <w:r w:rsidRPr="00DD4645">
        <w:rPr>
          <w:i/>
        </w:rPr>
        <w:t>Projekt uchwały w sprawie uczestniczenia Powiatu Pyrzyckiego w realizacji projektu „ZSIN – Budowa Zintegrowanego Systemu Informacji o Nieruchomościach – Faza I”(proj. 166) został przyjęty w g</w:t>
      </w:r>
      <w:r w:rsidR="00525058" w:rsidRPr="00DD4645">
        <w:rPr>
          <w:i/>
        </w:rPr>
        <w:t>łosowani</w:t>
      </w:r>
      <w:r w:rsidRPr="00DD4645">
        <w:rPr>
          <w:i/>
        </w:rPr>
        <w:t>u</w:t>
      </w:r>
      <w:r w:rsidR="00525058" w:rsidRPr="00DD4645">
        <w:rPr>
          <w:i/>
        </w:rPr>
        <w:t>: 15 za, 0 przeciw, 0 wstrzymujących się.</w:t>
      </w:r>
    </w:p>
    <w:p w:rsidR="00525058" w:rsidRDefault="00525058">
      <w:r>
        <w:t xml:space="preserve">Brak Radnego J. Budynka. </w:t>
      </w:r>
    </w:p>
    <w:p w:rsidR="00595B81" w:rsidRPr="00DE58F6" w:rsidRDefault="00595B81" w:rsidP="00595B81">
      <w:r w:rsidRPr="00DE58F6">
        <w:rPr>
          <w:b/>
        </w:rPr>
        <w:t>Uchwała Nr XXXI/168/13</w:t>
      </w:r>
      <w:r>
        <w:t xml:space="preserve"> stanowi załącznik nr 36. </w:t>
      </w:r>
    </w:p>
    <w:p w:rsidR="003156EA" w:rsidRDefault="003156EA"/>
    <w:p w:rsidR="003156EA" w:rsidRPr="003156EA" w:rsidRDefault="003156EA">
      <w:pPr>
        <w:rPr>
          <w:b/>
          <w:u w:val="single"/>
        </w:rPr>
      </w:pPr>
      <w:r w:rsidRPr="003156EA">
        <w:rPr>
          <w:b/>
          <w:u w:val="single"/>
        </w:rPr>
        <w:t>Do pkt. 18 porządku.</w:t>
      </w:r>
    </w:p>
    <w:p w:rsidR="00F31DAE" w:rsidRDefault="003156EA">
      <w:pPr>
        <w:rPr>
          <w:b/>
          <w:u w:val="single"/>
        </w:rPr>
      </w:pPr>
      <w:r w:rsidRPr="003156EA">
        <w:rPr>
          <w:b/>
          <w:u w:val="single"/>
        </w:rPr>
        <w:t xml:space="preserve">Odpowiedzi na interpelacje i zapytania radnych. </w:t>
      </w:r>
    </w:p>
    <w:p w:rsidR="00F51505" w:rsidRDefault="00F31DAE">
      <w:r>
        <w:rPr>
          <w:u w:val="single"/>
        </w:rPr>
        <w:t>Starosta Pyrzycki W. Tołoczko</w:t>
      </w:r>
      <w:r>
        <w:t xml:space="preserve"> </w:t>
      </w:r>
      <w:r w:rsidR="00285383">
        <w:t>–</w:t>
      </w:r>
      <w:r>
        <w:t xml:space="preserve"> </w:t>
      </w:r>
      <w:r w:rsidR="00285383">
        <w:t xml:space="preserve">dwóch radnych, pan radny S. Wudarczyk prosił dwie </w:t>
      </w:r>
      <w:r w:rsidR="00A27C5D">
        <w:t>interpelacje, pan W. Darczuk trzy. Pan S. Wudarczyk interpelacje o zanieczyszczeniach wzdłuż rzeki Płonia, swojego czasu był zgłoszony problem do wojewódzkiego inspektoratu ochrony środowiska, ja mam przed sobą tą korespondencję</w:t>
      </w:r>
      <w:r w:rsidR="00942E0D">
        <w:t>, była udzielona informacja, ale myślę, że jak gdyby dużo o tym mówić, bo zajęłoby to z kilkanaście minut</w:t>
      </w:r>
      <w:r w:rsidR="00491DA2">
        <w:t xml:space="preserve">, żeby to przekazać, ja udzielę tej </w:t>
      </w:r>
      <w:r w:rsidR="00491DA2">
        <w:lastRenderedPageBreak/>
        <w:t xml:space="preserve">informacji, odpowiedzi na interpelacje panu radnemu na piśmie, do wiadomości dla wszystkich </w:t>
      </w:r>
      <w:r w:rsidR="00C2145C">
        <w:t>radnych. Jeżeli chodzi o interpelacje pana wójta Bielic, pana Z. Twardowskiego a dotyczy Chabowa i ujęcie w 2014 roku budowy chodnika długość około 200m</w:t>
      </w:r>
      <w:r w:rsidR="00F51505">
        <w:t xml:space="preserve"> w kontekście tej dzisiejszej informacji</w:t>
      </w:r>
      <w:r w:rsidR="005767CB">
        <w:t>, którą przedstawiał przedstawiciel firmy dotyczącej restrukturyzacji</w:t>
      </w:r>
      <w:r w:rsidR="008A62FB">
        <w:t>,</w:t>
      </w:r>
      <w:r w:rsidR="005767CB">
        <w:t xml:space="preserve"> też zadłużenia i konstrukcji budżetu na 2014 to dzisiaj nie mogę na ten temat nic powiedzieć, czy się przychylić, czy odrzucić ten pomysł, myślę, że jeżeli będziemy znali założenia budżetu i wszystkie uwarunkowania związane z budżetem 2014 to się zwrócę do wszystkich włodarzy gmin powiatu pyrzyckiego z informacją na ile nas stać nie tylko wycinkowo w jednej czy w drugiej gminie, na ile nas stać i czy będziemy mogli realizować takie inwestycje w 2014 roku. Pan Walenty Darczuk pytał o chodnik</w:t>
      </w:r>
      <w:r w:rsidR="008A62FB">
        <w:t>,</w:t>
      </w:r>
      <w:r w:rsidR="005767CB">
        <w:t xml:space="preserve"> ulica Zabytkowa</w:t>
      </w:r>
      <w:r w:rsidR="008A62FB">
        <w:t>, no po raz kolejny interpeluje. T</w:t>
      </w:r>
      <w:r w:rsidR="005767CB">
        <w:t>o w tym kontekście chciałbym panie radny też panu odpowiedzieć, poczekajmy na możliwości finansowe 2014, nie twierdzę, że ten chodnik może poczekać, no rzeczywiście on jest w opłakanym stanie i grozi nawet jakimiś kontuzjami, czy perturbacjami, jeżeli chodzi o pieszych, ruch pieszych a poza</w:t>
      </w:r>
      <w:r w:rsidR="00644707">
        <w:t xml:space="preserve"> </w:t>
      </w:r>
      <w:r w:rsidR="005767CB">
        <w:t xml:space="preserve">tym jeszcze trudno mi ocenić możliwości </w:t>
      </w:r>
      <w:r w:rsidR="00644707">
        <w:t>finansowania takiej inwestycji, współfinansowania przez włodarza gminy Pyrzyce, chciałbym dodać, że w kontekście jak gdyby też nowelizowanej ustawy o drogach ta informacja już jest informacją przekazywaną przez media, a dotyczy drogi ekspresowej S3 i byłej krajowej „trójki”</w:t>
      </w:r>
      <w:r w:rsidR="00A3095D">
        <w:t xml:space="preserve"> i może się okazać, że w tej propozycji, i w tej propozycji nowelizacji może się okazać, że odcinki dróg właśnie tej gminnej byłej krajowej „trójki” te odcinki zostaną przejęte przez Marszałka Województwa i staną się drogą wojewódzką, ale nie bezwarunkową, może się okazać, że jednostronnie możemy też być podmiotem, czy jednostką, która przekaże swoje drogi z zarządu dróg powiatowych a np. lice w różnych miejscowościach, nie tylko Pyrzyc właśnie we władanie burmistrza, czy wójta a jednocześnie też będziemy świadkami, czy beneficjentami, gdzie będziemy musieli przejąć drogi na Zarząd Dróg Powiatowych, więc trochę poczekajmy w tej kwestii. Ławeczka na przystanku to koszt około 2.000 zł myślę, że w niedługim czasie, spotkam się z dyrektorem zarządu dróg powiatowych, ta ławeczka się tam na pewno znajdzie plus kosz, myślę, że to jak inne przystanki ten przystanek też powinien być wyposażony. Ulica Ciepłownicza ciek wodny kierunek do geotermii, woda płynąca i ten fetor </w:t>
      </w:r>
      <w:r w:rsidR="00103423">
        <w:t xml:space="preserve">czasami występujący w części odkrzaczonej </w:t>
      </w:r>
      <w:r w:rsidR="00A20EEA">
        <w:t xml:space="preserve">odcinek rowu części nie chciałbym powiedzieć tak, że po prostu przeanalizujemy ten materiał od strony geodezyjnej, sprawdzimy źródło przepływu tej wody i skąd ona się bierze, skądinąd wiem, że to jest burzówka i jednocześnie właściciele działek sąsiadujących </w:t>
      </w:r>
      <w:r w:rsidR="00C87407">
        <w:t xml:space="preserve">mogą ten ciek wodny </w:t>
      </w:r>
      <w:r w:rsidR="006838D3">
        <w:t xml:space="preserve">łącznie z tą </w:t>
      </w:r>
      <w:r w:rsidR="006838D3">
        <w:lastRenderedPageBreak/>
        <w:t xml:space="preserve">burzówką zanieczyszczać </w:t>
      </w:r>
      <w:r w:rsidR="00A73DE8">
        <w:t xml:space="preserve">w związku z tym </w:t>
      </w:r>
      <w:r w:rsidR="005B7D3C">
        <w:t xml:space="preserve">to sprawdzimy przez odpowiednie służby, Wydział Ochrony Środowiska Leśnictwa i Rolnictwa tym się zajmie.  </w:t>
      </w:r>
      <w:r w:rsidR="00A20EEA">
        <w:t xml:space="preserve"> </w:t>
      </w:r>
      <w:r w:rsidR="00A3095D">
        <w:t xml:space="preserve">       </w:t>
      </w:r>
      <w:r w:rsidR="00644707">
        <w:t xml:space="preserve">  </w:t>
      </w:r>
      <w:r w:rsidR="005767CB">
        <w:t xml:space="preserve">          </w:t>
      </w:r>
      <w:r w:rsidR="00F51505">
        <w:t xml:space="preserve">  </w:t>
      </w:r>
    </w:p>
    <w:p w:rsidR="005B7D3C" w:rsidRDefault="005B7D3C">
      <w:pPr>
        <w:rPr>
          <w:b/>
          <w:u w:val="single"/>
        </w:rPr>
      </w:pPr>
    </w:p>
    <w:p w:rsidR="00F51505" w:rsidRPr="00F51505" w:rsidRDefault="00F51505">
      <w:pPr>
        <w:rPr>
          <w:b/>
          <w:u w:val="single"/>
        </w:rPr>
      </w:pPr>
      <w:r w:rsidRPr="00F51505">
        <w:rPr>
          <w:b/>
          <w:u w:val="single"/>
        </w:rPr>
        <w:t>Do pkt. 19 porządku.</w:t>
      </w:r>
    </w:p>
    <w:p w:rsidR="00F51505" w:rsidRDefault="00F51505">
      <w:pPr>
        <w:rPr>
          <w:b/>
          <w:u w:val="single"/>
        </w:rPr>
      </w:pPr>
      <w:r w:rsidRPr="00F51505">
        <w:rPr>
          <w:b/>
          <w:u w:val="single"/>
        </w:rPr>
        <w:t xml:space="preserve">Wolne wnioski i oświadczenia radnych. </w:t>
      </w:r>
      <w:r w:rsidR="00C2145C" w:rsidRPr="00F51505">
        <w:rPr>
          <w:b/>
          <w:u w:val="single"/>
        </w:rPr>
        <w:t xml:space="preserve"> </w:t>
      </w:r>
      <w:r w:rsidR="00491DA2" w:rsidRPr="00F51505">
        <w:rPr>
          <w:b/>
          <w:u w:val="single"/>
        </w:rPr>
        <w:t xml:space="preserve"> </w:t>
      </w:r>
      <w:r w:rsidR="00942E0D" w:rsidRPr="00F51505">
        <w:rPr>
          <w:b/>
          <w:u w:val="single"/>
        </w:rPr>
        <w:t xml:space="preserve"> </w:t>
      </w:r>
      <w:r w:rsidR="00A27C5D" w:rsidRPr="00F51505">
        <w:rPr>
          <w:b/>
          <w:u w:val="single"/>
        </w:rPr>
        <w:t xml:space="preserve">  </w:t>
      </w:r>
    </w:p>
    <w:p w:rsidR="003F127F" w:rsidRDefault="005B7D3C">
      <w:r w:rsidRPr="005B7D3C">
        <w:rPr>
          <w:u w:val="single"/>
        </w:rPr>
        <w:t>Starosta Pyrzycki W. Tołoczko</w:t>
      </w:r>
      <w:r>
        <w:t xml:space="preserve"> – zalany budynek, otóż no tak się dzieje, jeżeli się wykonuje jakieś inwestycje może się zdarzyć jakaś awaria, może, no nie musi, ale się zdarzyła, wyciek z instalacji wodno kanalizacyjnej i ten wyciek spowodował, że zostało podtopiony w jakimś sensie budynek i woda nie uszła na zewnątrz, jakoś samoczynnie gdzieś tam nie opróżniła tą powierzchnię, tylko zaczęła się wdzierać wilgoć do budynku, teraz jest taka sytuacja, że po okresie takiego sprawdzenia </w:t>
      </w:r>
      <w:r w:rsidR="005B4F96">
        <w:t xml:space="preserve">zaczyna już to zawilgocenie </w:t>
      </w:r>
      <w:r w:rsidR="008A62FB">
        <w:t>„</w:t>
      </w:r>
      <w:r w:rsidR="005B4F96">
        <w:t>broń Boże</w:t>
      </w:r>
      <w:r w:rsidR="008A62FB">
        <w:t>”</w:t>
      </w:r>
      <w:r w:rsidR="005B4F96">
        <w:t xml:space="preserve"> zagrzybienie, myślę, że do tego nie dojdzie, zaw</w:t>
      </w:r>
      <w:r w:rsidR="008A62FB">
        <w:t>ilgocenie już ustało. W</w:t>
      </w:r>
      <w:r w:rsidR="005B4F96">
        <w:t>ykonawca tej inwestycji zobowiązał się naprawić</w:t>
      </w:r>
      <w:r w:rsidR="008A62FB">
        <w:t xml:space="preserve"> tą szkodę, gwarancja jest 36</w:t>
      </w:r>
      <w:r w:rsidR="005B4F96">
        <w:t xml:space="preserve"> miesięczna</w:t>
      </w:r>
      <w:r w:rsidR="00817405">
        <w:t xml:space="preserve">, już mam informację, że jutro zostanie jak gdyby oczyszczony ten odcinek ścian zawilgoconych, poczekamy jeszcze jakiś czas </w:t>
      </w:r>
      <w:r w:rsidR="008A62FB">
        <w:t>około dwóch</w:t>
      </w:r>
      <w:r w:rsidR="00817405">
        <w:t xml:space="preserve"> tygodni jeszcze to odparuje i wykonawca naprawi szkodę, wyrówna ściany, odmaluje i myślę, że nie będzie już problemu. </w:t>
      </w:r>
      <w:r w:rsidR="00F81671">
        <w:t>Awaria została zlokalizowana, usunięta, uszczelnione zostały instalacje, mam nadzieję, że już takich perturbacji z tym związanych nie będzie</w:t>
      </w:r>
      <w:r w:rsidR="003F127F">
        <w:t>.</w:t>
      </w:r>
    </w:p>
    <w:p w:rsidR="00A955AD" w:rsidRDefault="003D5846">
      <w:r>
        <w:t xml:space="preserve">Przewodniczący Komisji Rewizyjnej A. Kimbar </w:t>
      </w:r>
      <w:r w:rsidR="008A62FB">
        <w:t xml:space="preserve">przedstawił Radzie Powiatu protokoły pokontrolne z dwóch ostatnich kontroli. </w:t>
      </w:r>
      <w:r>
        <w:t xml:space="preserve"> </w:t>
      </w:r>
      <w:r w:rsidR="00F81671">
        <w:t xml:space="preserve">  </w:t>
      </w:r>
      <w:r w:rsidR="005B4F96">
        <w:t xml:space="preserve">  </w:t>
      </w:r>
      <w:r w:rsidR="005B7D3C">
        <w:t xml:space="preserve">   </w:t>
      </w:r>
    </w:p>
    <w:p w:rsidR="00A955AD" w:rsidRDefault="00A955AD">
      <w:r w:rsidRPr="00A955AD">
        <w:rPr>
          <w:u w:val="single"/>
        </w:rPr>
        <w:t>Radny S. Wudarczyk</w:t>
      </w:r>
      <w:r>
        <w:t xml:space="preserve"> – chciałbym się zwrócić do pana Mieczysława Mularczyka, wiem, że uczestniczył w programie pani Jaworowicz dotyczący norek, byli tam przedstawiciele gminy Przelewice, Lipiany i jeszcze sąsiednich gmin, myślę, że taki program warto obejrzeć, być może po tym programie coś się zmieni z tymi nieszczęsnymi norkami, bardzo bym prosił o poinformowanie nas kiedy ten program się będzie odbywał. </w:t>
      </w:r>
    </w:p>
    <w:p w:rsidR="00A4710B" w:rsidRDefault="00A955AD">
      <w:r w:rsidRPr="008D0B24">
        <w:rPr>
          <w:u w:val="single"/>
        </w:rPr>
        <w:t>Radny M. Mularczyk</w:t>
      </w:r>
      <w:r>
        <w:t xml:space="preserve"> – oczywiście</w:t>
      </w:r>
      <w:r w:rsidR="008A62FB">
        <w:t>,</w:t>
      </w:r>
      <w:r>
        <w:t xml:space="preserve"> byłem przy nagrywaniu tego programu, było to wczoraj, pan Mariusz Przybylski miał możl</w:t>
      </w:r>
      <w:r w:rsidR="00773271">
        <w:t>iwość zasiadać przy tym stole.</w:t>
      </w:r>
      <w:r>
        <w:t xml:space="preserve"> Przelewice były reprezentowane przez pana wójta M. Kibałe, przedstawiciela naszego Ogrodu Dendrologicznego panią T. Lewandowską</w:t>
      </w:r>
      <w:r w:rsidR="00773271">
        <w:t>,</w:t>
      </w:r>
      <w:r>
        <w:t xml:space="preserve"> </w:t>
      </w:r>
      <w:r w:rsidR="0072737C">
        <w:t xml:space="preserve">przedstawiciel stowarzyszenia Przelewice Wspólna Sprawa pani M. Soska </w:t>
      </w:r>
      <w:r w:rsidR="008D0B24">
        <w:t>i był też przedstawiciel ho</w:t>
      </w:r>
      <w:r w:rsidR="00773271">
        <w:t>dowca pszczół pan</w:t>
      </w:r>
      <w:r w:rsidR="008D0B24">
        <w:t xml:space="preserve"> Kustosz, byli też przedstawiciele </w:t>
      </w:r>
      <w:r w:rsidR="008D0B24">
        <w:lastRenderedPageBreak/>
        <w:t>naszego zespołu</w:t>
      </w:r>
      <w:r w:rsidR="008A62FB">
        <w:t xml:space="preserve"> „Jutrzenka” dała koncert jedno-</w:t>
      </w:r>
      <w:r w:rsidR="008D0B24">
        <w:t>piosenkowy</w:t>
      </w:r>
      <w:r w:rsidR="00773271">
        <w:t>,</w:t>
      </w:r>
      <w:r w:rsidR="008D0B24">
        <w:t xml:space="preserve"> nie wiem czy jedna zwrotka się tam ukaże nawet, pani M. Ziarkowska, przedstawiciel firmy wyroby</w:t>
      </w:r>
      <w:r w:rsidR="00773271">
        <w:t xml:space="preserve"> masarskie i moja skromna osoba. O</w:t>
      </w:r>
      <w:r w:rsidR="008D0B24">
        <w:t>czywiście tak jak kolega wspomniał byli przedstawiciele z Lipian, nie było pana burmistrza Lipian, był za to pan burmistrz z Myśliborza wszyscy się gorączkowo wypowiadali po stronie przeciwnej jak państwo wiecie te stoły ustawione są przeciwnie</w:t>
      </w:r>
      <w:r w:rsidR="00B45C74">
        <w:t>, przedstawiciele związków hodowców tych norek mówili swoje, nasi przedstawiciele nie mieli zbyt dużo czasu do powiedzenia obok siedziała pani R. Beger, która była inicjatorką jakby, ale myślę, że to bardziej, i to moje odczucie</w:t>
      </w:r>
      <w:r w:rsidR="00A652DA">
        <w:t>,</w:t>
      </w:r>
      <w:r w:rsidR="00B45C74">
        <w:t xml:space="preserve"> wybory blisko pod publikę, nie dała si</w:t>
      </w:r>
      <w:r w:rsidR="00A652DA">
        <w:t>ę za bardzo naszym wypowiedzieć. B</w:t>
      </w:r>
      <w:r w:rsidR="00B45C74">
        <w:t>yli przedstawiciele z ministerstwa rolnictwa swoje mówili, każdy swoje, możecie to państwo zobaczyć 7 listopada o godzinie 21</w:t>
      </w:r>
      <w:r w:rsidR="00A652DA">
        <w:t>.00</w:t>
      </w:r>
      <w:r w:rsidR="00B45C74">
        <w:t xml:space="preserve"> w programie pani Elżbiety Jaworowicz, myślę, że będzie ciekawie</w:t>
      </w:r>
      <w:r w:rsidR="00581E0F">
        <w:t>, ponad dwie godziny nagrywania, takie trochę no nie będę mówił plus do tego ponieważ pani Jaworowicz niedawno gościła tu na naszym terenie była i w Przelewicach i w Lipianach tam w Miedzyniu też, ma być tylko 15 minut, bo to trzy tematy będą, będą ciąć totalnie, a myślę, że wnioski będą proste póki się przepisy nie zmienią to ani nasi samorządowcy, ani nasze władze, ani mieszkańcy za wiele nie zdziałamy. Jeden z przedstawicieli to poseł, który zajmował się sprawą norek, bo sprawa norek to nie jest tylko sprawa Przelewic, Lipian w Wielkopolsce ponad 160 chyba, czy ileś jest tych ferm, walczą, niedawno miała być uchwalona uchwała odorowa, tak to się nazywało, oczywiście pan też przedstawiciel sejmu stwierdził, że jest lobby w sej</w:t>
      </w:r>
      <w:r w:rsidR="001641A4">
        <w:t>mie polegające na tym, że posłowie też się zajmują</w:t>
      </w:r>
      <w:r w:rsidR="00581E0F">
        <w:t xml:space="preserve"> norkami, mają swoje fermy i nie są za bardzo za</w:t>
      </w:r>
      <w:r w:rsidR="001641A4">
        <w:t xml:space="preserve">interesowani chociażby uchwałą tą odorową, która by niewątpliwie pozwoliła na to, że przy badaniu wielkości tego odoru w innych krajach to obowiązuje, jest takie coś, można to sprawdzić i generalnie restrykcje są jednoznaczne, a u nas w dalszym ciągu jest </w:t>
      </w:r>
      <w:r w:rsidR="00773271">
        <w:t>„</w:t>
      </w:r>
      <w:r w:rsidR="001641A4">
        <w:t>wolna amerykanka</w:t>
      </w:r>
      <w:r w:rsidR="00773271">
        <w:t>”</w:t>
      </w:r>
      <w:r w:rsidR="001641A4">
        <w:t xml:space="preserve">, także zapraszam do obejrzenia 7 listopada w programie Elżbiety Jaworowicz.    </w:t>
      </w:r>
      <w:r w:rsidR="00581E0F">
        <w:t xml:space="preserve">        </w:t>
      </w:r>
      <w:r w:rsidR="00B45C74">
        <w:t xml:space="preserve">       </w:t>
      </w:r>
      <w:r w:rsidR="008D0B24">
        <w:t xml:space="preserve">      </w:t>
      </w:r>
    </w:p>
    <w:p w:rsidR="00A4710B" w:rsidRDefault="00A4710B"/>
    <w:p w:rsidR="00A4710B" w:rsidRPr="00595B81" w:rsidRDefault="008D0B24" w:rsidP="00A4710B">
      <w:r>
        <w:t xml:space="preserve"> </w:t>
      </w:r>
      <w:r w:rsidR="00A4710B">
        <w:rPr>
          <w:b/>
          <w:u w:val="single"/>
        </w:rPr>
        <w:t>Do pkt. 20 porządku.</w:t>
      </w:r>
    </w:p>
    <w:p w:rsidR="00A4710B" w:rsidRDefault="00A4710B" w:rsidP="00A4710B">
      <w:pPr>
        <w:rPr>
          <w:b/>
          <w:u w:val="single"/>
        </w:rPr>
      </w:pPr>
      <w:r>
        <w:rPr>
          <w:b/>
          <w:u w:val="single"/>
        </w:rPr>
        <w:t xml:space="preserve">Zamknięcie obrad XXXI sesji Rady Powiatu Pyrzyckiego. </w:t>
      </w:r>
    </w:p>
    <w:p w:rsidR="00A4710B" w:rsidRDefault="00A4710B" w:rsidP="00A4710B">
      <w:r>
        <w:t xml:space="preserve">W związku z wyczerpaniem porządku obrad </w:t>
      </w:r>
      <w:r w:rsidRPr="0022207A">
        <w:rPr>
          <w:u w:val="single"/>
        </w:rPr>
        <w:t>przewodniczący W. Kuźmiński</w:t>
      </w:r>
      <w:r>
        <w:t xml:space="preserve"> dziękując obecnym za przybycie zamknął obrady XXXI sesji Rady Powiatu. </w:t>
      </w:r>
    </w:p>
    <w:p w:rsidR="00A34EE7" w:rsidRDefault="00A34EE7" w:rsidP="00A4710B"/>
    <w:p w:rsidR="00A34EE7" w:rsidRDefault="00250A4C" w:rsidP="00A34EE7">
      <w:r>
        <w:lastRenderedPageBreak/>
        <w:t>Godz.</w:t>
      </w:r>
      <w:r w:rsidR="00A34EE7">
        <w:t xml:space="preserve"> </w:t>
      </w:r>
      <w:r>
        <w:t>16.17</w:t>
      </w:r>
    </w:p>
    <w:p w:rsidR="00A34EE7" w:rsidRDefault="00A34EE7" w:rsidP="00A34EE7">
      <w:r>
        <w:t xml:space="preserve">Protokółowała: Jolanta Kolasińska </w:t>
      </w:r>
      <w:r>
        <w:tab/>
      </w:r>
    </w:p>
    <w:p w:rsidR="00A34EE7" w:rsidRDefault="00A34EE7" w:rsidP="00A34EE7"/>
    <w:p w:rsidR="00A34EE7" w:rsidRDefault="00A34EE7" w:rsidP="00A34EE7">
      <w:pPr>
        <w:spacing w:before="240"/>
        <w:ind w:left="4248" w:firstLine="708"/>
      </w:pPr>
      <w:r>
        <w:t>PRZEWODNICZĄCY RADY</w:t>
      </w:r>
    </w:p>
    <w:p w:rsidR="00A34EE7" w:rsidRDefault="00A34EE7" w:rsidP="00A34EE7">
      <w:pPr>
        <w:spacing w:before="240"/>
        <w:ind w:left="3540" w:firstLine="708"/>
      </w:pPr>
      <w:r>
        <w:t xml:space="preserve">             WOJCIECH KUŹMIŃSKI</w:t>
      </w:r>
    </w:p>
    <w:p w:rsidR="00A34EE7" w:rsidRDefault="00A34EE7" w:rsidP="00A34EE7"/>
    <w:p w:rsidR="00A34EE7" w:rsidRDefault="00A34EE7" w:rsidP="00A34EE7">
      <w:r>
        <w:tab/>
      </w:r>
      <w:r>
        <w:tab/>
      </w:r>
      <w:r>
        <w:tab/>
      </w:r>
      <w:r>
        <w:tab/>
      </w:r>
      <w:r>
        <w:tab/>
      </w:r>
    </w:p>
    <w:p w:rsidR="00F31DAE" w:rsidRPr="00A955AD" w:rsidRDefault="00A955AD">
      <w:r>
        <w:t xml:space="preserve">   </w:t>
      </w:r>
      <w:r w:rsidRPr="00A955AD">
        <w:t xml:space="preserve"> </w:t>
      </w:r>
      <w:r w:rsidR="00A27C5D" w:rsidRPr="00A955AD">
        <w:t xml:space="preserve">   </w:t>
      </w:r>
    </w:p>
    <w:p w:rsidR="009C615C" w:rsidRPr="009C615C" w:rsidRDefault="00525058">
      <w:r>
        <w:t xml:space="preserve"> </w:t>
      </w:r>
      <w:r w:rsidR="00722A7C">
        <w:t xml:space="preserve"> </w:t>
      </w:r>
      <w:r w:rsidR="00382293">
        <w:t xml:space="preserve">   </w:t>
      </w:r>
      <w:r w:rsidR="00E73E44">
        <w:t xml:space="preserve"> </w:t>
      </w:r>
      <w:r w:rsidR="009C615C">
        <w:t xml:space="preserve"> </w:t>
      </w:r>
    </w:p>
    <w:sectPr w:rsidR="009C615C" w:rsidRPr="009C615C" w:rsidSect="0099746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927" w:rsidRDefault="00744927" w:rsidP="004C3BD5">
      <w:pPr>
        <w:spacing w:after="0" w:line="240" w:lineRule="auto"/>
      </w:pPr>
      <w:r>
        <w:separator/>
      </w:r>
    </w:p>
  </w:endnote>
  <w:endnote w:type="continuationSeparator" w:id="0">
    <w:p w:rsidR="00744927" w:rsidRDefault="00744927" w:rsidP="004C3B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3579"/>
      <w:docPartObj>
        <w:docPartGallery w:val="Page Numbers (Bottom of Page)"/>
        <w:docPartUnique/>
      </w:docPartObj>
    </w:sdtPr>
    <w:sdtContent>
      <w:p w:rsidR="00996990" w:rsidRDefault="00E50918">
        <w:pPr>
          <w:pStyle w:val="Stopka"/>
          <w:jc w:val="right"/>
        </w:pPr>
        <w:fldSimple w:instr=" PAGE   \* MERGEFORMAT ">
          <w:r w:rsidR="00714691">
            <w:rPr>
              <w:noProof/>
            </w:rPr>
            <w:t>1</w:t>
          </w:r>
        </w:fldSimple>
      </w:p>
    </w:sdtContent>
  </w:sdt>
  <w:p w:rsidR="00996990" w:rsidRDefault="0099699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927" w:rsidRDefault="00744927" w:rsidP="004C3BD5">
      <w:pPr>
        <w:spacing w:after="0" w:line="240" w:lineRule="auto"/>
      </w:pPr>
      <w:r>
        <w:separator/>
      </w:r>
    </w:p>
  </w:footnote>
  <w:footnote w:type="continuationSeparator" w:id="0">
    <w:p w:rsidR="00744927" w:rsidRDefault="00744927" w:rsidP="004C3B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B20A7"/>
    <w:multiLevelType w:val="hybridMultilevel"/>
    <w:tmpl w:val="1160EE96"/>
    <w:lvl w:ilvl="0" w:tplc="A53ED498">
      <w:start w:val="1"/>
      <w:numFmt w:val="lowerLetter"/>
      <w:lvlText w:val="%1)"/>
      <w:lvlJc w:val="left"/>
      <w:pPr>
        <w:ind w:left="644"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0C5EE1"/>
    <w:rsid w:val="00017E47"/>
    <w:rsid w:val="00051CB1"/>
    <w:rsid w:val="00060F52"/>
    <w:rsid w:val="000638BA"/>
    <w:rsid w:val="00093CE6"/>
    <w:rsid w:val="000B3B06"/>
    <w:rsid w:val="000B68B7"/>
    <w:rsid w:val="000C5EE1"/>
    <w:rsid w:val="000D5868"/>
    <w:rsid w:val="000E1EF7"/>
    <w:rsid w:val="000E4FEF"/>
    <w:rsid w:val="000F6C9C"/>
    <w:rsid w:val="00103423"/>
    <w:rsid w:val="00105833"/>
    <w:rsid w:val="00112D17"/>
    <w:rsid w:val="00112E0D"/>
    <w:rsid w:val="00117A88"/>
    <w:rsid w:val="00117EF7"/>
    <w:rsid w:val="001233D6"/>
    <w:rsid w:val="001275BE"/>
    <w:rsid w:val="00130B4E"/>
    <w:rsid w:val="001317D5"/>
    <w:rsid w:val="00133109"/>
    <w:rsid w:val="001334B1"/>
    <w:rsid w:val="00144850"/>
    <w:rsid w:val="001465DA"/>
    <w:rsid w:val="001641A4"/>
    <w:rsid w:val="00183685"/>
    <w:rsid w:val="001A00FB"/>
    <w:rsid w:val="001A0241"/>
    <w:rsid w:val="001B4A9B"/>
    <w:rsid w:val="001C3C8D"/>
    <w:rsid w:val="001D20AA"/>
    <w:rsid w:val="001F6677"/>
    <w:rsid w:val="0021399C"/>
    <w:rsid w:val="00220538"/>
    <w:rsid w:val="00244964"/>
    <w:rsid w:val="00250A4C"/>
    <w:rsid w:val="00267418"/>
    <w:rsid w:val="0028171A"/>
    <w:rsid w:val="00285383"/>
    <w:rsid w:val="002C38CF"/>
    <w:rsid w:val="002C5BF5"/>
    <w:rsid w:val="002D2EB5"/>
    <w:rsid w:val="003036C8"/>
    <w:rsid w:val="00313AB2"/>
    <w:rsid w:val="003145C6"/>
    <w:rsid w:val="003156EA"/>
    <w:rsid w:val="00315DC2"/>
    <w:rsid w:val="00320768"/>
    <w:rsid w:val="00324FC6"/>
    <w:rsid w:val="0034379F"/>
    <w:rsid w:val="003749B0"/>
    <w:rsid w:val="00382293"/>
    <w:rsid w:val="003C020D"/>
    <w:rsid w:val="003D5846"/>
    <w:rsid w:val="003F127F"/>
    <w:rsid w:val="003F5B22"/>
    <w:rsid w:val="00401714"/>
    <w:rsid w:val="00472065"/>
    <w:rsid w:val="00473618"/>
    <w:rsid w:val="00476946"/>
    <w:rsid w:val="00480A24"/>
    <w:rsid w:val="00484DE0"/>
    <w:rsid w:val="00491DA2"/>
    <w:rsid w:val="00493C50"/>
    <w:rsid w:val="004C3BD5"/>
    <w:rsid w:val="004D15FB"/>
    <w:rsid w:val="004D1CFF"/>
    <w:rsid w:val="004D27BF"/>
    <w:rsid w:val="004F20E8"/>
    <w:rsid w:val="004F34FB"/>
    <w:rsid w:val="005032A3"/>
    <w:rsid w:val="00506E1C"/>
    <w:rsid w:val="00512BE0"/>
    <w:rsid w:val="00517571"/>
    <w:rsid w:val="00524D0F"/>
    <w:rsid w:val="00525058"/>
    <w:rsid w:val="005276BF"/>
    <w:rsid w:val="005309BD"/>
    <w:rsid w:val="00536F68"/>
    <w:rsid w:val="00540E37"/>
    <w:rsid w:val="00544E9F"/>
    <w:rsid w:val="00562B39"/>
    <w:rsid w:val="0057039C"/>
    <w:rsid w:val="00574A79"/>
    <w:rsid w:val="005767CB"/>
    <w:rsid w:val="00581E0F"/>
    <w:rsid w:val="005916D6"/>
    <w:rsid w:val="00595B81"/>
    <w:rsid w:val="005A6B1B"/>
    <w:rsid w:val="005B1BA1"/>
    <w:rsid w:val="005B4F96"/>
    <w:rsid w:val="005B7D3C"/>
    <w:rsid w:val="005D5B42"/>
    <w:rsid w:val="005F652B"/>
    <w:rsid w:val="0060285D"/>
    <w:rsid w:val="006036CC"/>
    <w:rsid w:val="006131AE"/>
    <w:rsid w:val="00613E5A"/>
    <w:rsid w:val="00625DDC"/>
    <w:rsid w:val="0063676A"/>
    <w:rsid w:val="00644707"/>
    <w:rsid w:val="00645733"/>
    <w:rsid w:val="006514D0"/>
    <w:rsid w:val="006702FD"/>
    <w:rsid w:val="006711EF"/>
    <w:rsid w:val="006809C3"/>
    <w:rsid w:val="006838D3"/>
    <w:rsid w:val="006B1DCB"/>
    <w:rsid w:val="006B4D4C"/>
    <w:rsid w:val="006D43BD"/>
    <w:rsid w:val="00704776"/>
    <w:rsid w:val="00707F6E"/>
    <w:rsid w:val="00714691"/>
    <w:rsid w:val="00722A7C"/>
    <w:rsid w:val="00722FBC"/>
    <w:rsid w:val="0072737C"/>
    <w:rsid w:val="0074082A"/>
    <w:rsid w:val="00741F02"/>
    <w:rsid w:val="007430F6"/>
    <w:rsid w:val="00744927"/>
    <w:rsid w:val="00773271"/>
    <w:rsid w:val="0077700C"/>
    <w:rsid w:val="00785EE0"/>
    <w:rsid w:val="007A02D2"/>
    <w:rsid w:val="007B1B66"/>
    <w:rsid w:val="007C125B"/>
    <w:rsid w:val="007D067D"/>
    <w:rsid w:val="007D20C4"/>
    <w:rsid w:val="007D2C56"/>
    <w:rsid w:val="007E11C1"/>
    <w:rsid w:val="00800244"/>
    <w:rsid w:val="0081201B"/>
    <w:rsid w:val="008149E6"/>
    <w:rsid w:val="00815E82"/>
    <w:rsid w:val="00817405"/>
    <w:rsid w:val="00845434"/>
    <w:rsid w:val="0086042B"/>
    <w:rsid w:val="00866335"/>
    <w:rsid w:val="00870D8B"/>
    <w:rsid w:val="0087274D"/>
    <w:rsid w:val="008866ED"/>
    <w:rsid w:val="00897FDE"/>
    <w:rsid w:val="008A62FB"/>
    <w:rsid w:val="008B15B9"/>
    <w:rsid w:val="008C3C9B"/>
    <w:rsid w:val="008D0B24"/>
    <w:rsid w:val="008D7637"/>
    <w:rsid w:val="008E7EAD"/>
    <w:rsid w:val="008F0C5B"/>
    <w:rsid w:val="00900781"/>
    <w:rsid w:val="009209D3"/>
    <w:rsid w:val="00924C11"/>
    <w:rsid w:val="00942E0D"/>
    <w:rsid w:val="00952116"/>
    <w:rsid w:val="00957F3D"/>
    <w:rsid w:val="00977A35"/>
    <w:rsid w:val="00982B2E"/>
    <w:rsid w:val="00996495"/>
    <w:rsid w:val="00996990"/>
    <w:rsid w:val="00997469"/>
    <w:rsid w:val="009A6495"/>
    <w:rsid w:val="009A6A84"/>
    <w:rsid w:val="009B2A97"/>
    <w:rsid w:val="009B418F"/>
    <w:rsid w:val="009C05C5"/>
    <w:rsid w:val="009C615C"/>
    <w:rsid w:val="009E21FF"/>
    <w:rsid w:val="00A20EEA"/>
    <w:rsid w:val="00A27C5D"/>
    <w:rsid w:val="00A3095D"/>
    <w:rsid w:val="00A34878"/>
    <w:rsid w:val="00A34EE7"/>
    <w:rsid w:val="00A4710B"/>
    <w:rsid w:val="00A652DA"/>
    <w:rsid w:val="00A73DE8"/>
    <w:rsid w:val="00A743D9"/>
    <w:rsid w:val="00A82897"/>
    <w:rsid w:val="00A955AD"/>
    <w:rsid w:val="00AC5ED5"/>
    <w:rsid w:val="00AD0086"/>
    <w:rsid w:val="00AD094A"/>
    <w:rsid w:val="00AE1A15"/>
    <w:rsid w:val="00AF01CF"/>
    <w:rsid w:val="00B00FDD"/>
    <w:rsid w:val="00B12C84"/>
    <w:rsid w:val="00B2509F"/>
    <w:rsid w:val="00B378FB"/>
    <w:rsid w:val="00B44425"/>
    <w:rsid w:val="00B45C74"/>
    <w:rsid w:val="00B81AA6"/>
    <w:rsid w:val="00B977DA"/>
    <w:rsid w:val="00BC2391"/>
    <w:rsid w:val="00BD5830"/>
    <w:rsid w:val="00C13E91"/>
    <w:rsid w:val="00C2145C"/>
    <w:rsid w:val="00C229D7"/>
    <w:rsid w:val="00C34336"/>
    <w:rsid w:val="00C37E58"/>
    <w:rsid w:val="00C432FF"/>
    <w:rsid w:val="00C479E6"/>
    <w:rsid w:val="00C57C20"/>
    <w:rsid w:val="00C86C8C"/>
    <w:rsid w:val="00C87274"/>
    <w:rsid w:val="00C87407"/>
    <w:rsid w:val="00C9310C"/>
    <w:rsid w:val="00CA61AB"/>
    <w:rsid w:val="00CB5942"/>
    <w:rsid w:val="00CD07D4"/>
    <w:rsid w:val="00CD1B5A"/>
    <w:rsid w:val="00CD3A3C"/>
    <w:rsid w:val="00D2116A"/>
    <w:rsid w:val="00D431DE"/>
    <w:rsid w:val="00D6322A"/>
    <w:rsid w:val="00D63646"/>
    <w:rsid w:val="00D7325F"/>
    <w:rsid w:val="00D80E50"/>
    <w:rsid w:val="00D82727"/>
    <w:rsid w:val="00D878CF"/>
    <w:rsid w:val="00DD2004"/>
    <w:rsid w:val="00DD22F1"/>
    <w:rsid w:val="00DD44BD"/>
    <w:rsid w:val="00DD4645"/>
    <w:rsid w:val="00DE4EAF"/>
    <w:rsid w:val="00DE58F6"/>
    <w:rsid w:val="00E00725"/>
    <w:rsid w:val="00E049FA"/>
    <w:rsid w:val="00E41886"/>
    <w:rsid w:val="00E46CE9"/>
    <w:rsid w:val="00E50918"/>
    <w:rsid w:val="00E73E44"/>
    <w:rsid w:val="00E87F55"/>
    <w:rsid w:val="00EA2873"/>
    <w:rsid w:val="00EA3966"/>
    <w:rsid w:val="00EA6638"/>
    <w:rsid w:val="00ED32CB"/>
    <w:rsid w:val="00ED473D"/>
    <w:rsid w:val="00ED7040"/>
    <w:rsid w:val="00EE2D53"/>
    <w:rsid w:val="00EE5A5F"/>
    <w:rsid w:val="00F0121C"/>
    <w:rsid w:val="00F31DAE"/>
    <w:rsid w:val="00F42191"/>
    <w:rsid w:val="00F51505"/>
    <w:rsid w:val="00F6772D"/>
    <w:rsid w:val="00F758D0"/>
    <w:rsid w:val="00F81671"/>
    <w:rsid w:val="00F92C7F"/>
    <w:rsid w:val="00FD617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5EE1"/>
    <w:pPr>
      <w:jc w:val="both"/>
    </w:pPr>
    <w:rPr>
      <w:rFonts w:ascii="Times New Roman" w:eastAsia="Calibri" w:hAnsi="Times New Roman" w:cs="Times New Roman"/>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4C3BD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C3BD5"/>
    <w:rPr>
      <w:rFonts w:ascii="Times New Roman" w:eastAsia="Calibri" w:hAnsi="Times New Roman" w:cs="Times New Roman"/>
      <w:sz w:val="28"/>
      <w:szCs w:val="28"/>
    </w:rPr>
  </w:style>
  <w:style w:type="paragraph" w:styleId="Stopka">
    <w:name w:val="footer"/>
    <w:basedOn w:val="Normalny"/>
    <w:link w:val="StopkaZnak"/>
    <w:uiPriority w:val="99"/>
    <w:unhideWhenUsed/>
    <w:rsid w:val="004C3B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3BD5"/>
    <w:rPr>
      <w:rFonts w:ascii="Times New Roman" w:eastAsia="Calibri" w:hAnsi="Times New Roman" w:cs="Times New Roman"/>
      <w:sz w:val="28"/>
      <w:szCs w:val="28"/>
    </w:rPr>
  </w:style>
  <w:style w:type="paragraph" w:styleId="Akapitzlist">
    <w:name w:val="List Paragraph"/>
    <w:basedOn w:val="Normalny"/>
    <w:uiPriority w:val="34"/>
    <w:qFormat/>
    <w:rsid w:val="00AE1A15"/>
    <w:pPr>
      <w:ind w:left="720"/>
      <w:contextualSpacing/>
    </w:pPr>
  </w:style>
</w:styles>
</file>

<file path=word/webSettings.xml><?xml version="1.0" encoding="utf-8"?>
<w:webSettings xmlns:r="http://schemas.openxmlformats.org/officeDocument/2006/relationships" xmlns:w="http://schemas.openxmlformats.org/wordprocessingml/2006/main">
  <w:divs>
    <w:div w:id="127737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7209</Words>
  <Characters>43260</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kmisarko</dc:creator>
  <cp:keywords/>
  <dc:description/>
  <cp:lastModifiedBy>jkolasinska</cp:lastModifiedBy>
  <cp:revision>2</cp:revision>
  <dcterms:created xsi:type="dcterms:W3CDTF">2014-01-14T09:56:00Z</dcterms:created>
  <dcterms:modified xsi:type="dcterms:W3CDTF">2014-01-14T09:56:00Z</dcterms:modified>
</cp:coreProperties>
</file>