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C" w:rsidRDefault="00334CBC" w:rsidP="0033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XXI/2012</w:t>
      </w:r>
    </w:p>
    <w:p w:rsidR="00334CBC" w:rsidRDefault="00334CBC" w:rsidP="0033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OBRAD XXI NADZWYCZAJNEJ SESJI RADY POWIATU</w:t>
      </w:r>
    </w:p>
    <w:p w:rsidR="00334CBC" w:rsidRDefault="00B81205" w:rsidP="0033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34CBC">
        <w:rPr>
          <w:b/>
          <w:sz w:val="28"/>
          <w:szCs w:val="28"/>
        </w:rPr>
        <w:t xml:space="preserve"> 8 LISTOPADA 2012 ROKU. </w:t>
      </w:r>
    </w:p>
    <w:p w:rsidR="00334CBC" w:rsidRDefault="00334CBC" w:rsidP="00334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Sala konferencyjna Starostwa Powiatowego w Pyrzycach.</w:t>
      </w:r>
    </w:p>
    <w:p w:rsidR="00B81205" w:rsidRDefault="00B81205" w:rsidP="00334CBC">
      <w:pPr>
        <w:jc w:val="center"/>
        <w:rPr>
          <w:b/>
          <w:sz w:val="28"/>
          <w:szCs w:val="28"/>
        </w:rPr>
      </w:pPr>
    </w:p>
    <w:p w:rsidR="00334CBC" w:rsidRDefault="00B81205" w:rsidP="00334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13.00</w:t>
      </w:r>
    </w:p>
    <w:p w:rsidR="00B81205" w:rsidRDefault="00B81205" w:rsidP="00334CBC">
      <w:pPr>
        <w:rPr>
          <w:b/>
          <w:sz w:val="28"/>
          <w:szCs w:val="28"/>
        </w:rPr>
      </w:pPr>
    </w:p>
    <w:p w:rsidR="00B81205" w:rsidRDefault="00B81205" w:rsidP="00B81205">
      <w:pPr>
        <w:rPr>
          <w:b/>
          <w:sz w:val="28"/>
          <w:szCs w:val="28"/>
          <w:u w:val="single"/>
        </w:rPr>
      </w:pPr>
      <w:r w:rsidRPr="00E27AAA">
        <w:rPr>
          <w:b/>
          <w:sz w:val="28"/>
          <w:szCs w:val="28"/>
          <w:u w:val="single"/>
        </w:rPr>
        <w:t>Do pkt. 1 porządku.</w:t>
      </w:r>
    </w:p>
    <w:p w:rsidR="00B81205" w:rsidRDefault="00B81205" w:rsidP="00B812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Otwarcie obrad, stwierdzenie quorum.</w:t>
      </w:r>
    </w:p>
    <w:p w:rsidR="00B81205" w:rsidRDefault="00B81205" w:rsidP="00B81205">
      <w:pPr>
        <w:rPr>
          <w:sz w:val="28"/>
          <w:szCs w:val="28"/>
        </w:rPr>
      </w:pPr>
      <w:r>
        <w:rPr>
          <w:sz w:val="28"/>
          <w:szCs w:val="28"/>
        </w:rPr>
        <w:t xml:space="preserve">Obrady XXI sesji otworzył </w:t>
      </w:r>
      <w:r>
        <w:rPr>
          <w:sz w:val="28"/>
          <w:szCs w:val="28"/>
          <w:u w:val="single"/>
        </w:rPr>
        <w:t>przewodniczący Rady Wojciech Kuźmiński</w:t>
      </w:r>
      <w:r>
        <w:rPr>
          <w:sz w:val="28"/>
          <w:szCs w:val="28"/>
        </w:rPr>
        <w:t xml:space="preserve">, który powitał radnych i zaproszonych gości. Na podstawie listy obecności (załącznik nr 1 do protokołu) przewodniczący stwierdził, że na stan 17 radnych obecnych jest 14, co stanowi odpowiednie quorum do podejmowania </w:t>
      </w:r>
      <w:r w:rsidR="003E0F62">
        <w:rPr>
          <w:sz w:val="28"/>
          <w:szCs w:val="28"/>
        </w:rPr>
        <w:t>prawomocnych uchwał. Nieobecni radni</w:t>
      </w:r>
      <w:r>
        <w:rPr>
          <w:sz w:val="28"/>
          <w:szCs w:val="28"/>
        </w:rPr>
        <w:t xml:space="preserve"> P. Brzeziński, S. Stępień, M. Żwierełło. </w:t>
      </w:r>
    </w:p>
    <w:p w:rsidR="00B81205" w:rsidRDefault="00B81205" w:rsidP="00B81205">
      <w:pPr>
        <w:rPr>
          <w:sz w:val="28"/>
          <w:szCs w:val="28"/>
        </w:rPr>
      </w:pPr>
    </w:p>
    <w:p w:rsidR="00B81205" w:rsidRDefault="00B81205" w:rsidP="00B81205">
      <w:pPr>
        <w:rPr>
          <w:sz w:val="28"/>
          <w:szCs w:val="28"/>
        </w:rPr>
      </w:pPr>
      <w:r>
        <w:rPr>
          <w:sz w:val="28"/>
          <w:szCs w:val="28"/>
        </w:rPr>
        <w:t>Lista zaproszonych gości stanowi załącznik nr 2.</w:t>
      </w:r>
    </w:p>
    <w:p w:rsidR="00B81205" w:rsidRDefault="00B81205" w:rsidP="00B81205">
      <w:pPr>
        <w:rPr>
          <w:sz w:val="28"/>
          <w:szCs w:val="28"/>
        </w:rPr>
      </w:pPr>
      <w:r w:rsidRPr="00B81205">
        <w:rPr>
          <w:sz w:val="28"/>
          <w:szCs w:val="28"/>
        </w:rPr>
        <w:t xml:space="preserve">Sesja została zwołana na wniosek Zarządu Powiatu. Uchwała Zarządu Powiatu w sprawie zwołania nadzwyczajnej sesji Rady Powiatu Pyrzyckiego stanowi załącznik nr 3.  </w:t>
      </w:r>
    </w:p>
    <w:p w:rsidR="00B81205" w:rsidRPr="00B81205" w:rsidRDefault="00B81205" w:rsidP="00B81205">
      <w:pPr>
        <w:rPr>
          <w:b/>
          <w:sz w:val="28"/>
          <w:szCs w:val="28"/>
          <w:u w:val="single"/>
        </w:rPr>
      </w:pPr>
      <w:r w:rsidRPr="00B81205">
        <w:rPr>
          <w:b/>
          <w:sz w:val="28"/>
          <w:szCs w:val="28"/>
          <w:u w:val="single"/>
        </w:rPr>
        <w:t>Do pkt. 2 porządku</w:t>
      </w:r>
      <w:r w:rsidR="00A66FC6">
        <w:rPr>
          <w:b/>
          <w:sz w:val="28"/>
          <w:szCs w:val="28"/>
          <w:u w:val="single"/>
        </w:rPr>
        <w:t>.</w:t>
      </w:r>
      <w:r w:rsidRPr="00B81205">
        <w:rPr>
          <w:b/>
          <w:sz w:val="28"/>
          <w:szCs w:val="28"/>
          <w:u w:val="single"/>
        </w:rPr>
        <w:t xml:space="preserve"> </w:t>
      </w:r>
    </w:p>
    <w:p w:rsidR="00B81205" w:rsidRDefault="00B81205" w:rsidP="00B81205">
      <w:pPr>
        <w:rPr>
          <w:b/>
          <w:sz w:val="28"/>
          <w:szCs w:val="28"/>
          <w:u w:val="single"/>
        </w:rPr>
      </w:pPr>
      <w:r w:rsidRPr="00B81205">
        <w:rPr>
          <w:b/>
          <w:sz w:val="28"/>
          <w:szCs w:val="28"/>
          <w:u w:val="single"/>
        </w:rPr>
        <w:t xml:space="preserve">Zgłaszanie zmian do porządku obrad. </w:t>
      </w:r>
    </w:p>
    <w:p w:rsidR="00772DA9" w:rsidRPr="00772DA9" w:rsidRDefault="00772DA9" w:rsidP="00B81205">
      <w:pPr>
        <w:rPr>
          <w:sz w:val="28"/>
          <w:szCs w:val="28"/>
        </w:rPr>
      </w:pPr>
      <w:r w:rsidRPr="00772DA9">
        <w:rPr>
          <w:sz w:val="28"/>
          <w:szCs w:val="28"/>
        </w:rPr>
        <w:t>Porządek obrad stanowi załącznik nr 4.</w:t>
      </w:r>
    </w:p>
    <w:p w:rsidR="00095306" w:rsidRDefault="00B81205" w:rsidP="00B81205">
      <w:pPr>
        <w:rPr>
          <w:sz w:val="28"/>
          <w:szCs w:val="28"/>
        </w:rPr>
      </w:pPr>
      <w:r>
        <w:rPr>
          <w:sz w:val="28"/>
          <w:szCs w:val="28"/>
          <w:u w:val="single"/>
        </w:rPr>
        <w:t>Starosta Pyrzycki W. Tołoczko</w:t>
      </w:r>
      <w:r w:rsidRPr="00B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chciałbym zgłosić do porządku </w:t>
      </w:r>
      <w:r w:rsidR="008B75B5">
        <w:rPr>
          <w:sz w:val="28"/>
          <w:szCs w:val="28"/>
        </w:rPr>
        <w:t xml:space="preserve">obrad </w:t>
      </w:r>
      <w:r>
        <w:rPr>
          <w:sz w:val="28"/>
          <w:szCs w:val="28"/>
        </w:rPr>
        <w:t>projekt uchwały nr 123</w:t>
      </w:r>
      <w:r w:rsidR="00FD0D77">
        <w:rPr>
          <w:sz w:val="28"/>
          <w:szCs w:val="28"/>
        </w:rPr>
        <w:t>,</w:t>
      </w:r>
      <w:r>
        <w:rPr>
          <w:sz w:val="28"/>
          <w:szCs w:val="28"/>
        </w:rPr>
        <w:t xml:space="preserve"> w sprawie emisji obligacji Powiatu Pyrzyckiego oraz zasad ich zbywania, nabywania i wykupu. W trakcie omawiania tego punktu będę uzasadniał. </w:t>
      </w:r>
    </w:p>
    <w:p w:rsidR="00B81205" w:rsidRDefault="00C06A93" w:rsidP="00B81205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Projekt uchwały n</w:t>
      </w:r>
      <w:r w:rsidR="00095306" w:rsidRPr="00095306">
        <w:rPr>
          <w:i/>
          <w:sz w:val="28"/>
          <w:szCs w:val="28"/>
        </w:rPr>
        <w:t xml:space="preserve">r 123 w sprawie emisji obligacji Powiatu Pyrzyckiego oraz zasad ich zbywania, nabywania i wykupu został wprowadzony do porządku obrad jako punkt 6 w głosowaniu: </w:t>
      </w:r>
      <w:r w:rsidR="00CD27A2">
        <w:rPr>
          <w:i/>
          <w:sz w:val="28"/>
          <w:szCs w:val="28"/>
        </w:rPr>
        <w:t>13 za, 0 przeciw, 1 wstrzymujący</w:t>
      </w:r>
      <w:r w:rsidR="00095306" w:rsidRPr="00095306">
        <w:rPr>
          <w:i/>
          <w:sz w:val="28"/>
          <w:szCs w:val="28"/>
        </w:rPr>
        <w:t xml:space="preserve"> się</w:t>
      </w:r>
      <w:r w:rsidR="00095306">
        <w:rPr>
          <w:sz w:val="28"/>
          <w:szCs w:val="28"/>
        </w:rPr>
        <w:t xml:space="preserve">. </w:t>
      </w:r>
      <w:r w:rsidR="00B81205">
        <w:rPr>
          <w:sz w:val="28"/>
          <w:szCs w:val="28"/>
        </w:rPr>
        <w:t xml:space="preserve"> </w:t>
      </w:r>
    </w:p>
    <w:p w:rsidR="00095306" w:rsidRDefault="00095306" w:rsidP="00095306">
      <w:pPr>
        <w:rPr>
          <w:b/>
          <w:sz w:val="28"/>
          <w:szCs w:val="28"/>
          <w:u w:val="single"/>
        </w:rPr>
      </w:pPr>
      <w:r w:rsidRPr="00095306">
        <w:rPr>
          <w:b/>
          <w:sz w:val="28"/>
          <w:szCs w:val="28"/>
          <w:u w:val="single"/>
        </w:rPr>
        <w:t>Do pkt. 3 porządku</w:t>
      </w:r>
      <w:r>
        <w:rPr>
          <w:b/>
          <w:sz w:val="28"/>
          <w:szCs w:val="28"/>
          <w:u w:val="single"/>
        </w:rPr>
        <w:t>.</w:t>
      </w:r>
    </w:p>
    <w:p w:rsidR="00095306" w:rsidRDefault="00095306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Projekt uchwały w sprawie odrzucenia wezwania do usunięcia naruszenia prawa (proj. nr 120). </w:t>
      </w:r>
    </w:p>
    <w:p w:rsid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Powyższy projek</w:t>
      </w:r>
      <w:r w:rsidR="00772DA9">
        <w:rPr>
          <w:sz w:val="28"/>
          <w:szCs w:val="28"/>
        </w:rPr>
        <w:t>t uchwały stanowi załącznik nr 5</w:t>
      </w:r>
      <w:r>
        <w:rPr>
          <w:sz w:val="28"/>
          <w:szCs w:val="28"/>
        </w:rPr>
        <w:t>.</w:t>
      </w:r>
    </w:p>
    <w:p w:rsidR="00EE5670" w:rsidRP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Opinia Komisji B</w:t>
      </w:r>
      <w:r w:rsidR="00772DA9">
        <w:rPr>
          <w:sz w:val="28"/>
          <w:szCs w:val="28"/>
        </w:rPr>
        <w:t>udżetowej stanowi załącznik nr 6</w:t>
      </w:r>
      <w:r>
        <w:rPr>
          <w:sz w:val="28"/>
          <w:szCs w:val="28"/>
        </w:rPr>
        <w:t>.</w:t>
      </w:r>
    </w:p>
    <w:p w:rsidR="004A0058" w:rsidRDefault="00095306" w:rsidP="00095306">
      <w:pPr>
        <w:rPr>
          <w:sz w:val="28"/>
          <w:szCs w:val="28"/>
        </w:rPr>
      </w:pPr>
      <w:r>
        <w:rPr>
          <w:sz w:val="28"/>
          <w:szCs w:val="28"/>
          <w:u w:val="single"/>
        </w:rPr>
        <w:t>Starosta Pyrzycki W. Tołoczko</w:t>
      </w:r>
      <w:r w:rsidR="009F7D7F">
        <w:rPr>
          <w:sz w:val="28"/>
          <w:szCs w:val="28"/>
        </w:rPr>
        <w:t xml:space="preserve"> – dnia</w:t>
      </w:r>
      <w:r>
        <w:rPr>
          <w:sz w:val="28"/>
          <w:szCs w:val="28"/>
        </w:rPr>
        <w:t xml:space="preserve"> 26 października 2012 roku wpłynęło od Zakładu Ubezpieczeń Społecznych Oddział w Szczecinie wezwanie do usunięcia naruszenia prawa dokonanego uchwałą Nr XLI/235/10 Rady Powiatu Pyrzyckiego z dnia 22 września 2010 r. określającej termin zakończenia likwidacji na dzień 31 grudnia 2</w:t>
      </w:r>
      <w:r w:rsidR="00275E85">
        <w:rPr>
          <w:sz w:val="28"/>
          <w:szCs w:val="28"/>
        </w:rPr>
        <w:t xml:space="preserve">013 </w:t>
      </w:r>
      <w:proofErr w:type="spellStart"/>
      <w:r w:rsidR="00275E85">
        <w:rPr>
          <w:sz w:val="28"/>
          <w:szCs w:val="28"/>
        </w:rPr>
        <w:t>r</w:t>
      </w:r>
      <w:proofErr w:type="spellEnd"/>
      <w:r w:rsidR="00275E85">
        <w:rPr>
          <w:sz w:val="28"/>
          <w:szCs w:val="28"/>
        </w:rPr>
        <w:t>,</w:t>
      </w:r>
      <w:r w:rsidR="00681BF9">
        <w:rPr>
          <w:sz w:val="28"/>
          <w:szCs w:val="28"/>
        </w:rPr>
        <w:t xml:space="preserve"> dotyczy to likwidacji SP</w:t>
      </w:r>
      <w:r>
        <w:rPr>
          <w:sz w:val="28"/>
          <w:szCs w:val="28"/>
        </w:rPr>
        <w:t>ZOZ</w:t>
      </w:r>
      <w:r w:rsidR="00711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1BF9">
        <w:rPr>
          <w:sz w:val="28"/>
          <w:szCs w:val="28"/>
        </w:rPr>
        <w:t xml:space="preserve">Na podstawie powołanego przepisu  art. 87 ustawy o samorządzie powiatowym nie można zaskarżyć uchwały tylko na podstawie tego, że skarżący uważa, iż narusza ona prawo. Wnoszący skargę w tym trybie, musi wykazać, że uchwała narusza jego interes prawny lub uprawnienia. Interesu prawnego z zakresu administracji publicznej nie należy utożsamiać z interesem cywilno-ekonomicznym, który zachodzi w niniejszej sprawie. Ponadto, przed Wojewódzkim Sądem Administracyjnym w Szczecinie były już rozpatrywane tego rodzaju skargi na uchwałę Rady Powiatu Pyrzyckiego przedłużającą termin postępowania likwidacyjnego SPZOZ w Pyrzycach, wniesione przez wierzycieli szpitala. Sąd skargi te oddalił ze względu na brak interesu po stronie skarżących. Stanowisko to podzielił Naczelny Sąd Administracyjny rozpoznając skargę kasacyjną od wyroku z dnia 6 wrześnie 2007 r. </w:t>
      </w:r>
      <w:r w:rsidR="008B75B5">
        <w:rPr>
          <w:sz w:val="28"/>
          <w:szCs w:val="28"/>
        </w:rPr>
        <w:t xml:space="preserve"> W p</w:t>
      </w:r>
      <w:r w:rsidR="00681BF9">
        <w:rPr>
          <w:sz w:val="28"/>
          <w:szCs w:val="28"/>
        </w:rPr>
        <w:t>aragraf</w:t>
      </w:r>
      <w:r w:rsidR="008B75B5">
        <w:rPr>
          <w:sz w:val="28"/>
          <w:szCs w:val="28"/>
        </w:rPr>
        <w:t>ie</w:t>
      </w:r>
      <w:r w:rsidR="00681BF9">
        <w:rPr>
          <w:sz w:val="28"/>
          <w:szCs w:val="28"/>
        </w:rPr>
        <w:t xml:space="preserve"> pierwszy</w:t>
      </w:r>
      <w:r w:rsidR="008B75B5">
        <w:rPr>
          <w:sz w:val="28"/>
          <w:szCs w:val="28"/>
        </w:rPr>
        <w:t>m, jest wymienionych</w:t>
      </w:r>
      <w:r w:rsidR="00681BF9">
        <w:rPr>
          <w:sz w:val="28"/>
          <w:szCs w:val="28"/>
        </w:rPr>
        <w:t xml:space="preserve"> pięć punktów, które uchwałą Rady Powiatu Pyrzyckiego były podejmowane, również </w:t>
      </w:r>
      <w:r w:rsidR="008B75B5">
        <w:rPr>
          <w:sz w:val="28"/>
          <w:szCs w:val="28"/>
        </w:rPr>
        <w:t xml:space="preserve">była podejmowana </w:t>
      </w:r>
      <w:r w:rsidR="00681BF9">
        <w:rPr>
          <w:sz w:val="28"/>
          <w:szCs w:val="28"/>
        </w:rPr>
        <w:t>decyzja o przedłużenia</w:t>
      </w:r>
      <w:r w:rsidR="009F7D7F">
        <w:rPr>
          <w:sz w:val="28"/>
          <w:szCs w:val="28"/>
        </w:rPr>
        <w:t>ch</w:t>
      </w:r>
      <w:r w:rsidR="00681BF9">
        <w:rPr>
          <w:sz w:val="28"/>
          <w:szCs w:val="28"/>
        </w:rPr>
        <w:t xml:space="preserve"> terminu likwidacji SPZOZ w Pyrzycach.</w:t>
      </w:r>
      <w:r w:rsidR="004A0058">
        <w:rPr>
          <w:sz w:val="28"/>
          <w:szCs w:val="28"/>
        </w:rPr>
        <w:t xml:space="preserve"> </w:t>
      </w:r>
    </w:p>
    <w:p w:rsidR="004A0058" w:rsidRDefault="004A0058" w:rsidP="00095306">
      <w:pPr>
        <w:rPr>
          <w:sz w:val="28"/>
          <w:szCs w:val="28"/>
        </w:rPr>
      </w:pPr>
      <w:r>
        <w:rPr>
          <w:sz w:val="28"/>
          <w:szCs w:val="28"/>
        </w:rPr>
        <w:t xml:space="preserve">Dyskusja: </w:t>
      </w:r>
    </w:p>
    <w:p w:rsidR="008B75B5" w:rsidRDefault="004A0058" w:rsidP="00095306">
      <w:pPr>
        <w:rPr>
          <w:sz w:val="28"/>
          <w:szCs w:val="28"/>
        </w:rPr>
      </w:pPr>
      <w:r w:rsidRPr="004A0058">
        <w:rPr>
          <w:sz w:val="28"/>
          <w:szCs w:val="28"/>
          <w:u w:val="single"/>
        </w:rPr>
        <w:t>Radny W. Darczuk</w:t>
      </w:r>
      <w:r>
        <w:rPr>
          <w:sz w:val="28"/>
          <w:szCs w:val="28"/>
        </w:rPr>
        <w:t xml:space="preserve"> </w:t>
      </w:r>
      <w:r w:rsidR="00323B0E">
        <w:rPr>
          <w:sz w:val="28"/>
          <w:szCs w:val="28"/>
        </w:rPr>
        <w:t>–</w:t>
      </w:r>
      <w:r w:rsidR="008B75B5">
        <w:rPr>
          <w:sz w:val="28"/>
          <w:szCs w:val="28"/>
        </w:rPr>
        <w:t xml:space="preserve"> ja już sygnalizowałem mój niepokój przy omawianiu</w:t>
      </w:r>
      <w:r w:rsidR="00BC15C8">
        <w:rPr>
          <w:sz w:val="28"/>
          <w:szCs w:val="28"/>
        </w:rPr>
        <w:t xml:space="preserve"> SPZOZ w </w:t>
      </w:r>
      <w:r w:rsidR="00A54350">
        <w:rPr>
          <w:sz w:val="28"/>
          <w:szCs w:val="28"/>
        </w:rPr>
        <w:t>likwidacji,</w:t>
      </w:r>
      <w:r w:rsidR="00BC15C8">
        <w:rPr>
          <w:sz w:val="28"/>
          <w:szCs w:val="28"/>
        </w:rPr>
        <w:t xml:space="preserve"> jak dobrze pamiętam na sesji</w:t>
      </w:r>
      <w:r w:rsidR="00A54350">
        <w:rPr>
          <w:sz w:val="28"/>
          <w:szCs w:val="28"/>
        </w:rPr>
        <w:t xml:space="preserve"> wyjazdowej</w:t>
      </w:r>
      <w:r w:rsidR="00BC15C8">
        <w:rPr>
          <w:sz w:val="28"/>
          <w:szCs w:val="28"/>
        </w:rPr>
        <w:t xml:space="preserve"> w Bielicach.</w:t>
      </w:r>
      <w:r w:rsidR="008B75B5">
        <w:rPr>
          <w:sz w:val="28"/>
          <w:szCs w:val="28"/>
        </w:rPr>
        <w:t xml:space="preserve"> Wrócę do tej treści, którą załączono z Z</w:t>
      </w:r>
      <w:r w:rsidR="00A54350">
        <w:rPr>
          <w:sz w:val="28"/>
          <w:szCs w:val="28"/>
        </w:rPr>
        <w:t>akładu Ubezpieczeń Społecznych O</w:t>
      </w:r>
      <w:r w:rsidR="008B75B5">
        <w:rPr>
          <w:sz w:val="28"/>
          <w:szCs w:val="28"/>
        </w:rPr>
        <w:t>ddział w Szczecinie, proszę mi odpowiedzieć na takie pytanie</w:t>
      </w:r>
      <w:r w:rsidR="00275E85">
        <w:rPr>
          <w:sz w:val="28"/>
          <w:szCs w:val="28"/>
        </w:rPr>
        <w:t xml:space="preserve"> - w</w:t>
      </w:r>
      <w:r w:rsidR="008B75B5">
        <w:rPr>
          <w:sz w:val="28"/>
          <w:szCs w:val="28"/>
        </w:rPr>
        <w:t xml:space="preserve"> </w:t>
      </w:r>
      <w:r w:rsidR="00A54350">
        <w:rPr>
          <w:sz w:val="28"/>
          <w:szCs w:val="28"/>
        </w:rPr>
        <w:t xml:space="preserve">treści jest </w:t>
      </w:r>
      <w:r w:rsidR="00A54350">
        <w:rPr>
          <w:sz w:val="28"/>
          <w:szCs w:val="28"/>
        </w:rPr>
        <w:lastRenderedPageBreak/>
        <w:t>zapisane „</w:t>
      </w:r>
      <w:r w:rsidR="008B75B5">
        <w:rPr>
          <w:sz w:val="28"/>
          <w:szCs w:val="28"/>
        </w:rPr>
        <w:t>nie uiszczono składek na ubezpieczenie społeczne”</w:t>
      </w:r>
      <w:r w:rsidR="00A54350">
        <w:rPr>
          <w:sz w:val="28"/>
          <w:szCs w:val="28"/>
        </w:rPr>
        <w:t>,</w:t>
      </w:r>
      <w:r w:rsidR="008B75B5">
        <w:rPr>
          <w:sz w:val="28"/>
          <w:szCs w:val="28"/>
        </w:rPr>
        <w:t xml:space="preserve"> czyli jak ja mam to rozumieć? Czyli składki nie zos</w:t>
      </w:r>
      <w:r w:rsidR="001F68AA">
        <w:rPr>
          <w:sz w:val="28"/>
          <w:szCs w:val="28"/>
        </w:rPr>
        <w:t>tały uiszczone przez tych 9 lat? A</w:t>
      </w:r>
      <w:r w:rsidR="008B75B5">
        <w:rPr>
          <w:sz w:val="28"/>
          <w:szCs w:val="28"/>
        </w:rPr>
        <w:t xml:space="preserve"> dlaczego? </w:t>
      </w:r>
    </w:p>
    <w:p w:rsidR="00B44E1E" w:rsidRDefault="008B75B5" w:rsidP="00095306">
      <w:pPr>
        <w:rPr>
          <w:sz w:val="28"/>
          <w:szCs w:val="28"/>
        </w:rPr>
      </w:pPr>
      <w:r w:rsidRPr="008B75B5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odnoszę wrażenie, że pan radny W. Darczuk zadając to pytanie jak gdyby też nie przypomniał sobie sytuacji z poprzednich lat</w:t>
      </w:r>
      <w:r w:rsidR="003E0F62">
        <w:rPr>
          <w:sz w:val="28"/>
          <w:szCs w:val="28"/>
        </w:rPr>
        <w:t>. T</w:t>
      </w:r>
      <w:r w:rsidR="008255AF">
        <w:rPr>
          <w:sz w:val="28"/>
          <w:szCs w:val="28"/>
        </w:rPr>
        <w:t>ak jak powiedziałem</w:t>
      </w:r>
      <w:r w:rsidR="003E0F62">
        <w:rPr>
          <w:sz w:val="28"/>
          <w:szCs w:val="28"/>
        </w:rPr>
        <w:t>,</w:t>
      </w:r>
      <w:r w:rsidR="008255AF">
        <w:rPr>
          <w:sz w:val="28"/>
          <w:szCs w:val="28"/>
        </w:rPr>
        <w:t xml:space="preserve"> uchwały były</w:t>
      </w:r>
      <w:r>
        <w:rPr>
          <w:sz w:val="28"/>
          <w:szCs w:val="28"/>
        </w:rPr>
        <w:t xml:space="preserve"> podejmowane kolejno, aż w pięciu punktach zapisane</w:t>
      </w:r>
      <w:r w:rsidR="008255AF">
        <w:rPr>
          <w:sz w:val="28"/>
          <w:szCs w:val="28"/>
        </w:rPr>
        <w:t>,</w:t>
      </w:r>
      <w:r>
        <w:rPr>
          <w:sz w:val="28"/>
          <w:szCs w:val="28"/>
        </w:rPr>
        <w:t xml:space="preserve"> a dotyczyły tak naprawdę możliwości finansowych budżetu powiatu pyrzyckiego, przyjmowaliśmy budżety powiatu pyrzyckiego nie tylko w obecnej kadencji, ale w poprzedniej i jeszcze poprzedniej, radni doskonale znali realia budżetowe, doskonale znali sytuację, czy możemy, czy jest nas stać na to, żeby zobowiązania wobec SPZOZ w Pyrzycach realizować</w:t>
      </w:r>
      <w:r w:rsidR="00447D6A">
        <w:rPr>
          <w:sz w:val="28"/>
          <w:szCs w:val="28"/>
        </w:rPr>
        <w:t xml:space="preserve">, na tyle nasze budżety pozwalały na ile mogliśmy te zobowiązania realizować. Na sali jest likwidator myślę, że on </w:t>
      </w:r>
      <w:r w:rsidR="008255AF">
        <w:rPr>
          <w:sz w:val="28"/>
          <w:szCs w:val="28"/>
        </w:rPr>
        <w:t xml:space="preserve">bardzo szczegółowo </w:t>
      </w:r>
      <w:r w:rsidR="00447D6A">
        <w:rPr>
          <w:sz w:val="28"/>
          <w:szCs w:val="28"/>
        </w:rPr>
        <w:t xml:space="preserve">potrafiłby odpowiadać na wiele pytań, ale myślę, że nie o to chodzi. </w:t>
      </w:r>
      <w:r w:rsidR="00F5727B">
        <w:rPr>
          <w:sz w:val="28"/>
          <w:szCs w:val="28"/>
        </w:rPr>
        <w:t>Ob</w:t>
      </w:r>
      <w:r w:rsidR="008255AF">
        <w:rPr>
          <w:sz w:val="28"/>
          <w:szCs w:val="28"/>
        </w:rPr>
        <w:t>racaliśmy się w obrębach budżetów</w:t>
      </w:r>
      <w:r w:rsidR="00F5727B">
        <w:rPr>
          <w:sz w:val="28"/>
          <w:szCs w:val="28"/>
        </w:rPr>
        <w:t>, które były w dyspozycji powiatu, podejmowaliśmy wiele inicjatyw związanych z modernizacją obecnego szpitala, podejmowaliśmy wiele inicjatyw związanych z inwesty</w:t>
      </w:r>
      <w:r w:rsidR="009D2E56">
        <w:rPr>
          <w:sz w:val="28"/>
          <w:szCs w:val="28"/>
        </w:rPr>
        <w:t>cjami szeroko, że tak powiem po</w:t>
      </w:r>
      <w:r w:rsidR="00F5727B">
        <w:rPr>
          <w:sz w:val="28"/>
          <w:szCs w:val="28"/>
        </w:rPr>
        <w:t>jętymi w różnych zadaniach powiatu, więc obracaliśmy się w ramach budżetu, nie zwiększaliśmy zadłużenia budżetu, te wskaźniki są coraz lepsze</w:t>
      </w:r>
      <w:r w:rsidR="009D24DC">
        <w:rPr>
          <w:sz w:val="28"/>
          <w:szCs w:val="28"/>
        </w:rPr>
        <w:t xml:space="preserve">, natomiast teraz mamy sytuację 31 grudnia 2013 rok to jest koniec likwidacji i </w:t>
      </w:r>
      <w:r w:rsidR="00275E85">
        <w:rPr>
          <w:sz w:val="28"/>
          <w:szCs w:val="28"/>
        </w:rPr>
        <w:t>będziemy zmuszeni podjąć decyzje</w:t>
      </w:r>
      <w:r w:rsidR="009D24DC">
        <w:rPr>
          <w:sz w:val="28"/>
          <w:szCs w:val="28"/>
        </w:rPr>
        <w:t xml:space="preserve"> negocjacyjne, będziemy zmuszeni do tego, żeby podpisywać porozumienia</w:t>
      </w:r>
      <w:r w:rsidR="009D2E56">
        <w:rPr>
          <w:sz w:val="28"/>
          <w:szCs w:val="28"/>
        </w:rPr>
        <w:t>,</w:t>
      </w:r>
      <w:r w:rsidR="009D24DC">
        <w:rPr>
          <w:sz w:val="28"/>
          <w:szCs w:val="28"/>
        </w:rPr>
        <w:t xml:space="preserve"> będziemy zmuszeni też do tego, żeby szukać jakiś innych rozwiązań, jeżeli takie będą na szczeblu wojewódzkim, czy w Wars</w:t>
      </w:r>
      <w:r w:rsidR="009D2E56">
        <w:rPr>
          <w:sz w:val="28"/>
          <w:szCs w:val="28"/>
        </w:rPr>
        <w:t>zawie i tyle mojego wyjaśnienia. D</w:t>
      </w:r>
      <w:r w:rsidR="009D24DC">
        <w:rPr>
          <w:sz w:val="28"/>
          <w:szCs w:val="28"/>
        </w:rPr>
        <w:t>laczego nie były płacone</w:t>
      </w:r>
      <w:r w:rsidR="009D2E56">
        <w:rPr>
          <w:sz w:val="28"/>
          <w:szCs w:val="28"/>
        </w:rPr>
        <w:t>? B</w:t>
      </w:r>
      <w:r w:rsidR="009D24DC">
        <w:rPr>
          <w:sz w:val="28"/>
          <w:szCs w:val="28"/>
        </w:rPr>
        <w:t xml:space="preserve">o nas na to po prostu nie było stać, tak jakby zaspokajaliśmy najpilniejsze potrzeby, które wynikały z prowadzenia likwidacji i każdorazowo w budżecie powiatu były na to przeznaczone odpowiednie środki, myślę, że wszyscy radni </w:t>
      </w:r>
      <w:r w:rsidR="00B44E1E">
        <w:rPr>
          <w:sz w:val="28"/>
          <w:szCs w:val="28"/>
        </w:rPr>
        <w:t xml:space="preserve">dokładnie śledzili budżet i </w:t>
      </w:r>
      <w:r w:rsidR="00275E85">
        <w:rPr>
          <w:sz w:val="28"/>
          <w:szCs w:val="28"/>
        </w:rPr>
        <w:t xml:space="preserve">z </w:t>
      </w:r>
      <w:r w:rsidR="00B44E1E">
        <w:rPr>
          <w:sz w:val="28"/>
          <w:szCs w:val="28"/>
        </w:rPr>
        <w:t>bieżącego roku i poprzednich lat, więc tak jakby tyle mojej odpowiedzi.</w:t>
      </w:r>
    </w:p>
    <w:p w:rsidR="00F57FD4" w:rsidRDefault="00965C44" w:rsidP="00095306">
      <w:pPr>
        <w:rPr>
          <w:sz w:val="28"/>
          <w:szCs w:val="28"/>
        </w:rPr>
      </w:pPr>
      <w:r w:rsidRPr="00965C44">
        <w:rPr>
          <w:i/>
          <w:sz w:val="28"/>
          <w:szCs w:val="28"/>
        </w:rPr>
        <w:t>Projekt uchwały w sprawie odrzucenia wezwania do usunięcia naruszenia prawa (proj. nr 120) został przyjęty w głosowaniu</w:t>
      </w:r>
      <w:r w:rsidR="00067FFC">
        <w:rPr>
          <w:i/>
          <w:sz w:val="28"/>
          <w:szCs w:val="28"/>
        </w:rPr>
        <w:t>: 12 za, 1 przeciw, 1</w:t>
      </w:r>
      <w:r w:rsidRPr="00965C44">
        <w:rPr>
          <w:i/>
          <w:sz w:val="28"/>
          <w:szCs w:val="28"/>
        </w:rPr>
        <w:t xml:space="preserve"> wstrzymujących się</w:t>
      </w:r>
      <w:r>
        <w:rPr>
          <w:sz w:val="28"/>
          <w:szCs w:val="28"/>
        </w:rPr>
        <w:t xml:space="preserve">. </w:t>
      </w:r>
    </w:p>
    <w:p w:rsidR="00EE5670" w:rsidRDefault="00EE5670" w:rsidP="00095306">
      <w:pPr>
        <w:rPr>
          <w:sz w:val="28"/>
          <w:szCs w:val="28"/>
        </w:rPr>
      </w:pPr>
      <w:r w:rsidRPr="00EE5670">
        <w:rPr>
          <w:b/>
          <w:sz w:val="28"/>
          <w:szCs w:val="28"/>
        </w:rPr>
        <w:t>Uchwała Nr XXI/120/12</w:t>
      </w:r>
      <w:r w:rsidR="00772DA9">
        <w:rPr>
          <w:sz w:val="28"/>
          <w:szCs w:val="28"/>
        </w:rPr>
        <w:t xml:space="preserve"> stanowi załącznik nr 7</w:t>
      </w:r>
      <w:r>
        <w:rPr>
          <w:sz w:val="28"/>
          <w:szCs w:val="28"/>
        </w:rPr>
        <w:t xml:space="preserve">. </w:t>
      </w:r>
    </w:p>
    <w:p w:rsidR="00323B0E" w:rsidRDefault="00323B0E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pkt. 4 porządku.</w:t>
      </w:r>
    </w:p>
    <w:p w:rsidR="00323B0E" w:rsidRDefault="00323B0E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 uchwały w sprawie zmiany budżetu powiatu na rok 2012 (proj. nr 121).</w:t>
      </w:r>
    </w:p>
    <w:p w:rsid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Powyższy projek</w:t>
      </w:r>
      <w:r w:rsidR="00772DA9">
        <w:rPr>
          <w:sz w:val="28"/>
          <w:szCs w:val="28"/>
        </w:rPr>
        <w:t>t uchwały stanowi załącznik nr 8</w:t>
      </w:r>
      <w:r>
        <w:rPr>
          <w:sz w:val="28"/>
          <w:szCs w:val="28"/>
        </w:rPr>
        <w:t>.</w:t>
      </w:r>
    </w:p>
    <w:p w:rsidR="00EE5670" w:rsidRP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Opinia Komisji B</w:t>
      </w:r>
      <w:r w:rsidR="00772DA9">
        <w:rPr>
          <w:sz w:val="28"/>
          <w:szCs w:val="28"/>
        </w:rPr>
        <w:t>udżetowej stanowi załącznik nr 9</w:t>
      </w:r>
      <w:r>
        <w:rPr>
          <w:sz w:val="28"/>
          <w:szCs w:val="28"/>
        </w:rPr>
        <w:t xml:space="preserve">. </w:t>
      </w:r>
    </w:p>
    <w:p w:rsidR="00C6711F" w:rsidRDefault="00C6711F" w:rsidP="0009530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Starosta Pyrzycki W. Tołoczko </w:t>
      </w:r>
      <w:r>
        <w:rPr>
          <w:sz w:val="28"/>
          <w:szCs w:val="28"/>
        </w:rPr>
        <w:t>– zmieniamy</w:t>
      </w:r>
      <w:r w:rsidR="00275E85">
        <w:rPr>
          <w:sz w:val="28"/>
          <w:szCs w:val="28"/>
        </w:rPr>
        <w:t xml:space="preserve"> poziom dochodów i wydatków. Z</w:t>
      </w:r>
      <w:r>
        <w:rPr>
          <w:sz w:val="28"/>
          <w:szCs w:val="28"/>
        </w:rPr>
        <w:t>mniejszamy dochody o 2.300.000 zł</w:t>
      </w:r>
      <w:r w:rsidR="00275E85">
        <w:rPr>
          <w:sz w:val="28"/>
          <w:szCs w:val="28"/>
        </w:rPr>
        <w:t>,</w:t>
      </w:r>
      <w:r>
        <w:rPr>
          <w:sz w:val="28"/>
          <w:szCs w:val="28"/>
        </w:rPr>
        <w:t xml:space="preserve"> a na tą kwotę składają się</w:t>
      </w:r>
      <w:r w:rsidR="00275E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C1805">
        <w:rPr>
          <w:sz w:val="28"/>
          <w:szCs w:val="28"/>
        </w:rPr>
        <w:t xml:space="preserve">kwota 2.000.000 zł </w:t>
      </w:r>
      <w:r w:rsidR="002903E7">
        <w:rPr>
          <w:sz w:val="28"/>
          <w:szCs w:val="28"/>
        </w:rPr>
        <w:t xml:space="preserve">dochody </w:t>
      </w:r>
      <w:r w:rsidR="00F44E2C">
        <w:rPr>
          <w:sz w:val="28"/>
          <w:szCs w:val="28"/>
        </w:rPr>
        <w:t xml:space="preserve">ze sprzedaży mienia, </w:t>
      </w:r>
      <w:r>
        <w:rPr>
          <w:sz w:val="28"/>
          <w:szCs w:val="28"/>
        </w:rPr>
        <w:t>która była zaplanowana przy sprzedaży budynku Domu Dziecka w Czernicach, nie d</w:t>
      </w:r>
      <w:r w:rsidR="00275E85">
        <w:rPr>
          <w:sz w:val="28"/>
          <w:szCs w:val="28"/>
        </w:rPr>
        <w:t>oszło do sprzedaży w tym roku, następny</w:t>
      </w:r>
      <w:r w:rsidR="00F44E2C">
        <w:rPr>
          <w:sz w:val="28"/>
          <w:szCs w:val="28"/>
        </w:rPr>
        <w:t xml:space="preserve"> przetarg</w:t>
      </w:r>
      <w:r>
        <w:rPr>
          <w:sz w:val="28"/>
          <w:szCs w:val="28"/>
        </w:rPr>
        <w:t xml:space="preserve"> </w:t>
      </w:r>
      <w:r w:rsidR="00F44E2C">
        <w:rPr>
          <w:sz w:val="28"/>
          <w:szCs w:val="28"/>
        </w:rPr>
        <w:t xml:space="preserve">8 </w:t>
      </w:r>
      <w:r>
        <w:rPr>
          <w:sz w:val="28"/>
          <w:szCs w:val="28"/>
        </w:rPr>
        <w:t>stycznia 2013</w:t>
      </w:r>
      <w:r w:rsidR="005309B8">
        <w:rPr>
          <w:sz w:val="28"/>
          <w:szCs w:val="28"/>
        </w:rPr>
        <w:t xml:space="preserve"> zobaczymy z jakim skutkiem</w:t>
      </w:r>
      <w:r w:rsidR="002903E7">
        <w:rPr>
          <w:sz w:val="28"/>
          <w:szCs w:val="28"/>
        </w:rPr>
        <w:t>,</w:t>
      </w:r>
      <w:r w:rsidR="005309B8">
        <w:rPr>
          <w:sz w:val="28"/>
          <w:szCs w:val="28"/>
        </w:rPr>
        <w:t xml:space="preserve"> i dalej kwota </w:t>
      </w:r>
      <w:r>
        <w:rPr>
          <w:sz w:val="28"/>
          <w:szCs w:val="28"/>
        </w:rPr>
        <w:t>300.000 zł</w:t>
      </w:r>
      <w:r w:rsidR="005309B8">
        <w:rPr>
          <w:sz w:val="28"/>
          <w:szCs w:val="28"/>
        </w:rPr>
        <w:t xml:space="preserve"> dochodów środków z tytułu </w:t>
      </w:r>
      <w:r>
        <w:rPr>
          <w:sz w:val="28"/>
          <w:szCs w:val="28"/>
        </w:rPr>
        <w:t>Funduszu Pracy na finansowanie kosztów wynagrodzenia i składek na ubezp</w:t>
      </w:r>
      <w:r w:rsidR="002903E7">
        <w:rPr>
          <w:sz w:val="28"/>
          <w:szCs w:val="28"/>
        </w:rPr>
        <w:t>ieczenia społeczne pracowników Powiatowego Urzędu P</w:t>
      </w:r>
      <w:r>
        <w:rPr>
          <w:sz w:val="28"/>
          <w:szCs w:val="28"/>
        </w:rPr>
        <w:t>racy</w:t>
      </w:r>
      <w:r w:rsidR="00275E85">
        <w:rPr>
          <w:sz w:val="28"/>
          <w:szCs w:val="28"/>
        </w:rPr>
        <w:t>. R</w:t>
      </w:r>
      <w:r w:rsidR="005309B8">
        <w:rPr>
          <w:sz w:val="28"/>
          <w:szCs w:val="28"/>
        </w:rPr>
        <w:t>ównież ta kwota jest</w:t>
      </w:r>
      <w:r w:rsidR="00822E3A">
        <w:rPr>
          <w:sz w:val="28"/>
          <w:szCs w:val="28"/>
        </w:rPr>
        <w:t xml:space="preserve"> niższa w tym roku.</w:t>
      </w:r>
      <w:r w:rsidR="00275E85">
        <w:rPr>
          <w:sz w:val="28"/>
          <w:szCs w:val="28"/>
        </w:rPr>
        <w:t xml:space="preserve"> W</w:t>
      </w:r>
      <w:r w:rsidR="005E35A2">
        <w:rPr>
          <w:sz w:val="28"/>
          <w:szCs w:val="28"/>
        </w:rPr>
        <w:t>ydatki</w:t>
      </w:r>
      <w:r w:rsidR="002903E7">
        <w:rPr>
          <w:sz w:val="28"/>
          <w:szCs w:val="28"/>
        </w:rPr>
        <w:t xml:space="preserve"> na realizację zadań własnych</w:t>
      </w:r>
      <w:r w:rsidR="00822E3A">
        <w:rPr>
          <w:sz w:val="28"/>
          <w:szCs w:val="28"/>
        </w:rPr>
        <w:t>, zmniejszenie o kwotę 2.000.000 zł</w:t>
      </w:r>
      <w:r w:rsidR="00275E85">
        <w:rPr>
          <w:sz w:val="28"/>
          <w:szCs w:val="28"/>
        </w:rPr>
        <w:t>,</w:t>
      </w:r>
      <w:r w:rsidR="00822E3A">
        <w:rPr>
          <w:sz w:val="28"/>
          <w:szCs w:val="28"/>
        </w:rPr>
        <w:t xml:space="preserve"> wydatki związane z budową rodzinnych domów dziecka, niedawną decyzją zarządzenia </w:t>
      </w:r>
      <w:r w:rsidR="00A874A1">
        <w:rPr>
          <w:sz w:val="28"/>
          <w:szCs w:val="28"/>
        </w:rPr>
        <w:t>wojewody zachodniopomorskiego z 24 października 2012 roku</w:t>
      </w:r>
      <w:r w:rsidR="00275E85">
        <w:rPr>
          <w:sz w:val="28"/>
          <w:szCs w:val="28"/>
        </w:rPr>
        <w:t xml:space="preserve"> powiat otrzymał dotację</w:t>
      </w:r>
      <w:r w:rsidR="002903E7">
        <w:rPr>
          <w:sz w:val="28"/>
          <w:szCs w:val="28"/>
        </w:rPr>
        <w:t xml:space="preserve"> celową</w:t>
      </w:r>
      <w:r w:rsidR="00A874A1">
        <w:rPr>
          <w:sz w:val="28"/>
          <w:szCs w:val="28"/>
        </w:rPr>
        <w:t xml:space="preserve"> w kwocie 1.100</w:t>
      </w:r>
      <w:r w:rsidR="002903E7">
        <w:rPr>
          <w:sz w:val="28"/>
          <w:szCs w:val="28"/>
        </w:rPr>
        <w:t>.000 zł na zadanie budowa dwóch</w:t>
      </w:r>
      <w:r w:rsidR="00A874A1">
        <w:rPr>
          <w:sz w:val="28"/>
          <w:szCs w:val="28"/>
        </w:rPr>
        <w:t xml:space="preserve"> budynków, jednorodzinnych w Pyrzyca</w:t>
      </w:r>
      <w:r w:rsidR="00275E85">
        <w:rPr>
          <w:sz w:val="28"/>
          <w:szCs w:val="28"/>
        </w:rPr>
        <w:t>ch przy ulicy Młodych Techników. C</w:t>
      </w:r>
      <w:r w:rsidR="00A874A1">
        <w:rPr>
          <w:sz w:val="28"/>
          <w:szCs w:val="28"/>
        </w:rPr>
        <w:t>hciałbym się tą sytuacją i tą dotacją trochę pochwalić, bo czyniliśmy wiele zabiegów, rozmowy z panem wojewodą</w:t>
      </w:r>
      <w:r w:rsidR="002903E7">
        <w:rPr>
          <w:sz w:val="28"/>
          <w:szCs w:val="28"/>
        </w:rPr>
        <w:t>, rozmowy z Ministrem Pracy i Polityki S</w:t>
      </w:r>
      <w:r w:rsidR="00A874A1">
        <w:rPr>
          <w:sz w:val="28"/>
          <w:szCs w:val="28"/>
        </w:rPr>
        <w:t>połecz</w:t>
      </w:r>
      <w:r w:rsidR="00275E85">
        <w:rPr>
          <w:sz w:val="28"/>
          <w:szCs w:val="28"/>
        </w:rPr>
        <w:t>nej, przyniosły wymierny skutek. M</w:t>
      </w:r>
      <w:r w:rsidR="00A874A1">
        <w:rPr>
          <w:sz w:val="28"/>
          <w:szCs w:val="28"/>
        </w:rPr>
        <w:t>amy dotację 1.100.000 zł</w:t>
      </w:r>
      <w:r w:rsidR="00275E85">
        <w:rPr>
          <w:sz w:val="28"/>
          <w:szCs w:val="28"/>
        </w:rPr>
        <w:t>,</w:t>
      </w:r>
      <w:r w:rsidR="00A874A1">
        <w:rPr>
          <w:sz w:val="28"/>
          <w:szCs w:val="28"/>
        </w:rPr>
        <w:t xml:space="preserve"> </w:t>
      </w:r>
      <w:r w:rsidR="00B56D2D">
        <w:rPr>
          <w:sz w:val="28"/>
          <w:szCs w:val="28"/>
        </w:rPr>
        <w:t xml:space="preserve">możemy wydać te środki w tym roku, do końca tego roku na pewno to zrealizujemy. Dalsza kwota zwiększenie o kwotę wydatków 236.580 zł na co się składa kwota 58.000 zł w formie dotacji dla Szpitala Powiatowego w Pyrzycach na dofinansowanie windy przystosowanej do </w:t>
      </w:r>
      <w:r w:rsidR="00275E85">
        <w:rPr>
          <w:sz w:val="28"/>
          <w:szCs w:val="28"/>
        </w:rPr>
        <w:t>przewozu osób niepełnosprawnych. P</w:t>
      </w:r>
      <w:r w:rsidR="00B56D2D">
        <w:rPr>
          <w:sz w:val="28"/>
          <w:szCs w:val="28"/>
        </w:rPr>
        <w:t xml:space="preserve">rzypomnę, że zabiegaliśmy o pozyskanie środków z państwowego funduszu osób niepełnosprawnych, czyli </w:t>
      </w:r>
      <w:proofErr w:type="spellStart"/>
      <w:r w:rsidR="00B56D2D">
        <w:rPr>
          <w:sz w:val="28"/>
          <w:szCs w:val="28"/>
        </w:rPr>
        <w:t>PFRON-u</w:t>
      </w:r>
      <w:proofErr w:type="spellEnd"/>
      <w:r w:rsidR="00275E85">
        <w:rPr>
          <w:sz w:val="28"/>
          <w:szCs w:val="28"/>
        </w:rPr>
        <w:t>. O</w:t>
      </w:r>
      <w:r w:rsidR="00B56D2D">
        <w:rPr>
          <w:sz w:val="28"/>
          <w:szCs w:val="28"/>
        </w:rPr>
        <w:t>trzymaliśmy dofinansowanie w kwocie 50% kwoty po przetargu wła</w:t>
      </w:r>
      <w:r w:rsidR="00363B12">
        <w:rPr>
          <w:sz w:val="28"/>
          <w:szCs w:val="28"/>
        </w:rPr>
        <w:t>śnie na wykonanie tej widny i zamontowanie t</w:t>
      </w:r>
      <w:r w:rsidR="00B56D2D">
        <w:rPr>
          <w:sz w:val="28"/>
          <w:szCs w:val="28"/>
        </w:rPr>
        <w:t>ej windy</w:t>
      </w:r>
      <w:r w:rsidR="00363B12">
        <w:rPr>
          <w:sz w:val="28"/>
          <w:szCs w:val="28"/>
        </w:rPr>
        <w:t>,</w:t>
      </w:r>
      <w:r w:rsidR="00B56D2D">
        <w:rPr>
          <w:sz w:val="28"/>
          <w:szCs w:val="28"/>
        </w:rPr>
        <w:t xml:space="preserve"> drugie 50% uzgodniliśmy z dyrektorem szpitala, z panią dyrektor ZOL-u i nasza dotacja tak jak tutaj wspomniałem 58.000 zł to</w:t>
      </w:r>
      <w:r w:rsidR="00275E85">
        <w:rPr>
          <w:sz w:val="28"/>
          <w:szCs w:val="28"/>
        </w:rPr>
        <w:t xml:space="preserve"> spina nam</w:t>
      </w:r>
      <w:r w:rsidR="00B56D2D">
        <w:rPr>
          <w:sz w:val="28"/>
          <w:szCs w:val="28"/>
        </w:rPr>
        <w:t xml:space="preserve"> montaż finansowy zakupu </w:t>
      </w:r>
      <w:r w:rsidR="00275E85">
        <w:rPr>
          <w:sz w:val="28"/>
          <w:szCs w:val="28"/>
        </w:rPr>
        <w:t xml:space="preserve">i </w:t>
      </w:r>
      <w:r w:rsidR="00363B12">
        <w:rPr>
          <w:sz w:val="28"/>
          <w:szCs w:val="28"/>
        </w:rPr>
        <w:t>montażu tej widny. D</w:t>
      </w:r>
      <w:r w:rsidR="002A6CB4">
        <w:rPr>
          <w:sz w:val="28"/>
          <w:szCs w:val="28"/>
        </w:rPr>
        <w:t>alej</w:t>
      </w:r>
      <w:r w:rsidR="00275E85">
        <w:rPr>
          <w:sz w:val="28"/>
          <w:szCs w:val="28"/>
        </w:rPr>
        <w:t>,</w:t>
      </w:r>
      <w:r w:rsidR="002A6CB4">
        <w:rPr>
          <w:sz w:val="28"/>
          <w:szCs w:val="28"/>
        </w:rPr>
        <w:t xml:space="preserve"> dział 851 to zwiększenie o kwotę 178.580 zł z przeznaczeniem na pokrycie zobowiązań SPZOZ w likwidacji</w:t>
      </w:r>
      <w:r w:rsidR="00363B12">
        <w:rPr>
          <w:sz w:val="28"/>
          <w:szCs w:val="28"/>
        </w:rPr>
        <w:t>,</w:t>
      </w:r>
      <w:r w:rsidR="002A6CB4">
        <w:rPr>
          <w:sz w:val="28"/>
          <w:szCs w:val="28"/>
        </w:rPr>
        <w:t xml:space="preserve"> i w związku z tymi zmianami dochodów i wydatków powstaje deficyt w kwocie 536.580 zł</w:t>
      </w:r>
      <w:r w:rsidR="00363B12">
        <w:rPr>
          <w:sz w:val="28"/>
          <w:szCs w:val="28"/>
        </w:rPr>
        <w:t>,</w:t>
      </w:r>
      <w:r w:rsidR="002A6CB4">
        <w:rPr>
          <w:sz w:val="28"/>
          <w:szCs w:val="28"/>
        </w:rPr>
        <w:t xml:space="preserve"> który zostanie pokryty zwiększonymi przychodami z tytułu wolnych środków na koniec roku 2011, pamiętacie państwo te środki były zabezpieczone i tak jak wspomniałem zwiększenie o kwotę 542.580 zł</w:t>
      </w:r>
      <w:r w:rsidR="00275E85">
        <w:rPr>
          <w:sz w:val="28"/>
          <w:szCs w:val="28"/>
        </w:rPr>
        <w:t>,</w:t>
      </w:r>
      <w:r w:rsidR="002A6CB4">
        <w:rPr>
          <w:sz w:val="28"/>
          <w:szCs w:val="28"/>
        </w:rPr>
        <w:t xml:space="preserve"> to wolne środki z przeznaczeniem na pokrycie deficytu i zmniejszenie przychodów o kwotę 6.000 zł </w:t>
      </w:r>
      <w:r w:rsidR="00FC0F56">
        <w:rPr>
          <w:sz w:val="28"/>
          <w:szCs w:val="28"/>
        </w:rPr>
        <w:t>z tytułu emisji obligacji</w:t>
      </w:r>
      <w:r w:rsidR="00275E85">
        <w:rPr>
          <w:sz w:val="28"/>
          <w:szCs w:val="28"/>
        </w:rPr>
        <w:t>,</w:t>
      </w:r>
      <w:r w:rsidR="00FC0F56">
        <w:rPr>
          <w:sz w:val="28"/>
          <w:szCs w:val="28"/>
        </w:rPr>
        <w:t xml:space="preserve"> o tej kwocie też będzie wzmianka przy projekcie następnym.  </w:t>
      </w:r>
      <w:r w:rsidR="002A6CB4">
        <w:rPr>
          <w:sz w:val="28"/>
          <w:szCs w:val="28"/>
        </w:rPr>
        <w:t xml:space="preserve">       </w:t>
      </w:r>
      <w:r w:rsidR="00A874A1">
        <w:rPr>
          <w:sz w:val="28"/>
          <w:szCs w:val="28"/>
        </w:rPr>
        <w:t xml:space="preserve"> </w:t>
      </w:r>
      <w:r w:rsidR="0082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49AF" w:rsidRDefault="00072741" w:rsidP="00095306">
      <w:pPr>
        <w:rPr>
          <w:sz w:val="28"/>
          <w:szCs w:val="28"/>
        </w:rPr>
      </w:pPr>
      <w:r w:rsidRPr="00072741">
        <w:rPr>
          <w:sz w:val="28"/>
          <w:szCs w:val="28"/>
          <w:u w:val="single"/>
        </w:rPr>
        <w:lastRenderedPageBreak/>
        <w:t>Radny W. Darczuk</w:t>
      </w:r>
      <w:r>
        <w:rPr>
          <w:sz w:val="28"/>
          <w:szCs w:val="28"/>
        </w:rPr>
        <w:t xml:space="preserve"> –</w:t>
      </w:r>
      <w:r w:rsidR="00FC0F56">
        <w:rPr>
          <w:sz w:val="28"/>
          <w:szCs w:val="28"/>
        </w:rPr>
        <w:t xml:space="preserve"> odnośnie Czernic</w:t>
      </w:r>
      <w:r w:rsidR="006049AF">
        <w:rPr>
          <w:sz w:val="28"/>
          <w:szCs w:val="28"/>
        </w:rPr>
        <w:t>, te 2.000.000</w:t>
      </w:r>
      <w:r w:rsidR="009B4FB5">
        <w:rPr>
          <w:sz w:val="28"/>
          <w:szCs w:val="28"/>
        </w:rPr>
        <w:t>,</w:t>
      </w:r>
      <w:r w:rsidR="006049AF">
        <w:rPr>
          <w:sz w:val="28"/>
          <w:szCs w:val="28"/>
        </w:rPr>
        <w:t xml:space="preserve"> nie doszło do sprzedaży, przecież pan oświadczał, twie</w:t>
      </w:r>
      <w:r w:rsidR="009B4FB5">
        <w:rPr>
          <w:sz w:val="28"/>
          <w:szCs w:val="28"/>
        </w:rPr>
        <w:t>rdził pan, że będzie rozbudowa domu p</w:t>
      </w:r>
      <w:r w:rsidR="006049AF">
        <w:rPr>
          <w:sz w:val="28"/>
          <w:szCs w:val="28"/>
        </w:rPr>
        <w:t xml:space="preserve">omocy na terenie ZS RCKU, że nie będzie problemów ze sprzedażą, cóż to się stało, że teraz </w:t>
      </w:r>
      <w:r w:rsidR="003D7F04">
        <w:rPr>
          <w:sz w:val="28"/>
          <w:szCs w:val="28"/>
        </w:rPr>
        <w:t>są problemy i musi pan</w:t>
      </w:r>
      <w:r w:rsidR="006049AF">
        <w:rPr>
          <w:sz w:val="28"/>
          <w:szCs w:val="28"/>
        </w:rPr>
        <w:t xml:space="preserve"> przedłużyć termin? Co się stało? </w:t>
      </w:r>
      <w:r w:rsidR="009B4FB5">
        <w:rPr>
          <w:sz w:val="28"/>
          <w:szCs w:val="28"/>
        </w:rPr>
        <w:t>Trzasnął raptem optymizm pański?</w:t>
      </w:r>
      <w:r w:rsidR="006049AF">
        <w:rPr>
          <w:sz w:val="28"/>
          <w:szCs w:val="28"/>
        </w:rPr>
        <w:t xml:space="preserve"> </w:t>
      </w:r>
    </w:p>
    <w:p w:rsidR="00072741" w:rsidRDefault="00072741" w:rsidP="00095306">
      <w:pPr>
        <w:rPr>
          <w:sz w:val="28"/>
          <w:szCs w:val="28"/>
        </w:rPr>
      </w:pPr>
      <w:r w:rsidRPr="00072741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panie radny</w:t>
      </w:r>
      <w:r w:rsidR="00F23599">
        <w:rPr>
          <w:sz w:val="28"/>
          <w:szCs w:val="28"/>
        </w:rPr>
        <w:t xml:space="preserve"> Walenty optymizmu mi nie brakuje i myślę, że każdemu z nas by się przydało trochę więcej, ale do rzeczy. Ja </w:t>
      </w:r>
      <w:r>
        <w:rPr>
          <w:sz w:val="28"/>
          <w:szCs w:val="28"/>
        </w:rPr>
        <w:t>nigdy nie obiecywałem, że w tym roku dokonamy sprzedaży tej nieruchomości, ja tylko informowałem, że przystą</w:t>
      </w:r>
      <w:r w:rsidR="00F23599">
        <w:rPr>
          <w:sz w:val="28"/>
          <w:szCs w:val="28"/>
        </w:rPr>
        <w:t>pimy do sprzedaży, to się odbywa</w:t>
      </w:r>
      <w:r w:rsidR="00B77822">
        <w:rPr>
          <w:sz w:val="28"/>
          <w:szCs w:val="28"/>
        </w:rPr>
        <w:t xml:space="preserve"> zgodnie z przepisami,</w:t>
      </w:r>
      <w:r>
        <w:rPr>
          <w:sz w:val="28"/>
          <w:szCs w:val="28"/>
        </w:rPr>
        <w:t xml:space="preserve"> muszą znaleźć się osoby, które chcą kupić</w:t>
      </w:r>
      <w:r w:rsidR="00F23599">
        <w:rPr>
          <w:sz w:val="28"/>
          <w:szCs w:val="28"/>
        </w:rPr>
        <w:t xml:space="preserve"> muszą wpłacić wadium,</w:t>
      </w:r>
      <w:r>
        <w:rPr>
          <w:sz w:val="28"/>
          <w:szCs w:val="28"/>
        </w:rPr>
        <w:t xml:space="preserve"> następuje sprzedaż. Ja myślę, że powinniśmy się wszyscy jak gdyby uzbroić w cierpliwość, </w:t>
      </w:r>
      <w:r w:rsidR="00F23599">
        <w:rPr>
          <w:sz w:val="28"/>
          <w:szCs w:val="28"/>
        </w:rPr>
        <w:t xml:space="preserve">skoro </w:t>
      </w:r>
      <w:r>
        <w:rPr>
          <w:sz w:val="28"/>
          <w:szCs w:val="28"/>
        </w:rPr>
        <w:t>pierwszy termin nie rozstrzygnął tego przetargu, to d</w:t>
      </w:r>
      <w:r w:rsidR="00870642">
        <w:rPr>
          <w:sz w:val="28"/>
          <w:szCs w:val="28"/>
        </w:rPr>
        <w:t>r</w:t>
      </w:r>
      <w:r>
        <w:rPr>
          <w:sz w:val="28"/>
          <w:szCs w:val="28"/>
        </w:rPr>
        <w:t xml:space="preserve">ugi termin jest wyznaczony zgodnie z przepisami prawa </w:t>
      </w:r>
      <w:r w:rsidR="00F23599">
        <w:rPr>
          <w:sz w:val="28"/>
          <w:szCs w:val="28"/>
        </w:rPr>
        <w:t>tutaj decydują też kwoty, które wchodzą w rachubę, najbliższym terminem jest początek przyszłego roku</w:t>
      </w:r>
      <w:r w:rsidR="00870642">
        <w:rPr>
          <w:sz w:val="28"/>
          <w:szCs w:val="28"/>
        </w:rPr>
        <w:t>, a więc 8 stycznia</w:t>
      </w:r>
      <w:r>
        <w:rPr>
          <w:sz w:val="28"/>
          <w:szCs w:val="28"/>
        </w:rPr>
        <w:t xml:space="preserve"> i proszę trzymać kciuki jak ja i chyba wszyscy o to, aby do tej sprzedaży doszło</w:t>
      </w:r>
      <w:r w:rsidR="00F23599">
        <w:rPr>
          <w:sz w:val="28"/>
          <w:szCs w:val="28"/>
        </w:rPr>
        <w:t xml:space="preserve"> i ten przetarg został rozstrzygnięty, każde a myślę, że nawet i spore pieniądze, które są możliwe przy pozyskaniu właśnie ze sprzedaży tej nieruchomości przydadzą się powiatowi i będziemy zastanawiać się wtedy jak je odpowiednio rozdysponować.   </w:t>
      </w:r>
      <w:r>
        <w:rPr>
          <w:sz w:val="28"/>
          <w:szCs w:val="28"/>
        </w:rPr>
        <w:t xml:space="preserve">        </w:t>
      </w:r>
    </w:p>
    <w:p w:rsidR="005F6A39" w:rsidRPr="00F73419" w:rsidRDefault="005F6A39" w:rsidP="005F6A39">
      <w:pPr>
        <w:rPr>
          <w:i/>
          <w:sz w:val="28"/>
          <w:szCs w:val="28"/>
        </w:rPr>
      </w:pPr>
      <w:r w:rsidRPr="00F73419">
        <w:rPr>
          <w:i/>
          <w:sz w:val="28"/>
          <w:szCs w:val="28"/>
        </w:rPr>
        <w:t>Projekt uchwały w sprawie zmiany budżetu powiatu na rok 2012 (proj. nr 121) został przyjęty w głosowaniu:</w:t>
      </w:r>
      <w:r w:rsidR="00A91748">
        <w:rPr>
          <w:i/>
          <w:sz w:val="28"/>
          <w:szCs w:val="28"/>
        </w:rPr>
        <w:t>14 za,</w:t>
      </w:r>
      <w:r w:rsidR="00067FFC">
        <w:rPr>
          <w:i/>
          <w:sz w:val="28"/>
          <w:szCs w:val="28"/>
        </w:rPr>
        <w:t xml:space="preserve"> 0 przeciw, 0 wstrzymujących się. </w:t>
      </w:r>
      <w:r w:rsidR="00A91748">
        <w:rPr>
          <w:i/>
          <w:sz w:val="28"/>
          <w:szCs w:val="28"/>
        </w:rPr>
        <w:t xml:space="preserve"> </w:t>
      </w:r>
      <w:r w:rsidRPr="00F73419">
        <w:rPr>
          <w:i/>
          <w:sz w:val="28"/>
          <w:szCs w:val="28"/>
        </w:rPr>
        <w:t xml:space="preserve"> </w:t>
      </w:r>
    </w:p>
    <w:p w:rsidR="005F6A39" w:rsidRDefault="005F6A39" w:rsidP="00095306">
      <w:pPr>
        <w:rPr>
          <w:b/>
          <w:sz w:val="28"/>
          <w:szCs w:val="28"/>
        </w:rPr>
      </w:pPr>
    </w:p>
    <w:p w:rsidR="00EE5670" w:rsidRDefault="00EE5670" w:rsidP="00095306">
      <w:pPr>
        <w:rPr>
          <w:sz w:val="28"/>
          <w:szCs w:val="28"/>
        </w:rPr>
      </w:pPr>
      <w:r w:rsidRPr="00EE5670">
        <w:rPr>
          <w:b/>
          <w:sz w:val="28"/>
          <w:szCs w:val="28"/>
        </w:rPr>
        <w:t>Uchwała Nr XXI/121/12</w:t>
      </w:r>
      <w:r>
        <w:rPr>
          <w:sz w:val="28"/>
          <w:szCs w:val="28"/>
        </w:rPr>
        <w:t xml:space="preserve"> stanowi załącznik</w:t>
      </w:r>
      <w:r w:rsidR="00772DA9">
        <w:rPr>
          <w:sz w:val="28"/>
          <w:szCs w:val="28"/>
        </w:rPr>
        <w:t xml:space="preserve"> nr 10</w:t>
      </w:r>
      <w:r>
        <w:rPr>
          <w:sz w:val="28"/>
          <w:szCs w:val="28"/>
        </w:rPr>
        <w:t xml:space="preserve">. </w:t>
      </w:r>
    </w:p>
    <w:p w:rsidR="005F6A39" w:rsidRPr="00C6711F" w:rsidRDefault="005F6A39" w:rsidP="00095306">
      <w:pPr>
        <w:rPr>
          <w:sz w:val="28"/>
          <w:szCs w:val="28"/>
        </w:rPr>
      </w:pPr>
    </w:p>
    <w:p w:rsidR="00323B0E" w:rsidRDefault="00323B0E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pkt. 5 porządku.</w:t>
      </w:r>
    </w:p>
    <w:p w:rsidR="00323B0E" w:rsidRDefault="00323B0E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 uchwały w sprawie zmian w budżecie powiatu na rok 2012 (proj. nr 122).</w:t>
      </w:r>
    </w:p>
    <w:p w:rsid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Powyższy projekt</w:t>
      </w:r>
      <w:r w:rsidR="00772DA9">
        <w:rPr>
          <w:sz w:val="28"/>
          <w:szCs w:val="28"/>
        </w:rPr>
        <w:t xml:space="preserve"> uchwały stanowi załącznik nr 11</w:t>
      </w:r>
      <w:r>
        <w:rPr>
          <w:sz w:val="28"/>
          <w:szCs w:val="28"/>
        </w:rPr>
        <w:t>.</w:t>
      </w:r>
    </w:p>
    <w:p w:rsid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Opinia Komisji Budżetowej stanowi załącznik nr 1</w:t>
      </w:r>
      <w:r w:rsidR="00772DA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EE5670" w:rsidRDefault="00852C72" w:rsidP="00095306">
      <w:pPr>
        <w:rPr>
          <w:sz w:val="28"/>
          <w:szCs w:val="28"/>
        </w:rPr>
      </w:pPr>
      <w:r w:rsidRPr="00A34185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projekt uchwały zakłada</w:t>
      </w:r>
      <w:r w:rsidR="00282005">
        <w:rPr>
          <w:sz w:val="28"/>
          <w:szCs w:val="28"/>
        </w:rPr>
        <w:t>, on wynika jak gdyby z wniosku pani dyrektor poradni</w:t>
      </w:r>
      <w:r w:rsidR="00D657F2">
        <w:rPr>
          <w:sz w:val="28"/>
          <w:szCs w:val="28"/>
        </w:rPr>
        <w:t>,</w:t>
      </w:r>
      <w:r w:rsidR="00282005">
        <w:rPr>
          <w:sz w:val="28"/>
          <w:szCs w:val="28"/>
        </w:rPr>
        <w:t xml:space="preserve"> dotyczący prośby o zwiększenie plan</w:t>
      </w:r>
      <w:r w:rsidR="00D657F2">
        <w:rPr>
          <w:sz w:val="28"/>
          <w:szCs w:val="28"/>
        </w:rPr>
        <w:t>ów wydatków jednostki o kwotę 7.</w:t>
      </w:r>
      <w:r w:rsidR="00282005">
        <w:rPr>
          <w:sz w:val="28"/>
          <w:szCs w:val="28"/>
        </w:rPr>
        <w:t xml:space="preserve">067 zł w związku ze zmianami kadrowymi oraz </w:t>
      </w:r>
      <w:r w:rsidR="00282005">
        <w:rPr>
          <w:sz w:val="28"/>
          <w:szCs w:val="28"/>
        </w:rPr>
        <w:lastRenderedPageBreak/>
        <w:t xml:space="preserve">podwyżką składki na ubezpieczenie zdrowotne od 1 lutego br. I drugi wniosek dyrektora ZS Nr 2 RCKU dotyczy prośby o dokonanie zmian polegających na przeniesieniu w planie wydatków tej jednostki o łącznej kwocie 150.000 zł.  </w:t>
      </w:r>
    </w:p>
    <w:p w:rsidR="00282005" w:rsidRDefault="00282005" w:rsidP="00095306">
      <w:pPr>
        <w:rPr>
          <w:sz w:val="28"/>
          <w:szCs w:val="28"/>
        </w:rPr>
      </w:pPr>
      <w:r>
        <w:rPr>
          <w:sz w:val="28"/>
          <w:szCs w:val="28"/>
        </w:rPr>
        <w:t xml:space="preserve">Dyskusja: brak. </w:t>
      </w:r>
    </w:p>
    <w:p w:rsidR="00EE5670" w:rsidRPr="00F73419" w:rsidRDefault="00F73419" w:rsidP="00095306">
      <w:pPr>
        <w:rPr>
          <w:i/>
          <w:sz w:val="28"/>
          <w:szCs w:val="28"/>
        </w:rPr>
      </w:pPr>
      <w:r w:rsidRPr="00F73419">
        <w:rPr>
          <w:i/>
          <w:sz w:val="28"/>
          <w:szCs w:val="28"/>
        </w:rPr>
        <w:t xml:space="preserve">Projekt uchwały w sprawie zmian w budżecie powiatu na rok 2012 (proj. nr 122) został przyjęty w </w:t>
      </w:r>
      <w:r>
        <w:rPr>
          <w:i/>
          <w:sz w:val="28"/>
          <w:szCs w:val="28"/>
        </w:rPr>
        <w:t>g</w:t>
      </w:r>
      <w:r w:rsidRPr="00F73419">
        <w:rPr>
          <w:i/>
          <w:sz w:val="28"/>
          <w:szCs w:val="28"/>
        </w:rPr>
        <w:t>ł</w:t>
      </w:r>
      <w:r>
        <w:rPr>
          <w:i/>
          <w:sz w:val="28"/>
          <w:szCs w:val="28"/>
        </w:rPr>
        <w:t>osowaniu</w:t>
      </w:r>
      <w:r w:rsidR="00417966" w:rsidRPr="00F73419">
        <w:rPr>
          <w:i/>
          <w:sz w:val="28"/>
          <w:szCs w:val="28"/>
        </w:rPr>
        <w:t>:</w:t>
      </w:r>
      <w:r w:rsidR="00282005">
        <w:rPr>
          <w:i/>
          <w:sz w:val="28"/>
          <w:szCs w:val="28"/>
        </w:rPr>
        <w:t xml:space="preserve">14 za, 0 przeciw, 0 wstrzymujących się. </w:t>
      </w:r>
      <w:r w:rsidR="00417966" w:rsidRPr="00F73419">
        <w:rPr>
          <w:i/>
          <w:sz w:val="28"/>
          <w:szCs w:val="28"/>
        </w:rPr>
        <w:t xml:space="preserve">  </w:t>
      </w:r>
    </w:p>
    <w:p w:rsidR="00EE5670" w:rsidRPr="00EE5670" w:rsidRDefault="00EE5670" w:rsidP="00095306">
      <w:pPr>
        <w:rPr>
          <w:sz w:val="28"/>
          <w:szCs w:val="28"/>
        </w:rPr>
      </w:pPr>
      <w:r w:rsidRPr="00EE5670">
        <w:rPr>
          <w:b/>
          <w:sz w:val="28"/>
          <w:szCs w:val="28"/>
        </w:rPr>
        <w:t>Uchwała Nr XXI/122/12</w:t>
      </w:r>
      <w:r w:rsidR="00772DA9">
        <w:rPr>
          <w:sz w:val="28"/>
          <w:szCs w:val="28"/>
        </w:rPr>
        <w:t xml:space="preserve"> stanowi załącznik nr 13</w:t>
      </w:r>
      <w:r>
        <w:rPr>
          <w:sz w:val="28"/>
          <w:szCs w:val="28"/>
        </w:rPr>
        <w:t>.</w:t>
      </w:r>
    </w:p>
    <w:p w:rsidR="00EE5670" w:rsidRDefault="00EE5670" w:rsidP="00095306">
      <w:pPr>
        <w:rPr>
          <w:b/>
          <w:sz w:val="28"/>
          <w:szCs w:val="28"/>
          <w:u w:val="single"/>
        </w:rPr>
      </w:pPr>
    </w:p>
    <w:p w:rsidR="00323B0E" w:rsidRDefault="00323B0E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pkt. 6 porządku.</w:t>
      </w:r>
    </w:p>
    <w:p w:rsidR="00095306" w:rsidRDefault="00B627BB" w:rsidP="000953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Projekt uchwały w sprawi</w:t>
      </w:r>
      <w:r w:rsidR="00323B0E">
        <w:rPr>
          <w:b/>
          <w:sz w:val="28"/>
          <w:szCs w:val="28"/>
          <w:u w:val="single"/>
        </w:rPr>
        <w:t>e emisji obligacji Powiatu Pyrzyckiego oraz zasad ich zbywania, nabywania i wykupu (proj. nr 123).</w:t>
      </w:r>
      <w:r w:rsidR="00681BF9">
        <w:rPr>
          <w:sz w:val="28"/>
          <w:szCs w:val="28"/>
        </w:rPr>
        <w:t xml:space="preserve">  </w:t>
      </w:r>
    </w:p>
    <w:p w:rsidR="00EE5670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 xml:space="preserve">Powyższy projekt </w:t>
      </w:r>
      <w:r w:rsidR="00772DA9">
        <w:rPr>
          <w:sz w:val="28"/>
          <w:szCs w:val="28"/>
        </w:rPr>
        <w:t>uchwały stanowi załącznik nr 14</w:t>
      </w:r>
      <w:r>
        <w:rPr>
          <w:sz w:val="28"/>
          <w:szCs w:val="28"/>
        </w:rPr>
        <w:t>.</w:t>
      </w:r>
    </w:p>
    <w:p w:rsidR="00806AAA" w:rsidRDefault="00EE5670" w:rsidP="00095306">
      <w:pPr>
        <w:rPr>
          <w:sz w:val="28"/>
          <w:szCs w:val="28"/>
        </w:rPr>
      </w:pPr>
      <w:r>
        <w:rPr>
          <w:sz w:val="28"/>
          <w:szCs w:val="28"/>
        </w:rPr>
        <w:t>Opinia Komisji Bu</w:t>
      </w:r>
      <w:r w:rsidR="00772DA9">
        <w:rPr>
          <w:sz w:val="28"/>
          <w:szCs w:val="28"/>
        </w:rPr>
        <w:t>dżetowej stanowi załącznik nr 15</w:t>
      </w:r>
      <w:r>
        <w:rPr>
          <w:sz w:val="28"/>
          <w:szCs w:val="28"/>
        </w:rPr>
        <w:t>.</w:t>
      </w:r>
    </w:p>
    <w:p w:rsidR="00806AAA" w:rsidRDefault="00806AAA" w:rsidP="00095306">
      <w:pPr>
        <w:rPr>
          <w:sz w:val="28"/>
          <w:szCs w:val="28"/>
        </w:rPr>
      </w:pPr>
      <w:r w:rsidRPr="00806AAA">
        <w:rPr>
          <w:sz w:val="28"/>
          <w:szCs w:val="28"/>
          <w:u w:val="single"/>
        </w:rPr>
        <w:t>Starosta Pyrzycki W. Tołoczko</w:t>
      </w:r>
      <w:r>
        <w:rPr>
          <w:sz w:val="28"/>
          <w:szCs w:val="28"/>
        </w:rPr>
        <w:t xml:space="preserve"> – przedkładany projekt uchwały jest konsekwencją postanowień zawartych w uchwale budżetowej powiatu pyrzyckiego na rok 2012 z 28 grudnia 2011 roku w sprawie uchwalenia budżetu powiatu na 2012 rok</w:t>
      </w:r>
      <w:r w:rsidR="00D657F2">
        <w:rPr>
          <w:sz w:val="28"/>
          <w:szCs w:val="28"/>
        </w:rPr>
        <w:t>. Z</w:t>
      </w:r>
      <w:r>
        <w:rPr>
          <w:sz w:val="28"/>
          <w:szCs w:val="28"/>
        </w:rPr>
        <w:t>ałącznik nr 10 określa źródło przychodów w kwocie 1.396.000 zł</w:t>
      </w:r>
      <w:r w:rsidR="00D657F2">
        <w:rPr>
          <w:sz w:val="28"/>
          <w:szCs w:val="28"/>
        </w:rPr>
        <w:t>,</w:t>
      </w:r>
      <w:r>
        <w:rPr>
          <w:sz w:val="28"/>
          <w:szCs w:val="28"/>
        </w:rPr>
        <w:t xml:space="preserve"> to źródło to będą papiery wartościowe obligacji. Przedkładamy ten projekt uchwały</w:t>
      </w:r>
      <w:r w:rsidR="00A03070">
        <w:rPr>
          <w:sz w:val="28"/>
          <w:szCs w:val="28"/>
        </w:rPr>
        <w:t>,</w:t>
      </w:r>
      <w:r>
        <w:rPr>
          <w:sz w:val="28"/>
          <w:szCs w:val="28"/>
        </w:rPr>
        <w:t xml:space="preserve"> planowane przychody z ww. tytułu obniżone zostały do kwoty 1.390.000 zł</w:t>
      </w:r>
      <w:r w:rsidR="00A03070">
        <w:rPr>
          <w:sz w:val="28"/>
          <w:szCs w:val="28"/>
        </w:rPr>
        <w:t>,</w:t>
      </w:r>
      <w:r>
        <w:rPr>
          <w:sz w:val="28"/>
          <w:szCs w:val="28"/>
        </w:rPr>
        <w:t xml:space="preserve"> a więc brakuje 6.000 zł</w:t>
      </w:r>
      <w:r w:rsidR="00D657F2">
        <w:rPr>
          <w:sz w:val="28"/>
          <w:szCs w:val="28"/>
        </w:rPr>
        <w:t>. Ś</w:t>
      </w:r>
      <w:r>
        <w:rPr>
          <w:sz w:val="28"/>
          <w:szCs w:val="28"/>
        </w:rPr>
        <w:t>rodki pieniężne z emisji obligacji będą przeznaczone na pokrycie w roku 2012 rozchodów związanych ze spłatą wcześniej zaciągniętych zobowiązań z tytułu emisji obligacji i zaciągniętego kredytu</w:t>
      </w:r>
      <w:r w:rsidR="00D657F2">
        <w:rPr>
          <w:sz w:val="28"/>
          <w:szCs w:val="28"/>
        </w:rPr>
        <w:t>,</w:t>
      </w:r>
      <w:r>
        <w:rPr>
          <w:sz w:val="28"/>
          <w:szCs w:val="28"/>
        </w:rPr>
        <w:t xml:space="preserve"> co jest zgodne z ustaleniami zawartymi w wymienionej powyżej uchwale budżetowej powiatu na rok 2012. </w:t>
      </w:r>
    </w:p>
    <w:p w:rsidR="00806AAA" w:rsidRDefault="00806AAA" w:rsidP="00806AAA">
      <w:pPr>
        <w:rPr>
          <w:sz w:val="28"/>
          <w:szCs w:val="28"/>
        </w:rPr>
      </w:pPr>
      <w:r>
        <w:rPr>
          <w:sz w:val="28"/>
          <w:szCs w:val="28"/>
        </w:rPr>
        <w:t xml:space="preserve">Dyskusja: brak.    </w:t>
      </w:r>
    </w:p>
    <w:p w:rsidR="00806AAA" w:rsidRDefault="00806AAA" w:rsidP="00806AAA">
      <w:pPr>
        <w:rPr>
          <w:b/>
          <w:sz w:val="28"/>
          <w:szCs w:val="28"/>
          <w:u w:val="single"/>
        </w:rPr>
      </w:pPr>
    </w:p>
    <w:p w:rsidR="00806AAA" w:rsidRPr="00806AAA" w:rsidRDefault="00806AAA" w:rsidP="00806AAA">
      <w:pPr>
        <w:rPr>
          <w:i/>
          <w:sz w:val="28"/>
          <w:szCs w:val="28"/>
        </w:rPr>
      </w:pPr>
      <w:r w:rsidRPr="00806AAA">
        <w:rPr>
          <w:i/>
          <w:sz w:val="28"/>
          <w:szCs w:val="28"/>
        </w:rPr>
        <w:t xml:space="preserve">Projekt uchwały w sprawie emisji obligacji Powiatu Pyrzyckiego oraz zasad ich zbywania, nabywania i wykupu (proj. nr 123) został przyjęty w głosowaniu: 12 za, 0 przeciw, 2 wstrzymujące się. </w:t>
      </w:r>
    </w:p>
    <w:p w:rsidR="0085418F" w:rsidRDefault="0085418F" w:rsidP="00095306">
      <w:pPr>
        <w:rPr>
          <w:sz w:val="28"/>
          <w:szCs w:val="28"/>
        </w:rPr>
      </w:pPr>
    </w:p>
    <w:p w:rsidR="00EE5670" w:rsidRDefault="00EE5670" w:rsidP="00095306">
      <w:pPr>
        <w:rPr>
          <w:sz w:val="28"/>
          <w:szCs w:val="28"/>
        </w:rPr>
      </w:pPr>
      <w:r w:rsidRPr="00EE5670">
        <w:rPr>
          <w:b/>
          <w:sz w:val="28"/>
          <w:szCs w:val="28"/>
        </w:rPr>
        <w:lastRenderedPageBreak/>
        <w:t>Uchwała Nr XXI/123/12</w:t>
      </w:r>
      <w:r>
        <w:rPr>
          <w:sz w:val="28"/>
          <w:szCs w:val="28"/>
        </w:rPr>
        <w:t xml:space="preserve"> stanowi załąc</w:t>
      </w:r>
      <w:r w:rsidR="00772DA9">
        <w:rPr>
          <w:sz w:val="28"/>
          <w:szCs w:val="28"/>
        </w:rPr>
        <w:t>znik nr 16</w:t>
      </w:r>
      <w:r>
        <w:rPr>
          <w:sz w:val="28"/>
          <w:szCs w:val="28"/>
        </w:rPr>
        <w:t xml:space="preserve">. </w:t>
      </w:r>
    </w:p>
    <w:p w:rsidR="00E443A3" w:rsidRDefault="00E443A3" w:rsidP="00095306">
      <w:pPr>
        <w:rPr>
          <w:sz w:val="28"/>
          <w:szCs w:val="28"/>
        </w:rPr>
      </w:pPr>
    </w:p>
    <w:p w:rsidR="00E443A3" w:rsidRDefault="00E443A3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pkt. 7 porządku.</w:t>
      </w:r>
    </w:p>
    <w:p w:rsidR="00E443A3" w:rsidRDefault="00E443A3" w:rsidP="000953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Zamknięcie obrad XXI sesji nadzwyczajnej Rady Powiatu Pyrzyckiego. </w:t>
      </w:r>
    </w:p>
    <w:p w:rsidR="00E443A3" w:rsidRDefault="00E443A3" w:rsidP="00E443A3">
      <w:pPr>
        <w:rPr>
          <w:sz w:val="28"/>
          <w:szCs w:val="28"/>
        </w:rPr>
      </w:pPr>
      <w:r w:rsidRPr="008310F8">
        <w:rPr>
          <w:sz w:val="28"/>
          <w:szCs w:val="28"/>
        </w:rPr>
        <w:t xml:space="preserve">W związku z wyczerpaniem porządku obrad, </w:t>
      </w:r>
      <w:r>
        <w:rPr>
          <w:sz w:val="28"/>
          <w:szCs w:val="28"/>
          <w:u w:val="single"/>
        </w:rPr>
        <w:t xml:space="preserve">przewodniczący W. Kuźmiński </w:t>
      </w:r>
      <w:r w:rsidRPr="008310F8">
        <w:rPr>
          <w:sz w:val="28"/>
          <w:szCs w:val="28"/>
        </w:rPr>
        <w:t>dziękując obecnym z</w:t>
      </w:r>
      <w:r>
        <w:rPr>
          <w:sz w:val="28"/>
          <w:szCs w:val="28"/>
        </w:rPr>
        <w:t>a przybycie, zamknął obrady XXI</w:t>
      </w:r>
      <w:r w:rsidRPr="008310F8">
        <w:rPr>
          <w:sz w:val="28"/>
          <w:szCs w:val="28"/>
        </w:rPr>
        <w:t xml:space="preserve"> </w:t>
      </w:r>
      <w:r w:rsidR="008D7F08">
        <w:rPr>
          <w:sz w:val="28"/>
          <w:szCs w:val="28"/>
        </w:rPr>
        <w:t xml:space="preserve">nadzwyczajnej </w:t>
      </w:r>
      <w:r w:rsidRPr="008310F8">
        <w:rPr>
          <w:sz w:val="28"/>
          <w:szCs w:val="28"/>
        </w:rPr>
        <w:t>sesji Rady Powiatu.</w:t>
      </w:r>
    </w:p>
    <w:p w:rsidR="00E1027A" w:rsidRDefault="00E1027A" w:rsidP="00E443A3">
      <w:pPr>
        <w:rPr>
          <w:sz w:val="28"/>
          <w:szCs w:val="28"/>
        </w:rPr>
      </w:pPr>
    </w:p>
    <w:p w:rsidR="00E443A3" w:rsidRDefault="00E443A3" w:rsidP="00E443A3">
      <w:pPr>
        <w:rPr>
          <w:sz w:val="28"/>
          <w:szCs w:val="28"/>
        </w:rPr>
      </w:pPr>
      <w:r>
        <w:rPr>
          <w:sz w:val="28"/>
          <w:szCs w:val="28"/>
        </w:rPr>
        <w:t xml:space="preserve">Godz. </w:t>
      </w:r>
      <w:r w:rsidR="00F170ED">
        <w:rPr>
          <w:sz w:val="28"/>
          <w:szCs w:val="28"/>
        </w:rPr>
        <w:t xml:space="preserve">13.19 </w:t>
      </w:r>
    </w:p>
    <w:p w:rsidR="00E1027A" w:rsidRDefault="00E1027A" w:rsidP="00E443A3">
      <w:pPr>
        <w:rPr>
          <w:sz w:val="28"/>
          <w:szCs w:val="28"/>
        </w:rPr>
      </w:pPr>
    </w:p>
    <w:p w:rsidR="00E443A3" w:rsidRDefault="00E443A3" w:rsidP="00E443A3">
      <w:pPr>
        <w:rPr>
          <w:sz w:val="28"/>
          <w:szCs w:val="28"/>
        </w:rPr>
      </w:pPr>
      <w:r>
        <w:rPr>
          <w:sz w:val="28"/>
          <w:szCs w:val="28"/>
        </w:rPr>
        <w:t xml:space="preserve">Protokółowała: Jolanta Kolasińska </w:t>
      </w:r>
    </w:p>
    <w:p w:rsidR="00E443A3" w:rsidRDefault="00E443A3" w:rsidP="00E443A3">
      <w:pPr>
        <w:rPr>
          <w:sz w:val="28"/>
          <w:szCs w:val="28"/>
        </w:rPr>
      </w:pPr>
    </w:p>
    <w:p w:rsidR="00E443A3" w:rsidRDefault="00E443A3" w:rsidP="00E443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27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PRZEWODNICZĄCY RADY</w:t>
      </w:r>
    </w:p>
    <w:p w:rsidR="00E443A3" w:rsidRPr="008310F8" w:rsidRDefault="00E443A3" w:rsidP="00E443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WOJCIECH KUŹMIŃSKI </w:t>
      </w:r>
    </w:p>
    <w:p w:rsidR="00E443A3" w:rsidRPr="00E443A3" w:rsidRDefault="00E443A3" w:rsidP="00095306">
      <w:pPr>
        <w:rPr>
          <w:b/>
          <w:sz w:val="28"/>
          <w:szCs w:val="28"/>
          <w:u w:val="single"/>
        </w:rPr>
      </w:pPr>
    </w:p>
    <w:p w:rsidR="00095306" w:rsidRDefault="00095306" w:rsidP="00B81205">
      <w:pPr>
        <w:rPr>
          <w:sz w:val="28"/>
          <w:szCs w:val="28"/>
        </w:rPr>
      </w:pPr>
    </w:p>
    <w:p w:rsidR="00095306" w:rsidRPr="00B81205" w:rsidRDefault="00095306" w:rsidP="00B81205">
      <w:pPr>
        <w:rPr>
          <w:sz w:val="28"/>
          <w:szCs w:val="28"/>
        </w:rPr>
      </w:pPr>
    </w:p>
    <w:p w:rsidR="00B81205" w:rsidRPr="00B81205" w:rsidRDefault="00B81205" w:rsidP="00B81205">
      <w:pPr>
        <w:rPr>
          <w:sz w:val="28"/>
          <w:szCs w:val="28"/>
        </w:rPr>
      </w:pPr>
    </w:p>
    <w:p w:rsidR="00B81205" w:rsidRDefault="00B81205" w:rsidP="00B81205">
      <w:pPr>
        <w:rPr>
          <w:sz w:val="28"/>
          <w:szCs w:val="28"/>
        </w:rPr>
      </w:pPr>
    </w:p>
    <w:p w:rsidR="00B81205" w:rsidRPr="00B81205" w:rsidRDefault="00B81205" w:rsidP="00B81205">
      <w:pPr>
        <w:rPr>
          <w:b/>
          <w:sz w:val="28"/>
          <w:szCs w:val="28"/>
          <w:u w:val="single"/>
        </w:rPr>
      </w:pPr>
    </w:p>
    <w:p w:rsidR="00B26774" w:rsidRDefault="00B26774"/>
    <w:sectPr w:rsidR="00B26774" w:rsidSect="00B26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BB" w:rsidRDefault="005A01BB" w:rsidP="00E0152B">
      <w:pPr>
        <w:spacing w:after="0" w:line="240" w:lineRule="auto"/>
      </w:pPr>
      <w:r>
        <w:separator/>
      </w:r>
    </w:p>
  </w:endnote>
  <w:endnote w:type="continuationSeparator" w:id="0">
    <w:p w:rsidR="005A01BB" w:rsidRDefault="005A01BB" w:rsidP="00E0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B" w:rsidRDefault="00E015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3641"/>
      <w:docPartObj>
        <w:docPartGallery w:val="Page Numbers (Bottom of Page)"/>
        <w:docPartUnique/>
      </w:docPartObj>
    </w:sdtPr>
    <w:sdtContent>
      <w:p w:rsidR="00E0152B" w:rsidRDefault="00C84D00">
        <w:pPr>
          <w:pStyle w:val="Stopka"/>
          <w:jc w:val="right"/>
        </w:pPr>
        <w:fldSimple w:instr=" PAGE   \* MERGEFORMAT ">
          <w:r w:rsidR="0000462A">
            <w:rPr>
              <w:noProof/>
            </w:rPr>
            <w:t>1</w:t>
          </w:r>
        </w:fldSimple>
      </w:p>
    </w:sdtContent>
  </w:sdt>
  <w:p w:rsidR="00E0152B" w:rsidRDefault="00E015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B" w:rsidRDefault="00E01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BB" w:rsidRDefault="005A01BB" w:rsidP="00E0152B">
      <w:pPr>
        <w:spacing w:after="0" w:line="240" w:lineRule="auto"/>
      </w:pPr>
      <w:r>
        <w:separator/>
      </w:r>
    </w:p>
  </w:footnote>
  <w:footnote w:type="continuationSeparator" w:id="0">
    <w:p w:rsidR="005A01BB" w:rsidRDefault="005A01BB" w:rsidP="00E0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B" w:rsidRDefault="00E015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B" w:rsidRDefault="00E015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52B" w:rsidRDefault="00E015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BC"/>
    <w:rsid w:val="00000F88"/>
    <w:rsid w:val="0000462A"/>
    <w:rsid w:val="00067FFC"/>
    <w:rsid w:val="00072741"/>
    <w:rsid w:val="00095306"/>
    <w:rsid w:val="001F68AA"/>
    <w:rsid w:val="00222B75"/>
    <w:rsid w:val="00275E85"/>
    <w:rsid w:val="00282005"/>
    <w:rsid w:val="002903E7"/>
    <w:rsid w:val="002A6CB4"/>
    <w:rsid w:val="002A7BD6"/>
    <w:rsid w:val="00323B0E"/>
    <w:rsid w:val="00334CBC"/>
    <w:rsid w:val="00335CE4"/>
    <w:rsid w:val="00363B12"/>
    <w:rsid w:val="003D7F04"/>
    <w:rsid w:val="003E0F62"/>
    <w:rsid w:val="00417966"/>
    <w:rsid w:val="00447D6A"/>
    <w:rsid w:val="004A0058"/>
    <w:rsid w:val="005309B8"/>
    <w:rsid w:val="005A01BB"/>
    <w:rsid w:val="005E35A2"/>
    <w:rsid w:val="005F6A39"/>
    <w:rsid w:val="006049AF"/>
    <w:rsid w:val="00651817"/>
    <w:rsid w:val="00681BF9"/>
    <w:rsid w:val="007118F1"/>
    <w:rsid w:val="00772DA9"/>
    <w:rsid w:val="00800A97"/>
    <w:rsid w:val="00806AAA"/>
    <w:rsid w:val="00822E3A"/>
    <w:rsid w:val="008255AF"/>
    <w:rsid w:val="00852C72"/>
    <w:rsid w:val="0085418F"/>
    <w:rsid w:val="00870642"/>
    <w:rsid w:val="008B75B5"/>
    <w:rsid w:val="008D7F08"/>
    <w:rsid w:val="00965C44"/>
    <w:rsid w:val="009B4FB5"/>
    <w:rsid w:val="009C1805"/>
    <w:rsid w:val="009D24DC"/>
    <w:rsid w:val="009D2E56"/>
    <w:rsid w:val="009F4FDB"/>
    <w:rsid w:val="009F7D7F"/>
    <w:rsid w:val="00A03070"/>
    <w:rsid w:val="00A34185"/>
    <w:rsid w:val="00A54350"/>
    <w:rsid w:val="00A66FC6"/>
    <w:rsid w:val="00A874A1"/>
    <w:rsid w:val="00A91748"/>
    <w:rsid w:val="00B26774"/>
    <w:rsid w:val="00B44E1E"/>
    <w:rsid w:val="00B56D2D"/>
    <w:rsid w:val="00B627BB"/>
    <w:rsid w:val="00B77822"/>
    <w:rsid w:val="00B81205"/>
    <w:rsid w:val="00BC15C8"/>
    <w:rsid w:val="00C06A93"/>
    <w:rsid w:val="00C6711F"/>
    <w:rsid w:val="00C84D00"/>
    <w:rsid w:val="00CD1A3B"/>
    <w:rsid w:val="00CD27A2"/>
    <w:rsid w:val="00D64C82"/>
    <w:rsid w:val="00D657F2"/>
    <w:rsid w:val="00E0152B"/>
    <w:rsid w:val="00E1027A"/>
    <w:rsid w:val="00E443A3"/>
    <w:rsid w:val="00EE5670"/>
    <w:rsid w:val="00F170ED"/>
    <w:rsid w:val="00F23599"/>
    <w:rsid w:val="00F44E2C"/>
    <w:rsid w:val="00F5727B"/>
    <w:rsid w:val="00F57FD4"/>
    <w:rsid w:val="00F7002C"/>
    <w:rsid w:val="00F71836"/>
    <w:rsid w:val="00F73419"/>
    <w:rsid w:val="00FC0F56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BC"/>
    <w:pPr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52B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01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38B4-4820-4BFB-B26E-CA4C11FD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2012-11-23T10:06:00Z</cp:lastPrinted>
  <dcterms:created xsi:type="dcterms:W3CDTF">2013-01-02T10:41:00Z</dcterms:created>
  <dcterms:modified xsi:type="dcterms:W3CDTF">2013-01-02T10:41:00Z</dcterms:modified>
</cp:coreProperties>
</file>