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B5223" w:rsidRPr="002B5223" w:rsidTr="002B5223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223" w:rsidRPr="002B5223" w:rsidRDefault="002B5223" w:rsidP="002B5223">
            <w:r w:rsidRPr="002B5223">
              <w:t>Uchwała Nr XX/102/08 z dnia 29 października 2008 r.</w:t>
            </w:r>
          </w:p>
        </w:tc>
      </w:tr>
    </w:tbl>
    <w:p w:rsidR="002B5223" w:rsidRPr="002B5223" w:rsidRDefault="002B5223" w:rsidP="002B5223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B5223" w:rsidRPr="002B5223" w:rsidTr="002B5223">
        <w:trPr>
          <w:tblCellSpacing w:w="7" w:type="dxa"/>
        </w:trPr>
        <w:tc>
          <w:tcPr>
            <w:tcW w:w="0" w:type="auto"/>
            <w:vAlign w:val="center"/>
            <w:hideMark/>
          </w:tcPr>
          <w:p w:rsidR="002B5223" w:rsidRPr="002B5223" w:rsidRDefault="002B5223" w:rsidP="002B5223">
            <w:r w:rsidRPr="002B5223">
              <w:br/>
              <w:t>w sprawie zmian w budżecie powiatu na rok 2008</w:t>
            </w:r>
          </w:p>
        </w:tc>
      </w:tr>
      <w:tr w:rsidR="002B5223" w:rsidRPr="002B5223" w:rsidTr="002B5223">
        <w:trPr>
          <w:tblCellSpacing w:w="7" w:type="dxa"/>
        </w:trPr>
        <w:tc>
          <w:tcPr>
            <w:tcW w:w="0" w:type="auto"/>
            <w:vAlign w:val="center"/>
            <w:hideMark/>
          </w:tcPr>
          <w:p w:rsidR="002B5223" w:rsidRPr="002B5223" w:rsidRDefault="002B5223" w:rsidP="002B5223">
            <w:r w:rsidRPr="002B5223">
              <w:br/>
              <w:t xml:space="preserve">Uchwała Nr XX/102/08 </w:t>
            </w:r>
            <w:r w:rsidRPr="002B5223">
              <w:br/>
              <w:t xml:space="preserve">Rady Powiatu Pyrzyckiego </w:t>
            </w:r>
            <w:r w:rsidRPr="002B5223">
              <w:br/>
              <w:t xml:space="preserve">z dnia 29 października 2008 r. </w:t>
            </w:r>
            <w:r w:rsidRPr="002B5223">
              <w:br/>
            </w:r>
            <w:r w:rsidRPr="002B5223">
              <w:br/>
              <w:t xml:space="preserve">w sprawie zmian w budżecie powiatu na rok 2008 </w:t>
            </w:r>
            <w:r w:rsidRPr="002B5223">
              <w:br/>
            </w:r>
            <w:r w:rsidRPr="002B5223">
              <w:br/>
            </w:r>
            <w:r w:rsidRPr="002B5223">
              <w:br/>
              <w:t xml:space="preserve">Na podstawie art. 12, pkt 5 ustawy z dnia 5 czerwca 1998 r. o samorządzie powiatowym (tekst jednolity Dz.U. z 2001 r. Nr 142, poz. 1592 z późniejszymi zmianami), Rada Powiatu Pyrzyckiego uchwala co następuje: </w:t>
            </w:r>
            <w:r w:rsidRPr="002B5223">
              <w:br/>
            </w:r>
            <w:r w:rsidRPr="002B5223">
              <w:br/>
              <w:t xml:space="preserve">§ 1. </w:t>
            </w:r>
            <w:r w:rsidRPr="002B5223">
              <w:br/>
            </w:r>
            <w:r w:rsidRPr="002B5223">
              <w:br/>
              <w:t xml:space="preserve">Zmniejsza się dochody budżetu powiatu na rok 2008 o kwotę 65.583 zł </w:t>
            </w:r>
            <w:r w:rsidRPr="002B5223">
              <w:br/>
              <w:t xml:space="preserve">z tego: </w:t>
            </w:r>
            <w:r w:rsidRPr="002B5223">
              <w:br/>
              <w:t xml:space="preserve">dochody związane z realizacją zadań własnych o kwotę 65.583 zł </w:t>
            </w:r>
            <w:r w:rsidRPr="002B5223">
              <w:br/>
              <w:t xml:space="preserve">w tym: </w:t>
            </w:r>
            <w:r w:rsidRPr="002B5223">
              <w:br/>
              <w:t xml:space="preserve">Dział 853 POZOSTAŁE ZADANIA W ZAKRESIE </w:t>
            </w:r>
            <w:r w:rsidRPr="002B5223">
              <w:br/>
              <w:t xml:space="preserve">POLITYKI SPOŁECZNEJ o kwotę 65.583 zł </w:t>
            </w:r>
            <w:r w:rsidRPr="002B5223">
              <w:br/>
              <w:t xml:space="preserve">rozdz. 85333 Powiatowe urzędy pracy o kwotę 65.583 zł </w:t>
            </w:r>
            <w:r w:rsidRPr="002B5223">
              <w:br/>
              <w:t xml:space="preserve">§ 2008 dotacje rozwojowe oraz środki na finansowanie </w:t>
            </w:r>
            <w:r w:rsidRPr="002B5223">
              <w:br/>
              <w:t xml:space="preserve">Wspólnej Polityki Rolnej o kwotę 65.583 zł </w:t>
            </w:r>
            <w:r w:rsidRPr="002B5223">
              <w:br/>
            </w:r>
            <w:r w:rsidRPr="002B5223">
              <w:br/>
              <w:t xml:space="preserve">§ 2. </w:t>
            </w:r>
            <w:r w:rsidRPr="002B5223">
              <w:br/>
            </w:r>
            <w:r w:rsidRPr="002B5223">
              <w:br/>
              <w:t xml:space="preserve">Zwiększa się dochody budżetu powiatu na rok 2008 o kwotę 65.583 zł </w:t>
            </w:r>
            <w:r w:rsidRPr="002B5223">
              <w:br/>
              <w:t xml:space="preserve">z tego: </w:t>
            </w:r>
            <w:r w:rsidRPr="002B5223">
              <w:br/>
              <w:t xml:space="preserve">dochody związane z realizacją zadań własnych o kwotę 65.583 zł </w:t>
            </w:r>
            <w:r w:rsidRPr="002B5223">
              <w:br/>
              <w:t xml:space="preserve">w tym: </w:t>
            </w:r>
            <w:r w:rsidRPr="002B5223">
              <w:br/>
              <w:t xml:space="preserve">Dział 853 POZOSTAŁE ZADANIA W ZAKRESIE </w:t>
            </w:r>
            <w:r w:rsidRPr="002B5223">
              <w:br/>
              <w:t xml:space="preserve">POLITYKI SPOŁECZNEJ o kwotę 65.583 zł </w:t>
            </w:r>
            <w:r w:rsidRPr="002B5223">
              <w:br/>
              <w:t xml:space="preserve">rozdz. 85395 Pozostała działalność o kwotę 65.583 zł </w:t>
            </w:r>
            <w:r w:rsidRPr="002B5223">
              <w:br/>
              <w:t xml:space="preserve">§ 2008 dotacje rozwojowe oraz środki na finansowanie </w:t>
            </w:r>
            <w:r w:rsidRPr="002B5223">
              <w:br/>
              <w:t xml:space="preserve">Wspólnej Polityki Rolnej o kwotę 65.583 zł </w:t>
            </w:r>
            <w:r w:rsidRPr="002B5223">
              <w:br/>
              <w:t xml:space="preserve">§ 3. </w:t>
            </w:r>
            <w:r w:rsidRPr="002B5223">
              <w:br/>
            </w:r>
            <w:r w:rsidRPr="002B5223">
              <w:br/>
              <w:t xml:space="preserve">Zmniejsza się wydatki budżetu powiatu na rok 2008 o kwotę 168.540 zł </w:t>
            </w:r>
            <w:r w:rsidRPr="002B5223">
              <w:br/>
              <w:t xml:space="preserve">z tego: </w:t>
            </w:r>
            <w:r w:rsidRPr="002B5223">
              <w:br/>
              <w:t xml:space="preserve">dochody związane z realizacją zadań własnych o kwotę 168.540 zł </w:t>
            </w:r>
            <w:r w:rsidRPr="002B5223">
              <w:br/>
            </w:r>
            <w:r w:rsidRPr="002B5223">
              <w:lastRenderedPageBreak/>
              <w:t xml:space="preserve">w tym: </w:t>
            </w:r>
            <w:r w:rsidRPr="002B5223">
              <w:br/>
              <w:t xml:space="preserve">Dział 801 OŚWIATA I WYCHOWANIE o kwotę 102.957 zł </w:t>
            </w:r>
            <w:r w:rsidRPr="002B5223">
              <w:br/>
              <w:t xml:space="preserve">Starostwo Powiatowe </w:t>
            </w:r>
            <w:r w:rsidRPr="002B5223">
              <w:br/>
              <w:t xml:space="preserve">Rozdz. 80195 Pozostała działalność o kwotę 102.957 zł </w:t>
            </w:r>
            <w:r w:rsidRPr="002B5223">
              <w:br/>
              <w:t xml:space="preserve">§ 4300 Zakup usług pozostałych o kwotę 53.882 zł </w:t>
            </w:r>
            <w:r w:rsidRPr="002B5223">
              <w:br/>
              <w:t xml:space="preserve">§ 6050 Wydatki inwestycyjne jednostek budżetowych o kwotę 49.075 zł </w:t>
            </w:r>
            <w:r w:rsidRPr="002B5223">
              <w:br/>
              <w:t xml:space="preserve">Dział 853 POZOSTAŁE ZADANIA W ZAKRESIE </w:t>
            </w:r>
            <w:r w:rsidRPr="002B5223">
              <w:br/>
              <w:t xml:space="preserve">POLITYKI SPOŁECZNEJ o kwotę 65.583 zł </w:t>
            </w:r>
            <w:r w:rsidRPr="002B5223">
              <w:br/>
              <w:t xml:space="preserve">Powiatowy Urząd Pracy w Pyrzycach </w:t>
            </w:r>
            <w:r w:rsidRPr="002B5223">
              <w:br/>
              <w:t xml:space="preserve">Rozdz. 85333 Powiatowe urzędy pracy o kwotę 65.583 zł </w:t>
            </w:r>
            <w:r w:rsidRPr="002B5223">
              <w:br/>
              <w:t xml:space="preserve">§ 4018 Wynagrodzenia osobowe pracowników o kwotę 51.113 zł </w:t>
            </w:r>
            <w:r w:rsidRPr="002B5223">
              <w:br/>
              <w:t xml:space="preserve">§ 4118 Składki na ubezpieczenia społeczne o kwotę 7.718 zł </w:t>
            </w:r>
            <w:r w:rsidRPr="002B5223">
              <w:br/>
              <w:t xml:space="preserve">§ 4128 Składki na Fundusz Pracy o kwotę 1.252 zł </w:t>
            </w:r>
            <w:r w:rsidRPr="002B5223">
              <w:br/>
              <w:t xml:space="preserve">§ 4218 Zakup materiałów i wyposażenia o kwotę 5.500 zł </w:t>
            </w:r>
            <w:r w:rsidRPr="002B5223">
              <w:br/>
            </w:r>
            <w:r w:rsidRPr="002B5223">
              <w:br/>
              <w:t xml:space="preserve">§ 4. </w:t>
            </w:r>
            <w:r w:rsidRPr="002B5223">
              <w:br/>
            </w:r>
            <w:r w:rsidRPr="002B5223">
              <w:br/>
              <w:t xml:space="preserve">Zwiększa się wydatki budżetu powiatu na rok 2008 o kwotę 168.540 zł </w:t>
            </w:r>
            <w:r w:rsidRPr="002B5223">
              <w:br/>
              <w:t xml:space="preserve">z tego: </w:t>
            </w:r>
            <w:r w:rsidRPr="002B5223">
              <w:br/>
              <w:t xml:space="preserve">dochody związane z realizacją zadań własnych o kwotę 168.540 zł </w:t>
            </w:r>
            <w:r w:rsidRPr="002B5223">
              <w:br/>
              <w:t xml:space="preserve">w tym: </w:t>
            </w:r>
            <w:r w:rsidRPr="002B5223">
              <w:br/>
              <w:t xml:space="preserve">Dział 853 POZOSTAŁE ZADANIA W ZAKRESIE </w:t>
            </w:r>
            <w:r w:rsidRPr="002B5223">
              <w:br/>
              <w:t xml:space="preserve">POLITYKI SPOŁECZNEJ o kwotę 65.583 zł </w:t>
            </w:r>
            <w:r w:rsidRPr="002B5223">
              <w:br/>
              <w:t xml:space="preserve">Powiatowy Urząd Pracy w Pyrzycach </w:t>
            </w:r>
            <w:r w:rsidRPr="002B5223">
              <w:br/>
              <w:t xml:space="preserve">Rozdz. 85395 Pozostała działalność o kwotę 65.583 zł </w:t>
            </w:r>
            <w:r w:rsidRPr="002B5223">
              <w:br/>
              <w:t xml:space="preserve">§ 4018 Wynagrodzenia osobowe pracowników o kwotę 51.113 zł </w:t>
            </w:r>
            <w:r w:rsidRPr="002B5223">
              <w:br/>
              <w:t xml:space="preserve">§ 4118 Składki na ubezpieczenia społeczne o kwotę 7.718 zł </w:t>
            </w:r>
            <w:r w:rsidRPr="002B5223">
              <w:br/>
              <w:t xml:space="preserve">§ 4128 Składki na Fundusz Pracy o kwotę 1.252 zł </w:t>
            </w:r>
            <w:r w:rsidRPr="002B5223">
              <w:br/>
              <w:t xml:space="preserve">§ 4218 Zakup materiałów i wyposażenia o kwotę 5.500 zł </w:t>
            </w:r>
            <w:r w:rsidRPr="002B5223">
              <w:br/>
              <w:t xml:space="preserve">Dział 854 EDUKACYJNA OPIEKA WYCHOWAWCZA o kwotę 4.825 zł </w:t>
            </w:r>
            <w:r w:rsidRPr="002B5223">
              <w:br/>
              <w:t xml:space="preserve">Starostwo Powiatowe </w:t>
            </w:r>
            <w:r w:rsidRPr="002B5223">
              <w:br/>
              <w:t xml:space="preserve">Rozdz. 85495 Pozostała działalność o kwotę 4.825 zł </w:t>
            </w:r>
            <w:r w:rsidRPr="002B5223">
              <w:br/>
              <w:t xml:space="preserve">§ 6060 Wydatki na zakupy inwestycyjne jednostek budżetowych o kwotę 4.825 zł </w:t>
            </w:r>
            <w:r w:rsidRPr="002B5223">
              <w:br/>
              <w:t xml:space="preserve">Dział 926 KULTURA FIZYCZNA I SPORT o kwotę 98.132 zł </w:t>
            </w:r>
            <w:r w:rsidRPr="002B5223">
              <w:br/>
              <w:t xml:space="preserve">Starostwo Powiatowe </w:t>
            </w:r>
            <w:r w:rsidRPr="002B5223">
              <w:br/>
              <w:t xml:space="preserve">Rozdz. 92601 Obiekty sportowe o kwotę 98.132 zł </w:t>
            </w:r>
            <w:r w:rsidRPr="002B5223">
              <w:br/>
              <w:t xml:space="preserve">§ 6050 Wydatki inwestycyjne jednostek budżetowych o kwotę 98.132 zł </w:t>
            </w:r>
            <w:r w:rsidRPr="002B5223">
              <w:br/>
            </w:r>
            <w:r w:rsidRPr="002B5223">
              <w:br/>
              <w:t xml:space="preserve">§ 5. </w:t>
            </w:r>
            <w:r w:rsidRPr="002B5223">
              <w:br/>
            </w:r>
            <w:r w:rsidRPr="002B5223">
              <w:br/>
              <w:t xml:space="preserve">Wykonanie uchwały powierza się Zarządowi Powiatu. </w:t>
            </w:r>
            <w:r w:rsidRPr="002B5223">
              <w:br/>
            </w:r>
            <w:r w:rsidRPr="002B5223">
              <w:br/>
              <w:t xml:space="preserve">§ 6. </w:t>
            </w:r>
            <w:r w:rsidRPr="002B5223">
              <w:br/>
            </w:r>
            <w:r w:rsidRPr="002B5223">
              <w:br/>
              <w:t xml:space="preserve">Uchwała wchodzi w życie z dniem podjęcia. </w:t>
            </w:r>
            <w:r w:rsidRPr="002B5223">
              <w:br/>
            </w:r>
            <w:r w:rsidRPr="002B5223">
              <w:lastRenderedPageBreak/>
              <w:br/>
            </w:r>
            <w:r w:rsidRPr="002B5223">
              <w:br/>
            </w:r>
            <w:r w:rsidRPr="002B5223">
              <w:br/>
              <w:t xml:space="preserve">PRZEWODNICZĄCY RADY </w:t>
            </w:r>
            <w:r w:rsidRPr="002B5223">
              <w:br/>
            </w:r>
            <w:r w:rsidRPr="002B5223">
              <w:br/>
              <w:t xml:space="preserve">JERZY MAREK OLECH </w:t>
            </w:r>
            <w:r w:rsidRPr="002B5223">
              <w:br/>
            </w:r>
          </w:p>
        </w:tc>
      </w:tr>
    </w:tbl>
    <w:p w:rsidR="00582B4C" w:rsidRDefault="00582B4C"/>
    <w:sectPr w:rsidR="00582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B5223"/>
    <w:rsid w:val="002B5223"/>
    <w:rsid w:val="0058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2021-11-25T09:28:00Z</dcterms:created>
  <dcterms:modified xsi:type="dcterms:W3CDTF">2021-11-25T09:28:00Z</dcterms:modified>
</cp:coreProperties>
</file>