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70319" w:rsidRPr="00270319" w:rsidTr="00270319">
        <w:trPr>
          <w:tblCellSpacing w:w="7" w:type="dxa"/>
        </w:trPr>
        <w:tc>
          <w:tcPr>
            <w:tcW w:w="0" w:type="auto"/>
            <w:vAlign w:val="center"/>
            <w:hideMark/>
          </w:tcPr>
          <w:p w:rsidR="00270319" w:rsidRPr="00270319" w:rsidRDefault="00270319" w:rsidP="00270319">
            <w:r w:rsidRPr="00270319">
              <w:t>w sprawie wyboru banku do obsługi bankowej budżetu Powiatu Pyrzyckiego</w:t>
            </w:r>
          </w:p>
        </w:tc>
      </w:tr>
      <w:tr w:rsidR="00270319" w:rsidRPr="00270319" w:rsidTr="00270319">
        <w:trPr>
          <w:tblCellSpacing w:w="7" w:type="dxa"/>
        </w:trPr>
        <w:tc>
          <w:tcPr>
            <w:tcW w:w="0" w:type="auto"/>
            <w:vAlign w:val="center"/>
            <w:hideMark/>
          </w:tcPr>
          <w:p w:rsidR="00270319" w:rsidRPr="00270319" w:rsidRDefault="00270319" w:rsidP="00270319">
            <w:r w:rsidRPr="00270319">
              <w:t xml:space="preserve">Uchwała Nr XXXIX/227/02 </w:t>
            </w:r>
            <w:r w:rsidRPr="00270319">
              <w:br/>
              <w:t xml:space="preserve">Rady Powiatu Pyrzyckiego </w:t>
            </w:r>
            <w:r w:rsidRPr="00270319">
              <w:br/>
              <w:t xml:space="preserve">z dnia 8 października 2002 r. </w:t>
            </w:r>
            <w:r w:rsidRPr="00270319">
              <w:br/>
            </w:r>
            <w:r w:rsidRPr="00270319">
              <w:br/>
            </w:r>
            <w:r w:rsidRPr="00270319">
              <w:br/>
              <w:t xml:space="preserve">w sprawie wyboru banku do obsługi bankowej budżetu Powiatu Pyrzyckiego </w:t>
            </w:r>
            <w:r w:rsidRPr="00270319">
              <w:br/>
            </w:r>
            <w:r w:rsidRPr="00270319">
              <w:br/>
            </w:r>
            <w:r w:rsidRPr="00270319">
              <w:br/>
            </w:r>
            <w:r w:rsidRPr="00270319">
              <w:br/>
            </w:r>
            <w:r w:rsidRPr="00270319">
              <w:br/>
            </w:r>
            <w:r w:rsidRPr="00270319">
              <w:br/>
            </w:r>
            <w:r w:rsidRPr="00270319">
              <w:br/>
              <w:t xml:space="preserve">Na podstawie art. 12, </w:t>
            </w:r>
            <w:proofErr w:type="spellStart"/>
            <w:r w:rsidRPr="00270319">
              <w:t>pkt</w:t>
            </w:r>
            <w:proofErr w:type="spellEnd"/>
            <w:r w:rsidRPr="00270319">
              <w:t xml:space="preserve"> 11 ustawy z dnia 5 czerwca 1998r. o samorządzie powiatowym (</w:t>
            </w:r>
            <w:proofErr w:type="spellStart"/>
            <w:r w:rsidRPr="00270319">
              <w:t>t.j</w:t>
            </w:r>
            <w:proofErr w:type="spellEnd"/>
            <w:r w:rsidRPr="00270319">
              <w:t xml:space="preserve">. </w:t>
            </w:r>
            <w:proofErr w:type="spellStart"/>
            <w:r w:rsidRPr="00270319">
              <w:t>Dz.U</w:t>
            </w:r>
            <w:proofErr w:type="spellEnd"/>
            <w:r w:rsidRPr="00270319">
              <w:t xml:space="preserve">. z 2001 r. Nr 142, póz. 1592, zmiany: 2002r. </w:t>
            </w:r>
            <w:proofErr w:type="spellStart"/>
            <w:r w:rsidRPr="00270319">
              <w:t>Dz.U</w:t>
            </w:r>
            <w:proofErr w:type="spellEnd"/>
            <w:r w:rsidRPr="00270319">
              <w:t>. Nr 23, póz. 220, Nr 62, póz, 558) oraz art. 134 ust. l ustawy z dnia 26 listopada 1998r. o finansach publicznych (</w:t>
            </w:r>
            <w:proofErr w:type="spellStart"/>
            <w:r w:rsidRPr="00270319">
              <w:t>Dz.U</w:t>
            </w:r>
            <w:proofErr w:type="spellEnd"/>
            <w:r w:rsidRPr="00270319">
              <w:t xml:space="preserve">. Nr 155, póz. 1014, zmiany: 1999r. Dz. Nr 38, póz. 360, Nr 49, póz. 485, Nr 70, póz. 778, Nr 110, póz. 1255, 2000r.: Nr 6, póz. 69, Nr 12, póz. 136, Nr 48, póz. 550, Nr 95, póz. 1041, Nr 119, póz. 1251, Nr 122, póz. 1315, 2001r.: Nr 45, póz. 497, Nr 46, póz. 499, Nr 98, póz. 1070, Nr 102, póz. 1116, Nr 125, póz. 1368, Nr 145, póz. 1623, 2002r.: Nr 41, póz. 363, Nr 41, póz. 365, Nr 74, póz. 676) Rada Powiatu Pyrzyckiego uchwala co następuje: </w:t>
            </w:r>
            <w:r w:rsidRPr="00270319">
              <w:br/>
              <w:t xml:space="preserve">§1 </w:t>
            </w:r>
            <w:r w:rsidRPr="00270319">
              <w:br/>
              <w:t xml:space="preserve">Powierzyć obsługę bankową budżetu powiatu Bankowi Gospodarki Żywnościowej S.A. Oddział w Szczecinie, Filia w Pyrzycach na okres lat trzech. </w:t>
            </w:r>
            <w:r w:rsidRPr="00270319">
              <w:br/>
              <w:t xml:space="preserve">§2 </w:t>
            </w:r>
            <w:r w:rsidRPr="00270319">
              <w:br/>
            </w:r>
            <w:r w:rsidRPr="00270319">
              <w:br/>
              <w:t xml:space="preserve">Wykonanie uchwały powierza się Zarządowi Powiatu. </w:t>
            </w:r>
            <w:r w:rsidRPr="00270319">
              <w:br/>
              <w:t xml:space="preserve">§3 </w:t>
            </w:r>
            <w:r w:rsidRPr="00270319">
              <w:br/>
              <w:t xml:space="preserve">Uchwała wchodzi w życie z dniem podjęcia. </w:t>
            </w:r>
            <w:r w:rsidRPr="00270319">
              <w:br/>
            </w:r>
            <w:r w:rsidRPr="00270319">
              <w:br/>
              <w:t xml:space="preserve">PRZEWODNICZĄCY RADY </w:t>
            </w:r>
            <w:r w:rsidRPr="00270319">
              <w:br/>
              <w:t xml:space="preserve">JERZY GOCLIK </w:t>
            </w:r>
          </w:p>
        </w:tc>
      </w:tr>
    </w:tbl>
    <w:p w:rsidR="00AD0CDD" w:rsidRDefault="00AD0CDD"/>
    <w:sectPr w:rsidR="00AD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0319"/>
    <w:rsid w:val="00270319"/>
    <w:rsid w:val="00A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2021-11-23T10:43:00Z</dcterms:created>
  <dcterms:modified xsi:type="dcterms:W3CDTF">2021-11-23T10:43:00Z</dcterms:modified>
</cp:coreProperties>
</file>