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774CE" w:rsidRPr="00E774CE" w:rsidTr="00E77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74CE" w:rsidRPr="00E774CE" w:rsidRDefault="00E774CE" w:rsidP="00E774CE">
            <w:r w:rsidRPr="00E774CE">
              <w:t>Uchwała Nr V/31/11 z dnia 23 lutego 2011 r.</w:t>
            </w:r>
          </w:p>
        </w:tc>
      </w:tr>
    </w:tbl>
    <w:p w:rsidR="00E774CE" w:rsidRPr="00E774CE" w:rsidRDefault="00E774CE" w:rsidP="00E774C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774CE" w:rsidRPr="00E774CE" w:rsidTr="00E774CE">
        <w:trPr>
          <w:tblCellSpacing w:w="7" w:type="dxa"/>
        </w:trPr>
        <w:tc>
          <w:tcPr>
            <w:tcW w:w="0" w:type="auto"/>
            <w:vAlign w:val="center"/>
            <w:hideMark/>
          </w:tcPr>
          <w:p w:rsidR="00E774CE" w:rsidRPr="00E774CE" w:rsidRDefault="00E774CE" w:rsidP="00E774CE">
            <w:r w:rsidRPr="00E774CE">
              <w:br/>
              <w:t xml:space="preserve">w sprawie odwołania i powołania Rady Społecznej działającej przy Zakładzie Opiekuńczo </w:t>
            </w:r>
          </w:p>
        </w:tc>
      </w:tr>
      <w:tr w:rsidR="00E774CE" w:rsidRPr="00E774CE" w:rsidTr="00E774CE">
        <w:trPr>
          <w:tblCellSpacing w:w="7" w:type="dxa"/>
        </w:trPr>
        <w:tc>
          <w:tcPr>
            <w:tcW w:w="0" w:type="auto"/>
            <w:vAlign w:val="center"/>
            <w:hideMark/>
          </w:tcPr>
          <w:p w:rsidR="00E774CE" w:rsidRPr="00E774CE" w:rsidRDefault="00E774CE" w:rsidP="00E774CE">
            <w:r w:rsidRPr="00E774CE">
              <w:t xml:space="preserve">Uchwała Nr V/31/11 </w:t>
            </w:r>
            <w:r w:rsidRPr="00E774CE">
              <w:br/>
              <w:t xml:space="preserve">Rady Powiatu Pyrzyckiego </w:t>
            </w:r>
            <w:r w:rsidRPr="00E774CE">
              <w:br/>
              <w:t xml:space="preserve">z dnia 23 lutego 2011 r. </w:t>
            </w:r>
            <w:r w:rsidRPr="00E774CE">
              <w:br/>
            </w:r>
            <w:r w:rsidRPr="00E774CE">
              <w:br/>
              <w:t xml:space="preserve">w sprawie odwołania i powołania Rady Społecznej działającej przy Zakładzie Opiekuńczo - Leczniczym w Pyrzycach </w:t>
            </w:r>
            <w:r w:rsidRPr="00E774CE">
              <w:br/>
            </w:r>
            <w:r w:rsidRPr="00E774CE">
              <w:br/>
              <w:t xml:space="preserve">Na podstawie art. 45 ust. 8 ustawy z dnia 30 sierpnia 1991 r. o zakładach opieki zdrowotnej (tekst jednolity Dz. U. z 2007 r., Nr 14, poz. 89; Dz. U. z 2006 r., Nr 143, poz. 1032; Dz. U. z 2006 r., Nr 191, poz. 1410; Dz. U. z 2007 r., Nr 123, poz. 849; Dz. U. z 2007 r., Nr 166, poz. 1172; Dz. U. z 2007 r., Nr 176, poz. 1240; Dz. U. z 2007 r., Nr 181, poz. 1290; Dz. U. z 2008 r., Nr 171, poz. 1056; Dz. U. z 2008 r., Nr 234, poz. 1570; Dz. U. z 2009 r., Nr 19, poz. 100; Dz. U. z 2009 r., Nr 76, poz. 641; Dz. U. z 2009 r., Nr 98, poz. 817; Dz. U. z 2009 r., Nr 157, poz. 1241; Dz. U. z 2009 r., Nr 219, poz. 1707; Dz. U. z 2010 r., Nr 96, poz. 620; Dz. U. z 2010 r., Nr 107, poz. 679; ostatnia zmiana: Dz. U. z 2010 r., Nr 230, poz. 1507) oraz art. 12 pkt. 11 ustawy z dnia 5 czerwca 1998 r. o samorządzie powiatowym (tekst jednolity Dz. U. z 2001 r., Nr 142, poz. 1592; Dz. U. z 2002 r. Nr 23, poz. 220; Dz. U. z 2002 r., Nr 62, poz. 558; Dz. U. z 2002 r., Nr 113, poz. 984; Dz. U. z 2002 r., Nr 153, poz. 1271; Dz. U. z 2002 r., Nr 200, poz. 1688; Dz. U. z 2002 r., Nr 214, poz. 1806; Dz. U. z 2003 r., Nr 162, poz. 1568; Dz. U. z 2004 r., Nr 102, poz. 1055; Dz. U. z 2007 r., Nr 173, poz. 1218; Dz. U. z 2008 r., Nr 180, poz. 1111; Dz. U. z 2008 r., Nr 223, poz. 1458; Dz. U. z 2009 r., Nr 92, poz. 753; Dz. U. z 2009 r., Nr 157, poz. 1241; Dz. U. z 2010 r., Nr 28, poz. 142; Dz. U. z 2010 r., Nr 28, poz. 146; Dz. U. z 2010 r., Nr 40, poz. 230; ostatnia zmiana: Dz. U. z 2010 r., Nr 106, poz. 675) Rada Powiatu uchwala, co następuje: </w:t>
            </w:r>
            <w:r w:rsidRPr="00E774CE">
              <w:br/>
            </w:r>
            <w:r w:rsidRPr="00E774CE">
              <w:br/>
              <w:t xml:space="preserve">§ 1 </w:t>
            </w:r>
            <w:r w:rsidRPr="00E774CE">
              <w:br/>
              <w:t xml:space="preserve">Odwołuje się Radę Społeczną działającą przy Zakładzie Opiekuńczo - Leczniczym w Pyrzycach powołaną uchwałą Rady Powiatu Pyrzyckiego Nr V/21/07 z dnia 31 stycznia 2007 r. </w:t>
            </w:r>
            <w:r w:rsidRPr="00E774CE">
              <w:br/>
              <w:t xml:space="preserve">§2 </w:t>
            </w:r>
            <w:r w:rsidRPr="00E774CE">
              <w:br/>
              <w:t xml:space="preserve">Powołuje się Radę Społeczną działającą przy Zakładzie Opiekuńczo - Leczniczym w Pyrzycach. </w:t>
            </w:r>
            <w:r w:rsidRPr="00E774CE">
              <w:br/>
            </w:r>
            <w:r w:rsidRPr="00E774CE">
              <w:br/>
              <w:t xml:space="preserve">§3 </w:t>
            </w:r>
            <w:r w:rsidRPr="00E774CE">
              <w:br/>
              <w:t xml:space="preserve">1. Rada Społeczna działająca przy Zakładzie Opiekuńczo - Leczniczym w Pyrzycach składa się z 8 osób. </w:t>
            </w:r>
            <w:r w:rsidRPr="00E774CE">
              <w:br/>
              <w:t xml:space="preserve">2. W skład Rady Społecznej wchodzą: </w:t>
            </w:r>
            <w:r w:rsidRPr="00E774CE">
              <w:br/>
              <w:t xml:space="preserve">1) jako przewodniczący: Mariusz Marek Przybylski </w:t>
            </w:r>
            <w:r w:rsidRPr="00E774CE">
              <w:br/>
            </w:r>
            <w:r w:rsidRPr="00E774CE">
              <w:lastRenderedPageBreak/>
              <w:t xml:space="preserve">2) jako członkowie: </w:t>
            </w:r>
            <w:r w:rsidRPr="00E774CE">
              <w:br/>
              <w:t xml:space="preserve">a) przedstawiciel Wojewody Zachodniopomorskiego: - Maria Jurecka, </w:t>
            </w:r>
            <w:r w:rsidRPr="00E774CE">
              <w:br/>
              <w:t xml:space="preserve">b) przedstawiciele wybrani przez Radę Powiatu Pyrzyckiego: </w:t>
            </w:r>
            <w:r w:rsidRPr="00E774CE">
              <w:br/>
              <w:t xml:space="preserve">- jako przedstawiciel Miasta i Gminy Pyrzyce Józef Kędziora, </w:t>
            </w:r>
            <w:r w:rsidRPr="00E774CE">
              <w:br/>
              <w:t xml:space="preserve">- jako przedstawiciel Miasta i Gminy Lipiany Katarzyna Kacperska, </w:t>
            </w:r>
            <w:r w:rsidRPr="00E774CE">
              <w:br/>
              <w:t xml:space="preserve">- jako przedstawiciel Gminy Warnice Olga Silska-Gajb, </w:t>
            </w:r>
            <w:r w:rsidRPr="00E774CE">
              <w:br/>
              <w:t xml:space="preserve">- jako przedstawiciel Gminy Kozielice Patrycja Ślusarczyk, </w:t>
            </w:r>
            <w:r w:rsidRPr="00E774CE">
              <w:br/>
              <w:t xml:space="preserve">- jako przedstawiciel Gminy Przelewice Krystyna Nawój, </w:t>
            </w:r>
            <w:r w:rsidRPr="00E774CE">
              <w:br/>
              <w:t xml:space="preserve">- jako przedstawiciel Gminy Bielice Cezary Tumasz. </w:t>
            </w:r>
            <w:r w:rsidRPr="00E774CE">
              <w:br/>
            </w:r>
            <w:r w:rsidRPr="00E774CE">
              <w:br/>
            </w:r>
            <w:r w:rsidRPr="00E774CE">
              <w:br/>
              <w:t xml:space="preserve">§4 </w:t>
            </w:r>
            <w:r w:rsidRPr="00E774CE">
              <w:br/>
              <w:t xml:space="preserve">Wykonanie uchwały powierza się Zarządowi Powiatu Pyrzyckiego. </w:t>
            </w:r>
            <w:r w:rsidRPr="00E774CE">
              <w:br/>
            </w:r>
            <w:r w:rsidRPr="00E774CE">
              <w:br/>
              <w:t xml:space="preserve">§5 </w:t>
            </w:r>
            <w:r w:rsidRPr="00E774CE">
              <w:br/>
              <w:t xml:space="preserve">Uchwała wchodzi w życie z dniem podjęcia. </w:t>
            </w:r>
            <w:r w:rsidRPr="00E774CE">
              <w:br/>
            </w:r>
            <w:r w:rsidRPr="00E774CE">
              <w:br/>
            </w:r>
            <w:r w:rsidRPr="00E774CE">
              <w:br/>
              <w:t xml:space="preserve">PRZEWODNICZĄCY RADY </w:t>
            </w:r>
            <w:r w:rsidRPr="00E774CE">
              <w:br/>
            </w:r>
            <w:r w:rsidRPr="00E774CE">
              <w:br/>
              <w:t xml:space="preserve">WOJCIECH KUŹMIŃSKI </w:t>
            </w:r>
          </w:p>
        </w:tc>
      </w:tr>
    </w:tbl>
    <w:p w:rsidR="007F1C08" w:rsidRDefault="007F1C08"/>
    <w:sectPr w:rsidR="007F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774CE"/>
    <w:rsid w:val="007F1C08"/>
    <w:rsid w:val="00E7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2021-11-29T09:32:00Z</dcterms:created>
  <dcterms:modified xsi:type="dcterms:W3CDTF">2021-11-29T09:32:00Z</dcterms:modified>
</cp:coreProperties>
</file>