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2C3237" w:rsidRPr="002C3237" w:rsidTr="002C323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3237" w:rsidRPr="002C3237" w:rsidRDefault="002C3237" w:rsidP="002C3237">
            <w:r w:rsidRPr="002C3237">
              <w:t>UCHWAŁA NR IV/14/11 z dnia 12 stycznia 2011 r.</w:t>
            </w:r>
          </w:p>
        </w:tc>
      </w:tr>
    </w:tbl>
    <w:p w:rsidR="002C3237" w:rsidRPr="002C3237" w:rsidRDefault="002C3237" w:rsidP="002C3237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2C3237" w:rsidRPr="002C3237" w:rsidTr="002C3237">
        <w:trPr>
          <w:tblCellSpacing w:w="7" w:type="dxa"/>
        </w:trPr>
        <w:tc>
          <w:tcPr>
            <w:tcW w:w="0" w:type="auto"/>
            <w:vAlign w:val="center"/>
            <w:hideMark/>
          </w:tcPr>
          <w:p w:rsidR="002C3237" w:rsidRPr="002C3237" w:rsidRDefault="002C3237" w:rsidP="002C3237">
            <w:r w:rsidRPr="002C3237">
              <w:br/>
              <w:t xml:space="preserve">w sprawie rozpatrzenia skarg pana Edwarda Zawadzkiego na działalność Starosty Pyrzyckiego z dnia 2 listopada 2010 r. (nr 39/10), z dnia 16 listopada 2010 r. (nr 41/10) oraz z dnia 13 grudnia 2010 r. (nr 44/10), z dnia 9 stycznia 2011 r. (nr 1/11) </w:t>
            </w:r>
          </w:p>
        </w:tc>
      </w:tr>
      <w:tr w:rsidR="002C3237" w:rsidRPr="002C3237" w:rsidTr="002C3237">
        <w:trPr>
          <w:tblCellSpacing w:w="7" w:type="dxa"/>
        </w:trPr>
        <w:tc>
          <w:tcPr>
            <w:tcW w:w="0" w:type="auto"/>
            <w:vAlign w:val="center"/>
            <w:hideMark/>
          </w:tcPr>
          <w:p w:rsidR="002C3237" w:rsidRPr="002C3237" w:rsidRDefault="002C3237" w:rsidP="002C3237">
            <w:r w:rsidRPr="002C3237">
              <w:t xml:space="preserve">UCHWAŁA NR IV/14/11 </w:t>
            </w:r>
            <w:r w:rsidRPr="002C3237">
              <w:br/>
              <w:t xml:space="preserve">Rady Powiatu Pyrzyckiego </w:t>
            </w:r>
            <w:r w:rsidRPr="002C3237">
              <w:br/>
              <w:t xml:space="preserve">z dnia 12 stycznia 2011 r. </w:t>
            </w:r>
            <w:r w:rsidRPr="002C3237">
              <w:br/>
            </w:r>
            <w:r w:rsidRPr="002C3237">
              <w:br/>
            </w:r>
            <w:r w:rsidRPr="002C3237">
              <w:br/>
              <w:t xml:space="preserve">w sprawie rozpatrzenia skarg pana Edwarda Zawadzkiego na działalność Starosty Pyrzyckiego z dnia 2 listopada 2010 r. (nr 39/10), z dnia 16 listopada 2010 r. (nr 41/10) oraz z dnia 13 grudnia 2010 r. (nr 44/10), z dnia 9 stycznia 2011 r. (nr 1/11) </w:t>
            </w:r>
            <w:r w:rsidRPr="002C3237">
              <w:br/>
            </w:r>
            <w:r w:rsidRPr="002C3237">
              <w:br/>
            </w:r>
            <w:r w:rsidRPr="002C3237">
              <w:br/>
              <w:t xml:space="preserve">Na podstawie art. 12 ust. 11 ustawy z dnia 5 czerwca 1998 roku o samorządzie powiatowym (t. j. Dz. U. Nr 142 poz. 1592 z 2001 r. z póź. zm. z 2002 roku: Dz. U. Nr 23 poz. 220, Dz. U. Nr 62 poz. 558, Dz. U. Nr 113 poz. 984, Dz. U. Nr 153 poz. 1271, Dz. U. Nr 200 poz. 1688, Dz. U. Nr 214 poz.1806, z 2003 r.: Dz. U. Nr 162 poz. 1568, z 2004 r.: Dz. U. Nr 102 poz. 1055, z 2007 r.: Dz. U. Nr 173 poz. 1218, z 2008 r. Nr 180 poz. 1111, Nr 223 poz. 1458 z 2009 r. Nr 92, poz. 753, z 2010 r.: Nr 28 poz. 142 i 146, Nr 106, poz. 675) oraz art. 229 pkt. 4, art. 231 i art. 239 §1 ustawy z dnia 14 czerwca 1960 r. Kodeksu postępowania administracyjnego (t. j. Dz. U. Nr 98 poz. 1071 z 2000 r. ostatnia zmiana: Dz. U. Nr 40, poz. 230 z 2010 r.), Rada Powiatu uchwala, co następuje: </w:t>
            </w:r>
            <w:r w:rsidRPr="002C3237">
              <w:br/>
            </w:r>
            <w:r w:rsidRPr="002C3237">
              <w:br/>
            </w:r>
            <w:r w:rsidRPr="002C3237">
              <w:br/>
              <w:t xml:space="preserve">§1 </w:t>
            </w:r>
            <w:r w:rsidRPr="002C3237">
              <w:br/>
            </w:r>
            <w:r w:rsidRPr="002C3237">
              <w:br/>
              <w:t xml:space="preserve">Po rozpatrzeniu skarg pana Edwarda Zawadzkiego zamieszkałego w Pyrzycach na działalność Starosty Pyrzyckiego z dnia 2 listopada 2010 r. (nr 39/10), z dnia 16 listopada 2010 r. (nr 41/10) oraz z dnia 13 grudnia 2010 r. (nr 44/10), z dnia 9 stycznia 2011 r. (nr 1/11) uznaje skargi w zakresie ochrony środowiska i w zakresie załatwiania spraw petentów za bezzasadne z przyczyn określonych w uzasadnieniu. </w:t>
            </w:r>
            <w:r w:rsidRPr="002C3237">
              <w:br/>
            </w:r>
            <w:r w:rsidRPr="002C3237">
              <w:br/>
              <w:t xml:space="preserve">§2 </w:t>
            </w:r>
            <w:r w:rsidRPr="002C3237">
              <w:br/>
            </w:r>
            <w:r w:rsidRPr="002C3237">
              <w:br/>
              <w:t xml:space="preserve">Zobowiązuje się Przewodniczącego Rady do zawiadomienia o sposobie załatwienia skargi skarżącego. </w:t>
            </w:r>
            <w:r w:rsidRPr="002C3237">
              <w:br/>
            </w:r>
            <w:r w:rsidRPr="002C3237">
              <w:br/>
              <w:t xml:space="preserve">§4 </w:t>
            </w:r>
            <w:r w:rsidRPr="002C3237">
              <w:br/>
            </w:r>
            <w:r w:rsidRPr="002C3237">
              <w:br/>
              <w:t xml:space="preserve">Uchwała wchodzi w życie z dniem podjęcia. </w:t>
            </w:r>
            <w:r w:rsidRPr="002C3237">
              <w:br/>
            </w:r>
            <w:r w:rsidRPr="002C3237">
              <w:lastRenderedPageBreak/>
              <w:br/>
            </w:r>
            <w:r w:rsidRPr="002C3237">
              <w:br/>
              <w:t xml:space="preserve">PRZEWODNICZĄCY RADY </w:t>
            </w:r>
            <w:r w:rsidRPr="002C3237">
              <w:br/>
            </w:r>
            <w:r w:rsidRPr="002C3237">
              <w:br/>
              <w:t xml:space="preserve">WOJCIECH KUŹMIŃSKI </w:t>
            </w:r>
            <w:r w:rsidRPr="002C3237">
              <w:br/>
            </w:r>
            <w:r w:rsidRPr="002C3237">
              <w:br/>
            </w:r>
            <w:r w:rsidRPr="002C3237">
              <w:br/>
            </w:r>
            <w:r w:rsidRPr="002C3237">
              <w:br/>
            </w:r>
            <w:r w:rsidRPr="002C3237">
              <w:br/>
            </w:r>
            <w:r w:rsidRPr="002C3237">
              <w:br/>
            </w:r>
            <w:r w:rsidRPr="002C3237">
              <w:br/>
              <w:t xml:space="preserve">Załącznik do Uchwały Nr IV/14/2011 </w:t>
            </w:r>
            <w:r w:rsidRPr="002C3237">
              <w:br/>
              <w:t xml:space="preserve">Rady Powiatu Pyrzyckiego </w:t>
            </w:r>
            <w:r w:rsidRPr="002C3237">
              <w:br/>
              <w:t xml:space="preserve">z dnia 12 stycznia 2011 r. </w:t>
            </w:r>
            <w:r w:rsidRPr="002C3237">
              <w:br/>
            </w:r>
            <w:r w:rsidRPr="002C3237">
              <w:br/>
            </w:r>
            <w:r w:rsidRPr="002C3237">
              <w:br/>
            </w:r>
            <w:r w:rsidRPr="002C3237">
              <w:br/>
              <w:t xml:space="preserve">UZASADNIENIE: </w:t>
            </w:r>
            <w:r w:rsidRPr="002C3237">
              <w:br/>
            </w:r>
            <w:r w:rsidRPr="002C3237">
              <w:br/>
              <w:t xml:space="preserve">Starosta Pyrzycki reaguje na każdy sygnał o niszczeniu środowiska naturalnego, każdy taki sygnał jest sprawdzany i podejmowane są kroki zgodne z przepisami prawa. </w:t>
            </w:r>
            <w:r w:rsidRPr="002C3237">
              <w:br/>
              <w:t xml:space="preserve">W zakresie załatwiania spraw petentów, wszystkie były załatwiane rzetelnie i merytorycznie. Starosta Pyrzycki odpowiada na pisma pana Edwarda Zawadzkiego w terminie określonym w kpa. </w:t>
            </w:r>
            <w:r w:rsidRPr="002C3237">
              <w:br/>
              <w:t xml:space="preserve">Zawiadomienia o popełnieniu przestępstwa zgłaszane przez pana Edwarda Zawadzkiego są przekazywane do Prokuratury Rejonowej w Pyrzycach do zbadania. </w:t>
            </w:r>
          </w:p>
        </w:tc>
      </w:tr>
    </w:tbl>
    <w:p w:rsidR="000F3962" w:rsidRDefault="000F3962"/>
    <w:sectPr w:rsidR="000F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C3237"/>
    <w:rsid w:val="000F3962"/>
    <w:rsid w:val="002C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2021-11-29T08:58:00Z</dcterms:created>
  <dcterms:modified xsi:type="dcterms:W3CDTF">2021-11-29T08:58:00Z</dcterms:modified>
</cp:coreProperties>
</file>