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16E9C" w:rsidRDefault="00716E9C">
      <w:pPr>
        <w:rPr>
          <w:rFonts w:ascii="Times New Roman" w:hAnsi="Times New Roman"/>
          <w:sz w:val="24"/>
          <w:szCs w:val="24"/>
        </w:rPr>
      </w:pPr>
      <w:r w:rsidRPr="00716E9C">
        <w:rPr>
          <w:rFonts w:ascii="Times New Roman" w:hAnsi="Times New Roman"/>
          <w:sz w:val="24"/>
          <w:szCs w:val="24"/>
        </w:rPr>
        <w:t xml:space="preserve">UCHWAŁA NR XLII/204/18 </w:t>
      </w:r>
      <w:r w:rsidRPr="00716E9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16E9C">
        <w:rPr>
          <w:rFonts w:ascii="Times New Roman" w:hAnsi="Times New Roman"/>
          <w:sz w:val="24"/>
          <w:szCs w:val="24"/>
        </w:rPr>
        <w:br/>
        <w:t xml:space="preserve">z dnia 14 marca 2018 r.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w sprawie dopuszczenia zapłaty należności stanowiących dochody budżetu Powiatu Pyrzyckiego instrumentem płatniczym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716E9C">
        <w:rPr>
          <w:rFonts w:ascii="Times New Roman" w:hAnsi="Times New Roman"/>
          <w:sz w:val="24"/>
          <w:szCs w:val="24"/>
        </w:rPr>
        <w:t>pkt</w:t>
      </w:r>
      <w:proofErr w:type="spellEnd"/>
      <w:r w:rsidRPr="00716E9C">
        <w:rPr>
          <w:rFonts w:ascii="Times New Roman" w:hAnsi="Times New Roman"/>
          <w:sz w:val="24"/>
          <w:szCs w:val="24"/>
        </w:rPr>
        <w:t xml:space="preserve"> 11 i art. 40 ust. 1 ustawy z dnia 5 czerwca 1998 r. o samorządzie powiatowym (</w:t>
      </w:r>
      <w:proofErr w:type="spellStart"/>
      <w:r w:rsidRPr="00716E9C">
        <w:rPr>
          <w:rFonts w:ascii="Times New Roman" w:hAnsi="Times New Roman"/>
          <w:sz w:val="24"/>
          <w:szCs w:val="24"/>
        </w:rPr>
        <w:t>t.j</w:t>
      </w:r>
      <w:proofErr w:type="spellEnd"/>
      <w:r w:rsidRPr="00716E9C">
        <w:rPr>
          <w:rFonts w:ascii="Times New Roman" w:hAnsi="Times New Roman"/>
          <w:sz w:val="24"/>
          <w:szCs w:val="24"/>
        </w:rPr>
        <w:t xml:space="preserve">. Dz. U. z 2017 r., poz. 1868, zmiana z roku 2018, poz. 130), art. 3 </w:t>
      </w:r>
      <w:proofErr w:type="spellStart"/>
      <w:r w:rsidRPr="00716E9C">
        <w:rPr>
          <w:rFonts w:ascii="Times New Roman" w:hAnsi="Times New Roman"/>
          <w:sz w:val="24"/>
          <w:szCs w:val="24"/>
        </w:rPr>
        <w:t>pkt</w:t>
      </w:r>
      <w:proofErr w:type="spellEnd"/>
      <w:r w:rsidRPr="00716E9C">
        <w:rPr>
          <w:rFonts w:ascii="Times New Roman" w:hAnsi="Times New Roman"/>
          <w:sz w:val="24"/>
          <w:szCs w:val="24"/>
        </w:rPr>
        <w:t xml:space="preserve"> 3 lit. c i art. 61a § 1 ustawy z dnia 29 sierpnia 1997 r. - Ordynacja podatkowa (</w:t>
      </w:r>
      <w:proofErr w:type="spellStart"/>
      <w:r w:rsidRPr="00716E9C">
        <w:rPr>
          <w:rFonts w:ascii="Times New Roman" w:hAnsi="Times New Roman"/>
          <w:sz w:val="24"/>
          <w:szCs w:val="24"/>
        </w:rPr>
        <w:t>t.j</w:t>
      </w:r>
      <w:proofErr w:type="spellEnd"/>
      <w:r w:rsidRPr="00716E9C">
        <w:rPr>
          <w:rFonts w:ascii="Times New Roman" w:hAnsi="Times New Roman"/>
          <w:sz w:val="24"/>
          <w:szCs w:val="24"/>
        </w:rPr>
        <w:t>. Dz. U. z 2017 r., poz. 201, zmiana poz. 648, 768, 935, 1428, 1537, 2169, 2491, z 2018 r., poz. 106 i 138) oraz art. 60 w związku z art. 67 ustawy z dnia 27 sierpnia 2009 r. o finansach publicznych (</w:t>
      </w:r>
      <w:proofErr w:type="spellStart"/>
      <w:r w:rsidRPr="00716E9C">
        <w:rPr>
          <w:rFonts w:ascii="Times New Roman" w:hAnsi="Times New Roman"/>
          <w:sz w:val="24"/>
          <w:szCs w:val="24"/>
        </w:rPr>
        <w:t>t.j</w:t>
      </w:r>
      <w:proofErr w:type="spellEnd"/>
      <w:r w:rsidRPr="00716E9C">
        <w:rPr>
          <w:rFonts w:ascii="Times New Roman" w:hAnsi="Times New Roman"/>
          <w:sz w:val="24"/>
          <w:szCs w:val="24"/>
        </w:rPr>
        <w:t xml:space="preserve">. Dz. U. z 2017 r. poz., 2077),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Rada Powiatu  Pyrzyckiego uchwala, co następuje: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§ 1. </w:t>
      </w:r>
      <w:r w:rsidRPr="00716E9C">
        <w:rPr>
          <w:rFonts w:ascii="Times New Roman" w:hAnsi="Times New Roman"/>
          <w:sz w:val="24"/>
          <w:szCs w:val="24"/>
        </w:rPr>
        <w:br/>
        <w:t xml:space="preserve">Dopuszcza się zapłatę należności stanowiących dochody budżetu Powiatu Pyrzyckiego za pomocą innego instrumentu płatniczego, w tym instrumentu płatniczego, na którym przechowywany jest pieniądz elektroniczny.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§ 2. </w:t>
      </w:r>
      <w:r w:rsidRPr="00716E9C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§ 3. </w:t>
      </w:r>
      <w:r w:rsidRPr="00716E9C">
        <w:rPr>
          <w:rFonts w:ascii="Times New Roman" w:hAnsi="Times New Roman"/>
          <w:sz w:val="24"/>
          <w:szCs w:val="24"/>
        </w:rPr>
        <w:br/>
        <w:t xml:space="preserve">Uchwała wchodzi w życie po upływie 14 dni od dnia ogłoszenia w Dzienniku Urzędowym Województwa Zachodniopomorskiego.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716E9C">
        <w:rPr>
          <w:rFonts w:ascii="Times New Roman" w:hAnsi="Times New Roman"/>
          <w:sz w:val="24"/>
          <w:szCs w:val="24"/>
        </w:rPr>
        <w:br/>
      </w:r>
      <w:r w:rsidRPr="00716E9C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716E9C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716E9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6E9C"/>
    <w:rsid w:val="00716E9C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2021-11-15T08:52:00Z</dcterms:created>
  <dcterms:modified xsi:type="dcterms:W3CDTF">2021-11-15T08:52:00Z</dcterms:modified>
</cp:coreProperties>
</file>