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60E21" w:rsidRDefault="00160E21">
      <w:pPr>
        <w:rPr>
          <w:rFonts w:ascii="Arial" w:hAnsi="Arial" w:cs="Arial"/>
          <w:sz w:val="24"/>
          <w:szCs w:val="24"/>
        </w:rPr>
      </w:pPr>
      <w:r w:rsidRPr="00160E21">
        <w:rPr>
          <w:rFonts w:ascii="Arial" w:hAnsi="Arial" w:cs="Arial"/>
          <w:sz w:val="24"/>
          <w:szCs w:val="24"/>
        </w:rPr>
        <w:t xml:space="preserve">SPRAWOZDANIE Z DZIAŁALNOŚCI </w:t>
      </w:r>
      <w:r w:rsidRPr="00160E21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od 8 stycznia do 22 lutego 2011 r.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160E21">
        <w:rPr>
          <w:rFonts w:ascii="Arial" w:hAnsi="Arial" w:cs="Arial"/>
          <w:sz w:val="24"/>
          <w:szCs w:val="24"/>
        </w:rPr>
        <w:br/>
        <w:t xml:space="preserve">1. 13 stycznia 2011 r. </w:t>
      </w:r>
      <w:r w:rsidRPr="00160E21">
        <w:rPr>
          <w:rFonts w:ascii="Arial" w:hAnsi="Arial" w:cs="Arial"/>
          <w:sz w:val="24"/>
          <w:szCs w:val="24"/>
        </w:rPr>
        <w:br/>
        <w:t xml:space="preserve">2. 14 stycznia 2011 r. </w:t>
      </w:r>
      <w:r w:rsidRPr="00160E21">
        <w:rPr>
          <w:rFonts w:ascii="Arial" w:hAnsi="Arial" w:cs="Arial"/>
          <w:sz w:val="24"/>
          <w:szCs w:val="24"/>
        </w:rPr>
        <w:br/>
        <w:t xml:space="preserve">3. 25 stycznia 2011 r. </w:t>
      </w:r>
      <w:r w:rsidRPr="00160E21">
        <w:rPr>
          <w:rFonts w:ascii="Arial" w:hAnsi="Arial" w:cs="Arial"/>
          <w:sz w:val="24"/>
          <w:szCs w:val="24"/>
        </w:rPr>
        <w:br/>
        <w:t xml:space="preserve">4. 7 lutego 2011 r. </w:t>
      </w:r>
      <w:r w:rsidRPr="00160E21">
        <w:rPr>
          <w:rFonts w:ascii="Arial" w:hAnsi="Arial" w:cs="Arial"/>
          <w:sz w:val="24"/>
          <w:szCs w:val="24"/>
        </w:rPr>
        <w:br/>
        <w:t xml:space="preserve">5. 15 lutego 2011 r. </w:t>
      </w:r>
      <w:r w:rsidRPr="00160E21">
        <w:rPr>
          <w:rFonts w:ascii="Arial" w:hAnsi="Arial" w:cs="Arial"/>
          <w:sz w:val="24"/>
          <w:szCs w:val="24"/>
        </w:rPr>
        <w:br/>
        <w:t xml:space="preserve">6. 21 lutego 2011 r.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- Autopoprawka do projektu uchwały w sprawie uchwalenia budżetu Powiatu Pyrzyckiego na rok 2011. </w:t>
      </w:r>
      <w:r w:rsidRPr="00160E21">
        <w:rPr>
          <w:rFonts w:ascii="Arial" w:hAnsi="Arial" w:cs="Arial"/>
          <w:sz w:val="24"/>
          <w:szCs w:val="24"/>
        </w:rPr>
        <w:br/>
        <w:t xml:space="preserve">- W sprawie Programu rozwoju kultury fizycznej i sportu w Powiecie Pyrzyckim na lata 2011-2018 </w:t>
      </w:r>
      <w:r w:rsidRPr="00160E21">
        <w:rPr>
          <w:rFonts w:ascii="Arial" w:hAnsi="Arial" w:cs="Arial"/>
          <w:sz w:val="24"/>
          <w:szCs w:val="24"/>
        </w:rPr>
        <w:br/>
        <w:t xml:space="preserve">- W sprawie zmian w Regulaminie Organizacyjnym Starostwa Powiatowego w Pyrzycach. </w:t>
      </w:r>
      <w:r w:rsidRPr="00160E21">
        <w:rPr>
          <w:rFonts w:ascii="Arial" w:hAnsi="Arial" w:cs="Arial"/>
          <w:sz w:val="24"/>
          <w:szCs w:val="24"/>
        </w:rPr>
        <w:br/>
        <w:t xml:space="preserve">- W sprawie ustalenia głównych kierunków działań Zarządu Powiatu Pyrzyckiego na lata 2011-2014. </w:t>
      </w:r>
      <w:r w:rsidRPr="00160E21">
        <w:rPr>
          <w:rFonts w:ascii="Arial" w:hAnsi="Arial" w:cs="Arial"/>
          <w:sz w:val="24"/>
          <w:szCs w:val="24"/>
        </w:rPr>
        <w:br/>
        <w:t xml:space="preserve">- W sprawie wyrażenia zgody na nabycie w formie darowizny własności nieruchomości. </w:t>
      </w:r>
      <w:r w:rsidRPr="00160E21">
        <w:rPr>
          <w:rFonts w:ascii="Arial" w:hAnsi="Arial" w:cs="Arial"/>
          <w:sz w:val="24"/>
          <w:szCs w:val="24"/>
        </w:rPr>
        <w:br/>
        <w:t xml:space="preserve">- W sprawie odwołania i powołania Rady Społecznej działającej przy Szpitalu Powiatowym w Pyrzycach. </w:t>
      </w:r>
      <w:r w:rsidRPr="00160E21">
        <w:rPr>
          <w:rFonts w:ascii="Arial" w:hAnsi="Arial" w:cs="Arial"/>
          <w:sz w:val="24"/>
          <w:szCs w:val="24"/>
        </w:rPr>
        <w:br/>
        <w:t xml:space="preserve">- W sprawie odwołania i powołania Rady Społecznej działającej przy Zakładzie Opiekuńczo-Leczniczym w Pyrzycach.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- W sprawie udzielenia upoważnienia do składania oświadczenia woli. Upoważnienia do składania oświadczeń woli w sprawach majątkowych w imieniu powiatu udzielono Staroście Wiktorowi </w:t>
      </w:r>
      <w:proofErr w:type="spellStart"/>
      <w:r w:rsidRPr="00160E21">
        <w:rPr>
          <w:rFonts w:ascii="Arial" w:hAnsi="Arial" w:cs="Arial"/>
          <w:sz w:val="24"/>
          <w:szCs w:val="24"/>
        </w:rPr>
        <w:t>Tołoczko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 i Wicestaroście Robertowi </w:t>
      </w:r>
      <w:proofErr w:type="spellStart"/>
      <w:r w:rsidRPr="00160E21">
        <w:rPr>
          <w:rFonts w:ascii="Arial" w:hAnsi="Arial" w:cs="Arial"/>
          <w:sz w:val="24"/>
          <w:szCs w:val="24"/>
        </w:rPr>
        <w:t>Betynie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. W przypadku nieobecności Starosty lub Wicestarosty, drugą osobą upoważnioną do składania oświadczenia woli w imieniu powiatu jest członek Zarządu Jarosław Stankiewicz. </w:t>
      </w:r>
      <w:r w:rsidRPr="00160E21">
        <w:rPr>
          <w:rFonts w:ascii="Arial" w:hAnsi="Arial" w:cs="Arial"/>
          <w:sz w:val="24"/>
          <w:szCs w:val="24"/>
        </w:rPr>
        <w:br/>
        <w:t xml:space="preserve">- W sprawie powołania dwóch członków Zarządu Powiatu Pyrzyckiego do komisji dokonującej inwentaryzacji mienia Skarbu Państwa przejmowanego z mocy prawa przez Powiat Pyrzycki. Zmiana składu Zarządu wymagała zmiany uchwały w tej sprawie. Uchylono uchwałę z roku 2009 i nową uchwałą powołano w skład komisji Roberta </w:t>
      </w:r>
      <w:proofErr w:type="spellStart"/>
      <w:r w:rsidRPr="00160E21">
        <w:rPr>
          <w:rFonts w:ascii="Arial" w:hAnsi="Arial" w:cs="Arial"/>
          <w:sz w:val="24"/>
          <w:szCs w:val="24"/>
        </w:rPr>
        <w:t>Betynę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 i Jarosława Stankiewicza. </w:t>
      </w:r>
      <w:r w:rsidRPr="00160E21">
        <w:rPr>
          <w:rFonts w:ascii="Arial" w:hAnsi="Arial" w:cs="Arial"/>
          <w:sz w:val="24"/>
          <w:szCs w:val="24"/>
        </w:rPr>
        <w:br/>
        <w:t xml:space="preserve">- W sprawie wytycznych do sporządzenia informacji o stanie mienia Powiatu </w:t>
      </w:r>
      <w:r w:rsidRPr="00160E21">
        <w:rPr>
          <w:rFonts w:ascii="Arial" w:hAnsi="Arial" w:cs="Arial"/>
          <w:sz w:val="24"/>
          <w:szCs w:val="24"/>
        </w:rPr>
        <w:lastRenderedPageBreak/>
        <w:t xml:space="preserve">Pyrzyckiego. Uchwała zawiera zasady, tryb i terminy opracowania materiałów dotyczących mienia powiatu. Zbiorcza informacja o stanie mienia zostanie przedłożona Radzie Powiatu w terminie do 31 marca 2011 r.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- W sprawie wniosku o zwiększenie planu wydatków na rok 2011 Domu Dziecka </w:t>
      </w:r>
      <w:r w:rsidRPr="00160E21">
        <w:rPr>
          <w:rFonts w:ascii="Arial" w:hAnsi="Arial" w:cs="Arial"/>
          <w:sz w:val="24"/>
          <w:szCs w:val="24"/>
        </w:rPr>
        <w:br/>
        <w:t xml:space="preserve">w Czernicach. Jednostka zakupiła samochód osobowy i dokonała pierwszej wpłaty w roku 2010. Do czasu chwalenia budżetu nie jest możliwe zwiększenie planu wydatków. Na drugą wpłatę w wysokości 68 700 zł obciążono wydatki Starostwa Powiatowego. </w:t>
      </w:r>
      <w:r w:rsidRPr="00160E21">
        <w:rPr>
          <w:rFonts w:ascii="Arial" w:hAnsi="Arial" w:cs="Arial"/>
          <w:sz w:val="24"/>
          <w:szCs w:val="24"/>
        </w:rPr>
        <w:br/>
        <w:t xml:space="preserve">- W sprawie wniosku o zabezpieczenie środków na realizację projektu "Wiem, rozumiem, potrafię" prowadzonego przez Poradnię Psychologiczno-Pedagogiczną. Konieczne jest rozliczenie wydatków poniesionych w roku 2010 </w:t>
      </w:r>
      <w:r w:rsidRPr="00160E21">
        <w:rPr>
          <w:rFonts w:ascii="Arial" w:hAnsi="Arial" w:cs="Arial"/>
          <w:sz w:val="24"/>
          <w:szCs w:val="24"/>
        </w:rPr>
        <w:br/>
        <w:t xml:space="preserve">w wysokości 62 732,50 zł, a kolejna transza dofinansowania jeszcze nie została Poradni przekazana. Zarząd wyraził zgodę na </w:t>
      </w:r>
      <w:proofErr w:type="spellStart"/>
      <w:r w:rsidRPr="00160E21">
        <w:rPr>
          <w:rFonts w:ascii="Arial" w:hAnsi="Arial" w:cs="Arial"/>
          <w:sz w:val="24"/>
          <w:szCs w:val="24"/>
        </w:rPr>
        <w:t>prefinansowanie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 tych wydatków. </w:t>
      </w:r>
      <w:r w:rsidRPr="00160E21">
        <w:rPr>
          <w:rFonts w:ascii="Arial" w:hAnsi="Arial" w:cs="Arial"/>
          <w:sz w:val="24"/>
          <w:szCs w:val="24"/>
        </w:rPr>
        <w:br/>
        <w:t xml:space="preserve">- W sprawie wniosku o akceptację wysokości dotacji, które zostaną przekazane stowarzyszeniom w drodze otwartych konkursów ofert. Konkursy będą przeprowadzone w obszarze oświaty i wychowania, sportu i rekreacji, promocji zdrowia i turystyki. Kwota dotacji wynosi łącznie 55 tys. zł. </w:t>
      </w:r>
      <w:r w:rsidRPr="00160E21">
        <w:rPr>
          <w:rFonts w:ascii="Arial" w:hAnsi="Arial" w:cs="Arial"/>
          <w:sz w:val="24"/>
          <w:szCs w:val="24"/>
        </w:rPr>
        <w:br/>
        <w:t xml:space="preserve">- W sprawie wniosku Rady Sołeckiej w Siemczynie o wykonanie chodnika wzdłuż drogi powiatowej w miejscowości Siemczyn i do miejscowości Kozielice. Zarząd nie widzi możliwości włączenia budowy tego chodnika do planu inwestycji na rok 2011. </w:t>
      </w:r>
      <w:r w:rsidRPr="00160E21">
        <w:rPr>
          <w:rFonts w:ascii="Arial" w:hAnsi="Arial" w:cs="Arial"/>
          <w:sz w:val="24"/>
          <w:szCs w:val="24"/>
        </w:rPr>
        <w:br/>
        <w:t xml:space="preserve">- W sprawie wniosku o przekazanie w trwały zarząd na rzecz Zarządu Dróg Powiatowych w Pyrzycach działek ewidencyjnych pod drogami powiatowymi. Uzyskano decyzje Wojewody o przekazaniu na mienie powiatu sześciu nieruchomości. Ustanowienie trwałego zarządu pozwoli na pełne władanie nieruchomościami, szczególnie dysponowania na cele budowlane. Zarząd wyraził zgodę. </w:t>
      </w:r>
      <w:r w:rsidRPr="00160E21">
        <w:rPr>
          <w:rFonts w:ascii="Arial" w:hAnsi="Arial" w:cs="Arial"/>
          <w:sz w:val="24"/>
          <w:szCs w:val="24"/>
        </w:rPr>
        <w:br/>
        <w:t xml:space="preserve">- W sprawie planu finansowego Szpitala Powiatowego w Pyrzycach na rok 2010 po zmianach. Zwiększeniu uległy planowane przychody. Zmieniony plan uzyskał pozytywną opinię Rady Społecznej działającej przy Szpitalu. Zarząd zatwierdził plan. </w:t>
      </w:r>
      <w:r w:rsidRPr="00160E21">
        <w:rPr>
          <w:rFonts w:ascii="Arial" w:hAnsi="Arial" w:cs="Arial"/>
          <w:sz w:val="24"/>
          <w:szCs w:val="24"/>
        </w:rPr>
        <w:br/>
        <w:t xml:space="preserve">- W sprawie zmian w planie finansowym Zakładu Opiekuńczo-Leczniczego </w:t>
      </w:r>
      <w:r w:rsidRPr="00160E21">
        <w:rPr>
          <w:rFonts w:ascii="Arial" w:hAnsi="Arial" w:cs="Arial"/>
          <w:sz w:val="24"/>
          <w:szCs w:val="24"/>
        </w:rPr>
        <w:br/>
        <w:t xml:space="preserve">w Pyrzycach na rok 2010. Zmiany uzyskały pozytywną opinię Rady Społecznej działającej przy Zakładzie Opiekuńczo-Leczniczym. Zarząd zatwierdził plan.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- sprawozdanie z wysokości średnich wynagrodzeń nauczycieli na poszczególnych stopniach awansu zawodowego w szkołach i placówkach prowadzonych przez Powiat Pyrzycki. </w:t>
      </w:r>
      <w:r w:rsidRPr="00160E21">
        <w:rPr>
          <w:rFonts w:ascii="Arial" w:hAnsi="Arial" w:cs="Arial"/>
          <w:sz w:val="24"/>
          <w:szCs w:val="24"/>
        </w:rPr>
        <w:br/>
        <w:t xml:space="preserve">- Stan bezpieczeństwa w powiecie pyrzyckim. </w:t>
      </w:r>
      <w:r w:rsidRPr="00160E21">
        <w:rPr>
          <w:rFonts w:ascii="Arial" w:hAnsi="Arial" w:cs="Arial"/>
          <w:sz w:val="24"/>
          <w:szCs w:val="24"/>
        </w:rPr>
        <w:br/>
        <w:t xml:space="preserve">- Sprawozdanie z działalności Powiatowego Rzecznika Konsumentów za 2010 r. </w:t>
      </w:r>
      <w:r w:rsidRPr="00160E21">
        <w:rPr>
          <w:rFonts w:ascii="Arial" w:hAnsi="Arial" w:cs="Arial"/>
          <w:sz w:val="24"/>
          <w:szCs w:val="24"/>
        </w:rPr>
        <w:br/>
        <w:t xml:space="preserve">- Działalność Zarządu Dróg Powiatowych w Pyrzycach.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lastRenderedPageBreak/>
        <w:t xml:space="preserve">- Ocena stanu sanitarnego i sytuacji epidemiologicznej powiatu pyrzyckiego za 2010 r.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160E21">
        <w:rPr>
          <w:rFonts w:ascii="Arial" w:hAnsi="Arial" w:cs="Arial"/>
          <w:sz w:val="24"/>
          <w:szCs w:val="24"/>
        </w:rPr>
        <w:br/>
      </w:r>
      <w:r w:rsidRPr="00160E21">
        <w:rPr>
          <w:rFonts w:ascii="Arial" w:hAnsi="Arial" w:cs="Arial"/>
          <w:sz w:val="24"/>
          <w:szCs w:val="24"/>
        </w:rPr>
        <w:br/>
        <w:t xml:space="preserve">13 stycznia </w:t>
      </w:r>
      <w:r w:rsidRPr="00160E21">
        <w:rPr>
          <w:rFonts w:ascii="Arial" w:hAnsi="Arial" w:cs="Arial"/>
          <w:sz w:val="24"/>
          <w:szCs w:val="24"/>
        </w:rPr>
        <w:br/>
        <w:t xml:space="preserve">- Spotkanie Starosty z dyrektorami wydziałów Starostwa i jednostek organizacyjnych powiatu. </w:t>
      </w:r>
      <w:r w:rsidRPr="00160E21">
        <w:rPr>
          <w:rFonts w:ascii="Arial" w:hAnsi="Arial" w:cs="Arial"/>
          <w:sz w:val="24"/>
          <w:szCs w:val="24"/>
        </w:rPr>
        <w:br/>
        <w:t xml:space="preserve">14 stycznia </w:t>
      </w:r>
      <w:r w:rsidRPr="00160E21">
        <w:rPr>
          <w:rFonts w:ascii="Arial" w:hAnsi="Arial" w:cs="Arial"/>
          <w:sz w:val="24"/>
          <w:szCs w:val="24"/>
        </w:rPr>
        <w:br/>
        <w:t xml:space="preserve">- Powiatowo-gminne spotkanie noworoczne w Warnicach. </w:t>
      </w:r>
      <w:r w:rsidRPr="00160E21">
        <w:rPr>
          <w:rFonts w:ascii="Arial" w:hAnsi="Arial" w:cs="Arial"/>
          <w:sz w:val="24"/>
          <w:szCs w:val="24"/>
        </w:rPr>
        <w:br/>
        <w:t xml:space="preserve">18 stycznia </w:t>
      </w:r>
      <w:r w:rsidRPr="00160E21">
        <w:rPr>
          <w:rFonts w:ascii="Arial" w:hAnsi="Arial" w:cs="Arial"/>
          <w:sz w:val="24"/>
          <w:szCs w:val="24"/>
        </w:rPr>
        <w:br/>
        <w:t xml:space="preserve">- Spotkanie noworoczne zorganizowane przez Rejonowy Oddział Działkowców </w:t>
      </w:r>
      <w:r w:rsidRPr="00160E21">
        <w:rPr>
          <w:rFonts w:ascii="Arial" w:hAnsi="Arial" w:cs="Arial"/>
          <w:sz w:val="24"/>
          <w:szCs w:val="24"/>
        </w:rPr>
        <w:br/>
        <w:t xml:space="preserve">w Pyrzycach. </w:t>
      </w:r>
      <w:r w:rsidRPr="00160E21">
        <w:rPr>
          <w:rFonts w:ascii="Arial" w:hAnsi="Arial" w:cs="Arial"/>
          <w:sz w:val="24"/>
          <w:szCs w:val="24"/>
        </w:rPr>
        <w:br/>
        <w:t xml:space="preserve">19 stycznia </w:t>
      </w:r>
      <w:r w:rsidRPr="00160E21">
        <w:rPr>
          <w:rFonts w:ascii="Arial" w:hAnsi="Arial" w:cs="Arial"/>
          <w:sz w:val="24"/>
          <w:szCs w:val="24"/>
        </w:rPr>
        <w:br/>
        <w:t xml:space="preserve">- Uroczyste oddanie do użytku hali sportowo-rekreacyjnej w Lipianach. </w:t>
      </w:r>
      <w:r w:rsidRPr="00160E21">
        <w:rPr>
          <w:rFonts w:ascii="Arial" w:hAnsi="Arial" w:cs="Arial"/>
          <w:sz w:val="24"/>
          <w:szCs w:val="24"/>
        </w:rPr>
        <w:br/>
        <w:t xml:space="preserve">- Wykład na temat poszanowania własności zorganizowany przez Uniwersytet Trzeciego Wieku. </w:t>
      </w:r>
      <w:r w:rsidRPr="00160E21">
        <w:rPr>
          <w:rFonts w:ascii="Arial" w:hAnsi="Arial" w:cs="Arial"/>
          <w:sz w:val="24"/>
          <w:szCs w:val="24"/>
        </w:rPr>
        <w:br/>
        <w:t xml:space="preserve">20 stycznia </w:t>
      </w:r>
      <w:r w:rsidRPr="00160E21">
        <w:rPr>
          <w:rFonts w:ascii="Arial" w:hAnsi="Arial" w:cs="Arial"/>
          <w:sz w:val="24"/>
          <w:szCs w:val="24"/>
        </w:rPr>
        <w:br/>
        <w:t xml:space="preserve">- Konferencja prasowa na temat zmiany kategorii dotychczasowej drogi krajowej </w:t>
      </w:r>
      <w:r w:rsidRPr="00160E21">
        <w:rPr>
          <w:rFonts w:ascii="Arial" w:hAnsi="Arial" w:cs="Arial"/>
          <w:sz w:val="24"/>
          <w:szCs w:val="24"/>
        </w:rPr>
        <w:br/>
        <w:t xml:space="preserve">nr 3 w Urzędzie Miejskim w Pyrzycach. </w:t>
      </w:r>
      <w:r w:rsidRPr="00160E21">
        <w:rPr>
          <w:rFonts w:ascii="Arial" w:hAnsi="Arial" w:cs="Arial"/>
          <w:sz w:val="24"/>
          <w:szCs w:val="24"/>
        </w:rPr>
        <w:br/>
        <w:t xml:space="preserve">- Odprawa roczna Komendanta Powiatowego Policji w Pyrzycach. </w:t>
      </w:r>
      <w:r w:rsidRPr="00160E21">
        <w:rPr>
          <w:rFonts w:ascii="Arial" w:hAnsi="Arial" w:cs="Arial"/>
          <w:sz w:val="24"/>
          <w:szCs w:val="24"/>
        </w:rPr>
        <w:br/>
        <w:t xml:space="preserve">- Posiedzenie Zarządu Oddziału Rejonowego Polskiego Związku Emerytów Rencistów i Inwalidów w Pyrzycach. </w:t>
      </w:r>
      <w:r w:rsidRPr="00160E21">
        <w:rPr>
          <w:rFonts w:ascii="Arial" w:hAnsi="Arial" w:cs="Arial"/>
          <w:sz w:val="24"/>
          <w:szCs w:val="24"/>
        </w:rPr>
        <w:br/>
        <w:t xml:space="preserve">25 stycznia </w:t>
      </w:r>
      <w:r w:rsidRPr="00160E21">
        <w:rPr>
          <w:rFonts w:ascii="Arial" w:hAnsi="Arial" w:cs="Arial"/>
          <w:sz w:val="24"/>
          <w:szCs w:val="24"/>
        </w:rPr>
        <w:br/>
        <w:t xml:space="preserve">- Spotkanie Wicestarosty z dyrektorami jednostek organizacyjnych powiatu podległych bezpośrednio Wicestaroście. </w:t>
      </w:r>
      <w:r w:rsidRPr="00160E21">
        <w:rPr>
          <w:rFonts w:ascii="Arial" w:hAnsi="Arial" w:cs="Arial"/>
          <w:sz w:val="24"/>
          <w:szCs w:val="24"/>
        </w:rPr>
        <w:br/>
        <w:t xml:space="preserve">- Spotkanie z płk Waldemarem Krupińskim szefem WKU w Stargardzie Szczecińskim na temat współpracy ze Starostwem w zakresie propagowania narodowych sił rezerwowych. </w:t>
      </w:r>
      <w:r w:rsidRPr="00160E21">
        <w:rPr>
          <w:rFonts w:ascii="Arial" w:hAnsi="Arial" w:cs="Arial"/>
          <w:sz w:val="24"/>
          <w:szCs w:val="24"/>
        </w:rPr>
        <w:br/>
        <w:t xml:space="preserve">27 stycznia </w:t>
      </w:r>
      <w:r w:rsidRPr="00160E21">
        <w:rPr>
          <w:rFonts w:ascii="Arial" w:hAnsi="Arial" w:cs="Arial"/>
          <w:sz w:val="24"/>
          <w:szCs w:val="24"/>
        </w:rPr>
        <w:br/>
        <w:t xml:space="preserve">- Posiedzenie Naczelnej Rady Zatrudnienia w Warszawie. </w:t>
      </w:r>
      <w:r w:rsidRPr="00160E21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160E21">
        <w:rPr>
          <w:rFonts w:ascii="Arial" w:hAnsi="Arial" w:cs="Arial"/>
          <w:sz w:val="24"/>
          <w:szCs w:val="24"/>
        </w:rPr>
        <w:br/>
        <w:t xml:space="preserve">28 stycznia </w:t>
      </w:r>
      <w:r w:rsidRPr="00160E21">
        <w:rPr>
          <w:rFonts w:ascii="Arial" w:hAnsi="Arial" w:cs="Arial"/>
          <w:sz w:val="24"/>
          <w:szCs w:val="24"/>
        </w:rPr>
        <w:br/>
        <w:t xml:space="preserve">- Spotkanie Wojewody ze starostami powiatów: pyrzyckiego, myśliborskiego i gryfińskiego na temat zmiany kategorii dotychczasowej drogi krajowej </w:t>
      </w:r>
      <w:r w:rsidRPr="00160E21">
        <w:rPr>
          <w:rFonts w:ascii="Arial" w:hAnsi="Arial" w:cs="Arial"/>
          <w:sz w:val="24"/>
          <w:szCs w:val="24"/>
        </w:rPr>
        <w:br/>
        <w:t xml:space="preserve">nr 3. </w:t>
      </w:r>
      <w:r w:rsidRPr="00160E21">
        <w:rPr>
          <w:rFonts w:ascii="Arial" w:hAnsi="Arial" w:cs="Arial"/>
          <w:sz w:val="24"/>
          <w:szCs w:val="24"/>
        </w:rPr>
        <w:br/>
        <w:t xml:space="preserve">- Walne Zebranie Członków MLKS Sokół Pyrzyce </w:t>
      </w:r>
      <w:r w:rsidRPr="00160E21">
        <w:rPr>
          <w:rFonts w:ascii="Arial" w:hAnsi="Arial" w:cs="Arial"/>
          <w:sz w:val="24"/>
          <w:szCs w:val="24"/>
        </w:rPr>
        <w:br/>
        <w:t xml:space="preserve">29 stycznia </w:t>
      </w:r>
      <w:r w:rsidRPr="00160E21">
        <w:rPr>
          <w:rFonts w:ascii="Arial" w:hAnsi="Arial" w:cs="Arial"/>
          <w:sz w:val="24"/>
          <w:szCs w:val="24"/>
        </w:rPr>
        <w:br/>
        <w:t xml:space="preserve">- Spotkanie z okazji 60-lecia Banku Spółdzielczego w Pyrzycach. </w:t>
      </w:r>
      <w:r w:rsidRPr="00160E21">
        <w:rPr>
          <w:rFonts w:ascii="Arial" w:hAnsi="Arial" w:cs="Arial"/>
          <w:sz w:val="24"/>
          <w:szCs w:val="24"/>
        </w:rPr>
        <w:br/>
        <w:t xml:space="preserve">1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Wojewódzkiej Rady Zatrudnienia w Szczecinie. </w:t>
      </w:r>
      <w:r w:rsidRPr="00160E21">
        <w:rPr>
          <w:rFonts w:ascii="Arial" w:hAnsi="Arial" w:cs="Arial"/>
          <w:sz w:val="24"/>
          <w:szCs w:val="24"/>
        </w:rPr>
        <w:br/>
        <w:t xml:space="preserve">2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Rady Powiatowej Zachodniopomorskiej Izby Rolniczej w Pyrzycach. </w:t>
      </w:r>
      <w:r w:rsidRPr="00160E21">
        <w:rPr>
          <w:rFonts w:ascii="Arial" w:hAnsi="Arial" w:cs="Arial"/>
          <w:sz w:val="24"/>
          <w:szCs w:val="24"/>
        </w:rPr>
        <w:br/>
        <w:t xml:space="preserve">- Uroczystość wręczenia odznaczeń państwowych w Zachodniopomorskim Urzędzie </w:t>
      </w:r>
      <w:r w:rsidRPr="00160E21">
        <w:rPr>
          <w:rFonts w:ascii="Arial" w:hAnsi="Arial" w:cs="Arial"/>
          <w:sz w:val="24"/>
          <w:szCs w:val="24"/>
        </w:rPr>
        <w:lastRenderedPageBreak/>
        <w:t xml:space="preserve">Wojewódzkim. </w:t>
      </w:r>
      <w:r w:rsidRPr="00160E21">
        <w:rPr>
          <w:rFonts w:ascii="Arial" w:hAnsi="Arial" w:cs="Arial"/>
          <w:sz w:val="24"/>
          <w:szCs w:val="24"/>
        </w:rPr>
        <w:br/>
        <w:t xml:space="preserve">3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Samorządowego Konwentu Powiatu Pyrzyckiego. </w:t>
      </w:r>
      <w:r w:rsidRPr="00160E21">
        <w:rPr>
          <w:rFonts w:ascii="Arial" w:hAnsi="Arial" w:cs="Arial"/>
          <w:sz w:val="24"/>
          <w:szCs w:val="24"/>
        </w:rPr>
        <w:br/>
        <w:t xml:space="preserve">- Uroczyste przekazanie nowego samochodu osobowego, marki Renault </w:t>
      </w:r>
      <w:proofErr w:type="spellStart"/>
      <w:r w:rsidRPr="00160E21">
        <w:rPr>
          <w:rFonts w:ascii="Arial" w:hAnsi="Arial" w:cs="Arial"/>
          <w:sz w:val="24"/>
          <w:szCs w:val="24"/>
        </w:rPr>
        <w:t>Trafic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, dla Domu Dziecka w Czernicach. </w:t>
      </w:r>
      <w:r w:rsidRPr="00160E21">
        <w:rPr>
          <w:rFonts w:ascii="Arial" w:hAnsi="Arial" w:cs="Arial"/>
          <w:sz w:val="24"/>
          <w:szCs w:val="24"/>
        </w:rPr>
        <w:br/>
        <w:t xml:space="preserve">4 lutego </w:t>
      </w:r>
      <w:r w:rsidRPr="00160E21">
        <w:rPr>
          <w:rFonts w:ascii="Arial" w:hAnsi="Arial" w:cs="Arial"/>
          <w:sz w:val="24"/>
          <w:szCs w:val="24"/>
        </w:rPr>
        <w:br/>
        <w:t xml:space="preserve">- Spotkanie noworoczne zorganizowane przez Burmistrza Pyrzyc w Brzezinie. </w:t>
      </w:r>
      <w:r w:rsidRPr="00160E21">
        <w:rPr>
          <w:rFonts w:ascii="Arial" w:hAnsi="Arial" w:cs="Arial"/>
          <w:sz w:val="24"/>
          <w:szCs w:val="24"/>
        </w:rPr>
        <w:br/>
        <w:t xml:space="preserve">5 lutego </w:t>
      </w:r>
      <w:r w:rsidRPr="00160E21">
        <w:rPr>
          <w:rFonts w:ascii="Arial" w:hAnsi="Arial" w:cs="Arial"/>
          <w:sz w:val="24"/>
          <w:szCs w:val="24"/>
        </w:rPr>
        <w:br/>
        <w:t xml:space="preserve">- Turniej towarzyski samorządowców i służb mundurowych w piłce nożnej drużyn 5-cio osobowych na hali </w:t>
      </w:r>
      <w:proofErr w:type="spellStart"/>
      <w:r w:rsidRPr="00160E21">
        <w:rPr>
          <w:rFonts w:ascii="Arial" w:hAnsi="Arial" w:cs="Arial"/>
          <w:sz w:val="24"/>
          <w:szCs w:val="24"/>
        </w:rPr>
        <w:t>OSiR</w:t>
      </w:r>
      <w:proofErr w:type="spellEnd"/>
      <w:r w:rsidRPr="00160E21">
        <w:rPr>
          <w:rFonts w:ascii="Arial" w:hAnsi="Arial" w:cs="Arial"/>
          <w:sz w:val="24"/>
          <w:szCs w:val="24"/>
        </w:rPr>
        <w:t xml:space="preserve"> w Pyrzycach. </w:t>
      </w:r>
      <w:r w:rsidRPr="00160E21">
        <w:rPr>
          <w:rFonts w:ascii="Arial" w:hAnsi="Arial" w:cs="Arial"/>
          <w:sz w:val="24"/>
          <w:szCs w:val="24"/>
        </w:rPr>
        <w:br/>
        <w:t xml:space="preserve">9 lutego </w:t>
      </w:r>
      <w:r w:rsidRPr="00160E21">
        <w:rPr>
          <w:rFonts w:ascii="Arial" w:hAnsi="Arial" w:cs="Arial"/>
          <w:sz w:val="24"/>
          <w:szCs w:val="24"/>
        </w:rPr>
        <w:br/>
        <w:t xml:space="preserve">- XXXV Plebiscyt na najlepszego sportowca, klubu i szkoły w roku 2010 w Zespole Szkół Nr 2 RCKU W Pyrzycach. </w:t>
      </w:r>
      <w:r w:rsidRPr="00160E21">
        <w:rPr>
          <w:rFonts w:ascii="Arial" w:hAnsi="Arial" w:cs="Arial"/>
          <w:sz w:val="24"/>
          <w:szCs w:val="24"/>
        </w:rPr>
        <w:br/>
        <w:t xml:space="preserve">10 lutego </w:t>
      </w:r>
      <w:r w:rsidRPr="00160E21">
        <w:rPr>
          <w:rFonts w:ascii="Arial" w:hAnsi="Arial" w:cs="Arial"/>
          <w:sz w:val="24"/>
          <w:szCs w:val="24"/>
        </w:rPr>
        <w:br/>
        <w:t xml:space="preserve">- Zgromadzenie Ogólne Związku Celowego Powiatów Województwa Zachodniopomorskiego w Świdwinie. </w:t>
      </w:r>
      <w:r w:rsidRPr="00160E21">
        <w:rPr>
          <w:rFonts w:ascii="Arial" w:hAnsi="Arial" w:cs="Arial"/>
          <w:sz w:val="24"/>
          <w:szCs w:val="24"/>
        </w:rPr>
        <w:br/>
        <w:t xml:space="preserve">11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Komisji Bezpieczeństwa. </w:t>
      </w:r>
      <w:r w:rsidRPr="00160E21">
        <w:rPr>
          <w:rFonts w:ascii="Arial" w:hAnsi="Arial" w:cs="Arial"/>
          <w:sz w:val="24"/>
          <w:szCs w:val="24"/>
        </w:rPr>
        <w:br/>
        <w:t xml:space="preserve">- Spotkanie w Urzędzie Miejskim w Pyrzycach w sprawie utrzymania i dbałości </w:t>
      </w:r>
      <w:r w:rsidRPr="00160E21">
        <w:rPr>
          <w:rFonts w:ascii="Arial" w:hAnsi="Arial" w:cs="Arial"/>
          <w:sz w:val="24"/>
          <w:szCs w:val="24"/>
        </w:rPr>
        <w:br/>
        <w:t xml:space="preserve">o zachowanie czystości dróg na terenie gminy Pyrzyce. </w:t>
      </w:r>
      <w:r w:rsidRPr="00160E21">
        <w:rPr>
          <w:rFonts w:ascii="Arial" w:hAnsi="Arial" w:cs="Arial"/>
          <w:sz w:val="24"/>
          <w:szCs w:val="24"/>
        </w:rPr>
        <w:br/>
        <w:t xml:space="preserve">14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160E21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160E21">
        <w:rPr>
          <w:rFonts w:ascii="Arial" w:hAnsi="Arial" w:cs="Arial"/>
          <w:sz w:val="24"/>
          <w:szCs w:val="24"/>
        </w:rPr>
        <w:br/>
        <w:t xml:space="preserve">- Konkurs fotograficzny Pyrzycka Fotografia Roku ZOOM 2010. </w:t>
      </w:r>
      <w:r w:rsidRPr="00160E21">
        <w:rPr>
          <w:rFonts w:ascii="Arial" w:hAnsi="Arial" w:cs="Arial"/>
          <w:sz w:val="24"/>
          <w:szCs w:val="24"/>
        </w:rPr>
        <w:br/>
        <w:t xml:space="preserve">16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160E21">
        <w:rPr>
          <w:rFonts w:ascii="Arial" w:hAnsi="Arial" w:cs="Arial"/>
          <w:sz w:val="24"/>
          <w:szCs w:val="24"/>
        </w:rPr>
        <w:br/>
        <w:t xml:space="preserve">17 lutego </w:t>
      </w:r>
      <w:r w:rsidRPr="00160E21">
        <w:rPr>
          <w:rFonts w:ascii="Arial" w:hAnsi="Arial" w:cs="Arial"/>
          <w:sz w:val="24"/>
          <w:szCs w:val="24"/>
        </w:rPr>
        <w:br/>
        <w:t xml:space="preserve">- Spotkanie konsultacyjne w Urzędzie Miejskim w Lipianach, z udziałem Wicemarszałka Województwa, w sprawie przejęcia drogi Nr 3. </w:t>
      </w:r>
      <w:r w:rsidRPr="00160E21">
        <w:rPr>
          <w:rFonts w:ascii="Arial" w:hAnsi="Arial" w:cs="Arial"/>
          <w:sz w:val="24"/>
          <w:szCs w:val="24"/>
        </w:rPr>
        <w:br/>
        <w:t xml:space="preserve">18 lutego </w:t>
      </w:r>
      <w:r w:rsidRPr="00160E21">
        <w:rPr>
          <w:rFonts w:ascii="Arial" w:hAnsi="Arial" w:cs="Arial"/>
          <w:sz w:val="24"/>
          <w:szCs w:val="24"/>
        </w:rPr>
        <w:br/>
        <w:t xml:space="preserve">- Posiedzenie Powiatowej Rady Zatrudnienia w Pyrzycach. </w:t>
      </w:r>
      <w:r w:rsidRPr="00160E21">
        <w:rPr>
          <w:rFonts w:ascii="Arial" w:hAnsi="Arial" w:cs="Arial"/>
          <w:sz w:val="24"/>
          <w:szCs w:val="24"/>
        </w:rPr>
        <w:br/>
        <w:t xml:space="preserve">22 lutego 2011 </w:t>
      </w:r>
      <w:r w:rsidRPr="00160E21">
        <w:rPr>
          <w:rFonts w:ascii="Arial" w:hAnsi="Arial" w:cs="Arial"/>
          <w:sz w:val="24"/>
          <w:szCs w:val="24"/>
        </w:rPr>
        <w:br/>
        <w:t>- Posiedzenie Komisji Budżetowej.</w:t>
      </w:r>
    </w:p>
    <w:sectPr w:rsidR="00940EB8" w:rsidRPr="00160E2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0E21"/>
    <w:rsid w:val="00160E21"/>
    <w:rsid w:val="0033709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2021-11-08T08:39:00Z</dcterms:created>
  <dcterms:modified xsi:type="dcterms:W3CDTF">2021-11-08T08:40:00Z</dcterms:modified>
</cp:coreProperties>
</file>