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721B77" w:rsidRDefault="00721B77">
      <w:pPr>
        <w:rPr>
          <w:rFonts w:ascii="Arial" w:hAnsi="Arial" w:cs="Arial"/>
          <w:sz w:val="24"/>
          <w:szCs w:val="24"/>
        </w:rPr>
      </w:pPr>
      <w:r w:rsidRPr="00721B77">
        <w:rPr>
          <w:rFonts w:ascii="Arial" w:hAnsi="Arial" w:cs="Arial"/>
          <w:sz w:val="24"/>
          <w:szCs w:val="24"/>
        </w:rPr>
        <w:t xml:space="preserve">SPRAWOZDANIE Z DZIAŁALNOŚCI </w:t>
      </w:r>
      <w:r w:rsidRPr="00721B77">
        <w:rPr>
          <w:rFonts w:ascii="Arial" w:hAnsi="Arial" w:cs="Arial"/>
          <w:sz w:val="24"/>
          <w:szCs w:val="24"/>
        </w:rPr>
        <w:br/>
        <w:t xml:space="preserve">ZARZĄDU POWIATU PYRZYCKIEGO </w:t>
      </w:r>
      <w:r w:rsidRPr="00721B77">
        <w:rPr>
          <w:rFonts w:ascii="Arial" w:hAnsi="Arial" w:cs="Arial"/>
          <w:sz w:val="24"/>
          <w:szCs w:val="24"/>
        </w:rPr>
        <w:br/>
      </w:r>
      <w:r w:rsidRPr="00721B77">
        <w:rPr>
          <w:rFonts w:ascii="Arial" w:hAnsi="Arial" w:cs="Arial"/>
          <w:sz w:val="24"/>
          <w:szCs w:val="24"/>
        </w:rPr>
        <w:br/>
        <w:t xml:space="preserve">od 28 października 2010 r. do 7 stycznia 2011 r. </w:t>
      </w:r>
      <w:r w:rsidRPr="00721B77">
        <w:rPr>
          <w:rFonts w:ascii="Arial" w:hAnsi="Arial" w:cs="Arial"/>
          <w:sz w:val="24"/>
          <w:szCs w:val="24"/>
        </w:rPr>
        <w:br/>
      </w:r>
      <w:r w:rsidRPr="00721B77">
        <w:rPr>
          <w:rFonts w:ascii="Arial" w:hAnsi="Arial" w:cs="Arial"/>
          <w:sz w:val="24"/>
          <w:szCs w:val="24"/>
        </w:rPr>
        <w:br/>
        <w:t xml:space="preserve">Odbyto posiedzenia Zarządu Powiatu w dniach: </w:t>
      </w:r>
      <w:r w:rsidRPr="00721B77">
        <w:rPr>
          <w:rFonts w:ascii="Arial" w:hAnsi="Arial" w:cs="Arial"/>
          <w:sz w:val="24"/>
          <w:szCs w:val="24"/>
        </w:rPr>
        <w:br/>
        <w:t xml:space="preserve">1. 3 listopada 2010 r. </w:t>
      </w:r>
      <w:r w:rsidRPr="00721B77">
        <w:rPr>
          <w:rFonts w:ascii="Arial" w:hAnsi="Arial" w:cs="Arial"/>
          <w:sz w:val="24"/>
          <w:szCs w:val="24"/>
        </w:rPr>
        <w:br/>
        <w:t xml:space="preserve">2. 9 listopada 2010 r. </w:t>
      </w:r>
      <w:r w:rsidRPr="00721B77">
        <w:rPr>
          <w:rFonts w:ascii="Arial" w:hAnsi="Arial" w:cs="Arial"/>
          <w:sz w:val="24"/>
          <w:szCs w:val="24"/>
        </w:rPr>
        <w:br/>
        <w:t xml:space="preserve">3. 12 listopada 2010 r. </w:t>
      </w:r>
      <w:r w:rsidRPr="00721B77">
        <w:rPr>
          <w:rFonts w:ascii="Arial" w:hAnsi="Arial" w:cs="Arial"/>
          <w:sz w:val="24"/>
          <w:szCs w:val="24"/>
        </w:rPr>
        <w:br/>
        <w:t xml:space="preserve">4. 15 listopada 2010 r. </w:t>
      </w:r>
      <w:r w:rsidRPr="00721B77">
        <w:rPr>
          <w:rFonts w:ascii="Arial" w:hAnsi="Arial" w:cs="Arial"/>
          <w:sz w:val="24"/>
          <w:szCs w:val="24"/>
        </w:rPr>
        <w:br/>
        <w:t xml:space="preserve">5. 18 listopada 2010 r. </w:t>
      </w:r>
      <w:r w:rsidRPr="00721B77">
        <w:rPr>
          <w:rFonts w:ascii="Arial" w:hAnsi="Arial" w:cs="Arial"/>
          <w:sz w:val="24"/>
          <w:szCs w:val="24"/>
        </w:rPr>
        <w:br/>
        <w:t xml:space="preserve">6. 24 listopada 2010 r. </w:t>
      </w:r>
      <w:r w:rsidRPr="00721B77">
        <w:rPr>
          <w:rFonts w:ascii="Arial" w:hAnsi="Arial" w:cs="Arial"/>
          <w:sz w:val="24"/>
          <w:szCs w:val="24"/>
        </w:rPr>
        <w:br/>
        <w:t xml:space="preserve">7. 29 listopada 2010 r. </w:t>
      </w:r>
      <w:r w:rsidRPr="00721B77">
        <w:rPr>
          <w:rFonts w:ascii="Arial" w:hAnsi="Arial" w:cs="Arial"/>
          <w:sz w:val="24"/>
          <w:szCs w:val="24"/>
        </w:rPr>
        <w:br/>
        <w:t xml:space="preserve">8. 7 grudnia 2010 r. </w:t>
      </w:r>
      <w:r w:rsidRPr="00721B77">
        <w:rPr>
          <w:rFonts w:ascii="Arial" w:hAnsi="Arial" w:cs="Arial"/>
          <w:sz w:val="24"/>
          <w:szCs w:val="24"/>
        </w:rPr>
        <w:br/>
        <w:t xml:space="preserve">9. 14 grudnia 2010 r. </w:t>
      </w:r>
      <w:r w:rsidRPr="00721B77">
        <w:rPr>
          <w:rFonts w:ascii="Arial" w:hAnsi="Arial" w:cs="Arial"/>
          <w:sz w:val="24"/>
          <w:szCs w:val="24"/>
        </w:rPr>
        <w:br/>
        <w:t xml:space="preserve">10. 16 grudnia 2010 r. </w:t>
      </w:r>
      <w:r w:rsidRPr="00721B77">
        <w:rPr>
          <w:rFonts w:ascii="Arial" w:hAnsi="Arial" w:cs="Arial"/>
          <w:sz w:val="24"/>
          <w:szCs w:val="24"/>
        </w:rPr>
        <w:br/>
        <w:t xml:space="preserve">11. 22 grudnia 2010 r. </w:t>
      </w:r>
      <w:r w:rsidRPr="00721B77">
        <w:rPr>
          <w:rFonts w:ascii="Arial" w:hAnsi="Arial" w:cs="Arial"/>
          <w:sz w:val="24"/>
          <w:szCs w:val="24"/>
        </w:rPr>
        <w:br/>
        <w:t xml:space="preserve">12. 28 grudnia 2010 r. </w:t>
      </w:r>
      <w:r w:rsidRPr="00721B77">
        <w:rPr>
          <w:rFonts w:ascii="Arial" w:hAnsi="Arial" w:cs="Arial"/>
          <w:sz w:val="24"/>
          <w:szCs w:val="24"/>
        </w:rPr>
        <w:br/>
        <w:t xml:space="preserve">13. 7 stycznia 2011 r. </w:t>
      </w:r>
      <w:r w:rsidRPr="00721B77">
        <w:rPr>
          <w:rFonts w:ascii="Arial" w:hAnsi="Arial" w:cs="Arial"/>
          <w:sz w:val="24"/>
          <w:szCs w:val="24"/>
        </w:rPr>
        <w:br/>
      </w:r>
      <w:r w:rsidRPr="00721B77">
        <w:rPr>
          <w:rFonts w:ascii="Arial" w:hAnsi="Arial" w:cs="Arial"/>
          <w:sz w:val="24"/>
          <w:szCs w:val="24"/>
        </w:rPr>
        <w:br/>
      </w:r>
      <w:r w:rsidRPr="00721B77">
        <w:rPr>
          <w:rFonts w:ascii="Arial" w:hAnsi="Arial" w:cs="Arial"/>
          <w:sz w:val="24"/>
          <w:szCs w:val="24"/>
        </w:rPr>
        <w:br/>
        <w:t xml:space="preserve">I. Przyjęto projekty uchwał Rady Powiatu Pyrzyckiego: </w:t>
      </w:r>
      <w:r w:rsidRPr="00721B77">
        <w:rPr>
          <w:rFonts w:ascii="Arial" w:hAnsi="Arial" w:cs="Arial"/>
          <w:sz w:val="24"/>
          <w:szCs w:val="24"/>
        </w:rPr>
        <w:br/>
      </w:r>
      <w:r w:rsidRPr="00721B77">
        <w:rPr>
          <w:rFonts w:ascii="Arial" w:hAnsi="Arial" w:cs="Arial"/>
          <w:sz w:val="24"/>
          <w:szCs w:val="24"/>
        </w:rPr>
        <w:br/>
        <w:t xml:space="preserve">- W sprawie uchwalenia budżetu Powiatu Pyrzyckiego na rok 2011. </w:t>
      </w:r>
      <w:r w:rsidRPr="00721B77">
        <w:rPr>
          <w:rFonts w:ascii="Arial" w:hAnsi="Arial" w:cs="Arial"/>
          <w:sz w:val="24"/>
          <w:szCs w:val="24"/>
        </w:rPr>
        <w:br/>
        <w:t xml:space="preserve">- W sprawie uchwalenia wieloletniej prognozy finansowej Powiatu Pyrzyckiego na lata 2011-2037. </w:t>
      </w:r>
      <w:r w:rsidRPr="00721B77">
        <w:rPr>
          <w:rFonts w:ascii="Arial" w:hAnsi="Arial" w:cs="Arial"/>
          <w:sz w:val="24"/>
          <w:szCs w:val="24"/>
        </w:rPr>
        <w:br/>
        <w:t xml:space="preserve">- W sprawie zmiany Statutu Powiatu Pyrzyckiego. Zaproponowano zmienić zapis dotyczący liczebności członków zarządu powiatu z trzech na jednego. </w:t>
      </w:r>
      <w:r w:rsidRPr="00721B77">
        <w:rPr>
          <w:rFonts w:ascii="Arial" w:hAnsi="Arial" w:cs="Arial"/>
          <w:sz w:val="24"/>
          <w:szCs w:val="24"/>
        </w:rPr>
        <w:br/>
        <w:t xml:space="preserve">- W sprawie zmiany planu finansowego Powiatowego Funduszu Gospodarki Zasobem Geodezyjnymi Kartograficznym w roku 2010. </w:t>
      </w:r>
      <w:r w:rsidRPr="00721B77">
        <w:rPr>
          <w:rFonts w:ascii="Arial" w:hAnsi="Arial" w:cs="Arial"/>
          <w:sz w:val="24"/>
          <w:szCs w:val="24"/>
        </w:rPr>
        <w:br/>
        <w:t xml:space="preserve">- W sprawie zmiany budżetu powiatu na rok 2010 oraz zmian w budżecie powiatu na rok 2010. </w:t>
      </w:r>
      <w:r w:rsidRPr="00721B77">
        <w:rPr>
          <w:rFonts w:ascii="Arial" w:hAnsi="Arial" w:cs="Arial"/>
          <w:sz w:val="24"/>
          <w:szCs w:val="24"/>
        </w:rPr>
        <w:br/>
        <w:t xml:space="preserve">- W sprawie zamiaru likwidacji Technikum dla Dorosłych w Zespole Szkół Nr 2 RCKU w Pyrzycach. </w:t>
      </w:r>
      <w:r w:rsidRPr="00721B77">
        <w:rPr>
          <w:rFonts w:ascii="Arial" w:hAnsi="Arial" w:cs="Arial"/>
          <w:sz w:val="24"/>
          <w:szCs w:val="24"/>
        </w:rPr>
        <w:br/>
        <w:t xml:space="preserve">- W sprawie zamiaru likwidacji Technikum Uzupełniającego dla Dorosłych </w:t>
      </w:r>
      <w:r w:rsidRPr="00721B77">
        <w:rPr>
          <w:rFonts w:ascii="Arial" w:hAnsi="Arial" w:cs="Arial"/>
          <w:sz w:val="24"/>
          <w:szCs w:val="24"/>
        </w:rPr>
        <w:br/>
        <w:t xml:space="preserve">w Zespole Szkół Nr 2 RCKU w Pyrzycach. </w:t>
      </w:r>
      <w:r w:rsidRPr="00721B77">
        <w:rPr>
          <w:rFonts w:ascii="Arial" w:hAnsi="Arial" w:cs="Arial"/>
          <w:sz w:val="24"/>
          <w:szCs w:val="24"/>
        </w:rPr>
        <w:br/>
        <w:t xml:space="preserve">- W sprawie zamiaru likwidacji Technikum Rolniczego w Zespole Szkół Nr 2 RCKU w Pyrzycach. </w:t>
      </w:r>
      <w:r w:rsidRPr="00721B77">
        <w:rPr>
          <w:rFonts w:ascii="Arial" w:hAnsi="Arial" w:cs="Arial"/>
          <w:sz w:val="24"/>
          <w:szCs w:val="24"/>
        </w:rPr>
        <w:br/>
        <w:t xml:space="preserve">- W sprawie zamiaru likwidacji Technikum Rolniczego w Zespole Szkół Nr 2 RCKU w Pyrzycach. </w:t>
      </w:r>
      <w:r w:rsidRPr="00721B77">
        <w:rPr>
          <w:rFonts w:ascii="Arial" w:hAnsi="Arial" w:cs="Arial"/>
          <w:sz w:val="24"/>
          <w:szCs w:val="24"/>
        </w:rPr>
        <w:br/>
        <w:t xml:space="preserve">- W sprawie utworzenia Zasadniczej Szkoły Zawodowej Zaocznej w Zespole Szkół Nr 2 RCKU w Pyrzycach. </w:t>
      </w:r>
      <w:r w:rsidRPr="00721B77">
        <w:rPr>
          <w:rFonts w:ascii="Arial" w:hAnsi="Arial" w:cs="Arial"/>
          <w:sz w:val="24"/>
          <w:szCs w:val="24"/>
        </w:rPr>
        <w:br/>
      </w:r>
      <w:r w:rsidRPr="00721B77">
        <w:rPr>
          <w:rFonts w:ascii="Arial" w:hAnsi="Arial" w:cs="Arial"/>
          <w:sz w:val="24"/>
          <w:szCs w:val="24"/>
        </w:rPr>
        <w:br/>
        <w:t xml:space="preserve">II. Podjęto uchwały Zarządu Powiatu: </w:t>
      </w:r>
      <w:r w:rsidRPr="00721B77">
        <w:rPr>
          <w:rFonts w:ascii="Arial" w:hAnsi="Arial" w:cs="Arial"/>
          <w:sz w:val="24"/>
          <w:szCs w:val="24"/>
        </w:rPr>
        <w:br/>
      </w:r>
      <w:r w:rsidRPr="00721B77">
        <w:rPr>
          <w:rFonts w:ascii="Arial" w:hAnsi="Arial" w:cs="Arial"/>
          <w:sz w:val="24"/>
          <w:szCs w:val="24"/>
        </w:rPr>
        <w:lastRenderedPageBreak/>
        <w:br/>
        <w:t xml:space="preserve">- W sprawie zmiany budżetu powiatu na rok 2010. Zmiany były wynikiem decyzji </w:t>
      </w:r>
      <w:r w:rsidRPr="00721B77">
        <w:rPr>
          <w:rFonts w:ascii="Arial" w:hAnsi="Arial" w:cs="Arial"/>
          <w:sz w:val="24"/>
          <w:szCs w:val="24"/>
        </w:rPr>
        <w:br/>
        <w:t xml:space="preserve">o zwiększeniu lub zmniejszeniu dotacji dla powiatu. </w:t>
      </w:r>
      <w:r w:rsidRPr="00721B77">
        <w:rPr>
          <w:rFonts w:ascii="Arial" w:hAnsi="Arial" w:cs="Arial"/>
          <w:sz w:val="24"/>
          <w:szCs w:val="24"/>
        </w:rPr>
        <w:br/>
        <w:t xml:space="preserve">- W sprawie zmian w budżecie powiatu na rok 2010. Zmiany wynikały z wniosków składanych przez dyrektorów jednostek. </w:t>
      </w:r>
      <w:r w:rsidRPr="00721B77">
        <w:rPr>
          <w:rFonts w:ascii="Arial" w:hAnsi="Arial" w:cs="Arial"/>
          <w:sz w:val="24"/>
          <w:szCs w:val="24"/>
        </w:rPr>
        <w:br/>
        <w:t xml:space="preserve">- W sprawie zaopiniowania propozycji zaliczenia drogi do kategorii dróg gminnych. Gmina Pyrzyce nabyła działkę stanowiąca przedłużenie drogi gminnej i zamierza nadać jej kategorię drogi gminnej. Zarząd wyraził pozytywną opinię. </w:t>
      </w:r>
      <w:r w:rsidRPr="00721B77">
        <w:rPr>
          <w:rFonts w:ascii="Arial" w:hAnsi="Arial" w:cs="Arial"/>
          <w:sz w:val="24"/>
          <w:szCs w:val="24"/>
        </w:rPr>
        <w:br/>
        <w:t xml:space="preserve">- W sprawie udzielenia upoważnienia do zgłoszenia wykonania robót budowlanych niewymagających pozwolenia na budowę. Dyrektor Zespołu Szkół Nr 2 Rolnicze Centrum Kształcenia Ustawicznego w Pyrzycach przystępuje do wykonania remontu dachu w budynku Warsztatów Szkolnych, w związku z przygotowaniami do przyjęcia stacji diagnostycznej w struktury szkoły. </w:t>
      </w:r>
      <w:r w:rsidRPr="00721B77">
        <w:rPr>
          <w:rFonts w:ascii="Arial" w:hAnsi="Arial" w:cs="Arial"/>
          <w:sz w:val="24"/>
          <w:szCs w:val="24"/>
        </w:rPr>
        <w:br/>
        <w:t xml:space="preserve">- W sprawie przyjęcia treści ogłoszenia i specyfikacji istotnych warunków zamówienia, w trybie przetargu nieograniczonego na ubezpieczenie majątku, odpowiedzialności cywilnej i ubezpieczeń komunikacyjnych Powiatu Pyrzyckiego wraz z jednostkami organizacyjnymi oraz w sprawie powołania komisji przetargowej do przeprowadzenia tego postępowania. Z końcem roku 2010 wygasa umowa generalna na ubezpieczenia dla Powiatu Pyrzyckiego. Korzystne jest zawarcie kolejnej umowy na okres trzech lat. W tym przypadku składka przekroczy wartość 14 000 euro i konieczne jest przeprowadzenie procedur wynikających z prawa zamówień publicznych. W dniu 20 grudnia 2010 r. odbył się przetarg, do którego przystąpiło dwóch oferentów. Korzystniejszą ofertę przedstawiło Towarzystwo Ubezpieczeń Wzajemnych Biuro Regionalne </w:t>
      </w:r>
      <w:r w:rsidRPr="00721B77">
        <w:rPr>
          <w:rFonts w:ascii="Arial" w:hAnsi="Arial" w:cs="Arial"/>
          <w:sz w:val="24"/>
          <w:szCs w:val="24"/>
        </w:rPr>
        <w:br/>
        <w:t xml:space="preserve">w Gorzowie Wielkopolskim. </w:t>
      </w:r>
      <w:r w:rsidRPr="00721B77">
        <w:rPr>
          <w:rFonts w:ascii="Arial" w:hAnsi="Arial" w:cs="Arial"/>
          <w:sz w:val="24"/>
          <w:szCs w:val="24"/>
        </w:rPr>
        <w:br/>
        <w:t xml:space="preserve">- W sprawie rozłożenia na raty spłaty należności oraz umorzenia odsetek od nieterminowej spłaty należności. Wnioskodawca, Aleksander </w:t>
      </w:r>
      <w:proofErr w:type="spellStart"/>
      <w:r w:rsidRPr="00721B77">
        <w:rPr>
          <w:rFonts w:ascii="Arial" w:hAnsi="Arial" w:cs="Arial"/>
          <w:sz w:val="24"/>
          <w:szCs w:val="24"/>
        </w:rPr>
        <w:t>Kuraszewski</w:t>
      </w:r>
      <w:proofErr w:type="spellEnd"/>
      <w:r w:rsidRPr="00721B77">
        <w:rPr>
          <w:rFonts w:ascii="Arial" w:hAnsi="Arial" w:cs="Arial"/>
          <w:sz w:val="24"/>
          <w:szCs w:val="24"/>
        </w:rPr>
        <w:t xml:space="preserve"> zamieszkały w Tetyniu, uzasadnił swój wniosek trudną sytuacją rodzinną </w:t>
      </w:r>
      <w:r w:rsidRPr="00721B77">
        <w:rPr>
          <w:rFonts w:ascii="Arial" w:hAnsi="Arial" w:cs="Arial"/>
          <w:sz w:val="24"/>
          <w:szCs w:val="24"/>
        </w:rPr>
        <w:br/>
        <w:t xml:space="preserve">i finansową. Wysokość należności głównej wynosi 1 236,21 zł, a spłatę proponuje rozłożyć pięć miesięcznych rat. Zarząd wyraził zgodę na rozłożenie na raty spłaty należności i umorzenie odsetek. </w:t>
      </w:r>
      <w:r w:rsidRPr="00721B77">
        <w:rPr>
          <w:rFonts w:ascii="Arial" w:hAnsi="Arial" w:cs="Arial"/>
          <w:sz w:val="24"/>
          <w:szCs w:val="24"/>
        </w:rPr>
        <w:br/>
        <w:t xml:space="preserve">- W sprawie udzielenia pełnomocnictwa do realizacji projektu pt. "Piramida kompetencji" współfinansowanego z Europejskiego Funduszu Społecznego, Priorytet VI, Działanie 6.1 Poprawa dostępu do zatrudnienia oraz wspieranie aktywności zawodowej w regionach, </w:t>
      </w:r>
      <w:proofErr w:type="spellStart"/>
      <w:r w:rsidRPr="00721B77">
        <w:rPr>
          <w:rFonts w:ascii="Arial" w:hAnsi="Arial" w:cs="Arial"/>
          <w:sz w:val="24"/>
          <w:szCs w:val="24"/>
        </w:rPr>
        <w:t>Poddziałanie</w:t>
      </w:r>
      <w:proofErr w:type="spellEnd"/>
      <w:r w:rsidRPr="00721B77">
        <w:rPr>
          <w:rFonts w:ascii="Arial" w:hAnsi="Arial" w:cs="Arial"/>
          <w:sz w:val="24"/>
          <w:szCs w:val="24"/>
        </w:rPr>
        <w:t xml:space="preserve"> 6.1.2 Wsparcie powiatowych i wojewódzkich urzędów pracy w realizacji zadań na rzecz aktywizacji zawodowej osób bezrobotnych w regionie, Programu Operacyjnego Kapitał Ludzki 2007-2013. Powiatowy Urząd Pracy przystępuje do realizacji projektu w partnerstwie </w:t>
      </w:r>
      <w:r w:rsidRPr="00721B77">
        <w:rPr>
          <w:rFonts w:ascii="Arial" w:hAnsi="Arial" w:cs="Arial"/>
          <w:sz w:val="24"/>
          <w:szCs w:val="24"/>
        </w:rPr>
        <w:br/>
        <w:t xml:space="preserve">z Wojewódzkim Urzędem Pracy w Szczecinie. W ramach udzielonego pełnomocnictwa dyrektor PUP zawrze porozumienie o współpracy i podpisze wniosek o dofinansowanie projektu oraz będzie podejmować wszelkie decyzje związane z realizacją projektu. </w:t>
      </w:r>
      <w:r w:rsidRPr="00721B77">
        <w:rPr>
          <w:rFonts w:ascii="Arial" w:hAnsi="Arial" w:cs="Arial"/>
          <w:sz w:val="24"/>
          <w:szCs w:val="24"/>
        </w:rPr>
        <w:br/>
        <w:t xml:space="preserve">- W sprawie zwołania nadzwyczajnej sesji Rady Powiatu Pyrzyckiego. </w:t>
      </w:r>
      <w:r w:rsidRPr="00721B77">
        <w:rPr>
          <w:rFonts w:ascii="Arial" w:hAnsi="Arial" w:cs="Arial"/>
          <w:sz w:val="24"/>
          <w:szCs w:val="24"/>
        </w:rPr>
        <w:br/>
      </w:r>
      <w:r w:rsidRPr="00721B77">
        <w:rPr>
          <w:rFonts w:ascii="Arial" w:hAnsi="Arial" w:cs="Arial"/>
          <w:sz w:val="24"/>
          <w:szCs w:val="24"/>
        </w:rPr>
        <w:br/>
      </w:r>
      <w:r w:rsidRPr="00721B77">
        <w:rPr>
          <w:rFonts w:ascii="Arial" w:hAnsi="Arial" w:cs="Arial"/>
          <w:sz w:val="24"/>
          <w:szCs w:val="24"/>
        </w:rPr>
        <w:lastRenderedPageBreak/>
        <w:t xml:space="preserve">III. Podjęto decyzje Zarządu: </w:t>
      </w:r>
      <w:r w:rsidRPr="00721B77">
        <w:rPr>
          <w:rFonts w:ascii="Arial" w:hAnsi="Arial" w:cs="Arial"/>
          <w:sz w:val="24"/>
          <w:szCs w:val="24"/>
        </w:rPr>
        <w:br/>
      </w:r>
      <w:r w:rsidRPr="00721B77">
        <w:rPr>
          <w:rFonts w:ascii="Arial" w:hAnsi="Arial" w:cs="Arial"/>
          <w:sz w:val="24"/>
          <w:szCs w:val="24"/>
        </w:rPr>
        <w:br/>
        <w:t xml:space="preserve">- W sprawie wniosku o wyrażenie zgody na zmianę terminu przeniesienia własności nieruchomości, która została sprzedana w formie przetargu. Danuta Kostkiewicz nabyła prawo zakupu nieruchomości i została poinformowana </w:t>
      </w:r>
      <w:r w:rsidRPr="00721B77">
        <w:rPr>
          <w:rFonts w:ascii="Arial" w:hAnsi="Arial" w:cs="Arial"/>
          <w:sz w:val="24"/>
          <w:szCs w:val="24"/>
        </w:rPr>
        <w:br/>
        <w:t xml:space="preserve">o konieczności uiszczenia należności przed podpisaniem aktu notarialnego. Termin podpisania aktu ustalono na dzień 4 listopada 2010 r. Nie wpłacenie należności w wyznaczonym terminie skutkuje zerwaniem umowy i utratą wadium. Na sprzedaż tej nieruchomości należałoby ogłosić kolejny przetarg. Zarząd wyraził zgodę na zmianę terminu przeniesienia własności na dzień 3 grudnia 2010 r. </w:t>
      </w:r>
      <w:r w:rsidRPr="00721B77">
        <w:rPr>
          <w:rFonts w:ascii="Arial" w:hAnsi="Arial" w:cs="Arial"/>
          <w:sz w:val="24"/>
          <w:szCs w:val="24"/>
        </w:rPr>
        <w:br/>
        <w:t xml:space="preserve">- W sprawie wniosku o podpisanie umowy na bankową obsługę budżetu powiatu bez konieczności przeprowadzania postępowania przetargowego. Dotychczasowa ocena współpracy z Bankiem Gospodarki Żywnościowej S.A. </w:t>
      </w:r>
      <w:r w:rsidRPr="00721B77">
        <w:rPr>
          <w:rFonts w:ascii="Arial" w:hAnsi="Arial" w:cs="Arial"/>
          <w:sz w:val="24"/>
          <w:szCs w:val="24"/>
        </w:rPr>
        <w:br/>
        <w:t xml:space="preserve">i korzystne warunki obsługi bankowej przemawiają za wyborem tego banku </w:t>
      </w:r>
      <w:r w:rsidRPr="00721B77">
        <w:rPr>
          <w:rFonts w:ascii="Arial" w:hAnsi="Arial" w:cs="Arial"/>
          <w:sz w:val="24"/>
          <w:szCs w:val="24"/>
        </w:rPr>
        <w:br/>
        <w:t xml:space="preserve">i podpisania umowy na okres kolejnych pięciu lat. Wartość zamówienia nie przekracza 14 000 euro i nie ma konieczności stosowania przepisów ustawy prawo zamówień publicznych. Zarząd wyraził zgodę na podpisanie umowy </w:t>
      </w:r>
      <w:r w:rsidRPr="00721B77">
        <w:rPr>
          <w:rFonts w:ascii="Arial" w:hAnsi="Arial" w:cs="Arial"/>
          <w:sz w:val="24"/>
          <w:szCs w:val="24"/>
        </w:rPr>
        <w:br/>
        <w:t xml:space="preserve">z Bankiem Gospodarki Żywnościowej S.A. </w:t>
      </w:r>
      <w:r w:rsidRPr="00721B77">
        <w:rPr>
          <w:rFonts w:ascii="Arial" w:hAnsi="Arial" w:cs="Arial"/>
          <w:sz w:val="24"/>
          <w:szCs w:val="24"/>
        </w:rPr>
        <w:br/>
        <w:t xml:space="preserve">- W sprawie wniosku o odroczenie płatności kar pieniężnych nałożonych za przekroczenie dopuszczalnego nacisku na oś. Zarząd już raz rozłożył na raty spłatę kary, nałożonej na tego przewoźnika, za przekroczenie dopuszczalnego nacisku na oś. Raty są spłacane. Obecnie Dariusz </w:t>
      </w:r>
      <w:proofErr w:type="spellStart"/>
      <w:r w:rsidRPr="00721B77">
        <w:rPr>
          <w:rFonts w:ascii="Arial" w:hAnsi="Arial" w:cs="Arial"/>
          <w:sz w:val="24"/>
          <w:szCs w:val="24"/>
        </w:rPr>
        <w:t>Iwasiów</w:t>
      </w:r>
      <w:proofErr w:type="spellEnd"/>
      <w:r w:rsidRPr="00721B77">
        <w:rPr>
          <w:rFonts w:ascii="Arial" w:hAnsi="Arial" w:cs="Arial"/>
          <w:sz w:val="24"/>
          <w:szCs w:val="24"/>
        </w:rPr>
        <w:t xml:space="preserve"> wnioskuje </w:t>
      </w:r>
      <w:r w:rsidRPr="00721B77">
        <w:rPr>
          <w:rFonts w:ascii="Arial" w:hAnsi="Arial" w:cs="Arial"/>
          <w:sz w:val="24"/>
          <w:szCs w:val="24"/>
        </w:rPr>
        <w:br/>
        <w:t xml:space="preserve">o odroczenie kolejnych dwóch kar o łącznej wysokości 24 840 zł. Uzasadnia to trudną sytuacją finansową i rodzinną. Zarząd zwrócił uwagę na ponowne łamanie prawa przez wnioskodawcę, ale biorąc pod uwagę sytuację jego rodziny wyraził zgodę na odroczenie zapłaty kar na okres 6 miesięcy, pod warunkiem systematycznego i terminowego spłacania wcześniej ustalonych rat. </w:t>
      </w:r>
      <w:r w:rsidRPr="00721B77">
        <w:rPr>
          <w:rFonts w:ascii="Arial" w:hAnsi="Arial" w:cs="Arial"/>
          <w:sz w:val="24"/>
          <w:szCs w:val="24"/>
        </w:rPr>
        <w:br/>
        <w:t xml:space="preserve">- W sprawie wniosku o zwiększenie planu wydatków Zarządu Dróg Powiatowych. Środki w wysokości 27 450 zł, będą pochodziły z funduszy na ochronę środowiska i zostaną przeznaczone na zakup kosiarki bijakowej do koszenia poboczy. Zarząd wyraził zgodę. </w:t>
      </w:r>
      <w:r w:rsidRPr="00721B77">
        <w:rPr>
          <w:rFonts w:ascii="Arial" w:hAnsi="Arial" w:cs="Arial"/>
          <w:sz w:val="24"/>
          <w:szCs w:val="24"/>
        </w:rPr>
        <w:br/>
        <w:t xml:space="preserve">- W sprawie porozumienia z Gminą Kozielice o współfinansowaniu remontu zatoki postojowej w miejscowości Siemczyn. Wójt Gminy Kozielice zobowiązał się współfinansować remont, który wykonał Zarząd Dróg Powiatowych. Zarząd wyraził zgodę na zawarcie porozumienia. </w:t>
      </w:r>
      <w:r w:rsidRPr="00721B77">
        <w:rPr>
          <w:rFonts w:ascii="Arial" w:hAnsi="Arial" w:cs="Arial"/>
          <w:sz w:val="24"/>
          <w:szCs w:val="24"/>
        </w:rPr>
        <w:br/>
        <w:t xml:space="preserve">- W sprawie dzierżawy nieruchomości rolnej stanowiącej własność Powiatu Pyrzyckiego. Nieruchomość stanowi nieużytkowana część działki przekazanej powiatowi pod budowę domów dziecka. W przetargu wzięło udział dwóch oferentów. Dzierżawcą, na okres trzech lat, został Robert Tarnowski. </w:t>
      </w:r>
      <w:r w:rsidRPr="00721B77">
        <w:rPr>
          <w:rFonts w:ascii="Arial" w:hAnsi="Arial" w:cs="Arial"/>
          <w:sz w:val="24"/>
          <w:szCs w:val="24"/>
        </w:rPr>
        <w:br/>
        <w:t xml:space="preserve">- W sprawie wniosku o zatwierdzenie wysokości dodatków motywacyjnych dla dyrektorów jednostek oświatowych. Proponuje się utrzymanie wysokości dodatków na dotychczasowym poziomie. Zarząd wyraził na to zgodę </w:t>
      </w:r>
      <w:r w:rsidRPr="00721B77">
        <w:rPr>
          <w:rFonts w:ascii="Arial" w:hAnsi="Arial" w:cs="Arial"/>
          <w:sz w:val="24"/>
          <w:szCs w:val="24"/>
        </w:rPr>
        <w:br/>
        <w:t xml:space="preserve">i zatwierdził wysokość dodatków motywacyjnych dla dyrektorów placówek oświatowych: </w:t>
      </w:r>
      <w:r w:rsidRPr="00721B77">
        <w:rPr>
          <w:rFonts w:ascii="Arial" w:hAnsi="Arial" w:cs="Arial"/>
          <w:sz w:val="24"/>
          <w:szCs w:val="24"/>
        </w:rPr>
        <w:br/>
      </w:r>
      <w:r w:rsidRPr="00721B77">
        <w:rPr>
          <w:rFonts w:ascii="Arial" w:hAnsi="Arial" w:cs="Arial"/>
          <w:sz w:val="24"/>
          <w:szCs w:val="24"/>
        </w:rPr>
        <w:lastRenderedPageBreak/>
        <w:t xml:space="preserve">- dyrektor Zespołu Szkół Nr 1 45 % </w:t>
      </w:r>
      <w:r w:rsidRPr="00721B77">
        <w:rPr>
          <w:rFonts w:ascii="Arial" w:hAnsi="Arial" w:cs="Arial"/>
          <w:sz w:val="24"/>
          <w:szCs w:val="24"/>
        </w:rPr>
        <w:br/>
        <w:t xml:space="preserve">- dyrektor Zespołu Szkół Nr 2 RCKU 50 % </w:t>
      </w:r>
      <w:r w:rsidRPr="00721B77">
        <w:rPr>
          <w:rFonts w:ascii="Arial" w:hAnsi="Arial" w:cs="Arial"/>
          <w:sz w:val="24"/>
          <w:szCs w:val="24"/>
        </w:rPr>
        <w:br/>
        <w:t xml:space="preserve">- dyrektor Specjalnego Ośrodka Szkolno-Wychowawczego 45 % </w:t>
      </w:r>
      <w:r w:rsidRPr="00721B77">
        <w:rPr>
          <w:rFonts w:ascii="Arial" w:hAnsi="Arial" w:cs="Arial"/>
          <w:sz w:val="24"/>
          <w:szCs w:val="24"/>
        </w:rPr>
        <w:br/>
        <w:t xml:space="preserve">- dyrektor Poradni Psychologiczno-Pedagogicznej 35 % </w:t>
      </w:r>
      <w:r w:rsidRPr="00721B77">
        <w:rPr>
          <w:rFonts w:ascii="Arial" w:hAnsi="Arial" w:cs="Arial"/>
          <w:sz w:val="24"/>
          <w:szCs w:val="24"/>
        </w:rPr>
        <w:br/>
        <w:t xml:space="preserve">- dyrektor Powiatowego Międzyszkolnego Ośrodka Sportowego 35 % </w:t>
      </w:r>
      <w:r w:rsidRPr="00721B77">
        <w:rPr>
          <w:rFonts w:ascii="Arial" w:hAnsi="Arial" w:cs="Arial"/>
          <w:sz w:val="24"/>
          <w:szCs w:val="24"/>
        </w:rPr>
        <w:br/>
        <w:t xml:space="preserve">wynagrodzenia zasadniczego, na okres od 1 stycznia do 31 marca 2011 r. </w:t>
      </w:r>
      <w:r w:rsidRPr="00721B77">
        <w:rPr>
          <w:rFonts w:ascii="Arial" w:hAnsi="Arial" w:cs="Arial"/>
          <w:sz w:val="24"/>
          <w:szCs w:val="24"/>
        </w:rPr>
        <w:br/>
        <w:t xml:space="preserve">- W sprawie wniosku o wyrażenie zgody na ogłoszenie przetargu na utrzymanie czystości ulic na terenie miasta Pyrzyce i Lipiany. Z wykonawcami zostaną zawarte umowy na okres do dnia 31 grudnia 2011 r. Zarząd wyraził zgodę. </w:t>
      </w:r>
      <w:r w:rsidRPr="00721B77">
        <w:rPr>
          <w:rFonts w:ascii="Arial" w:hAnsi="Arial" w:cs="Arial"/>
          <w:sz w:val="24"/>
          <w:szCs w:val="24"/>
        </w:rPr>
        <w:br/>
        <w:t xml:space="preserve">- W sprawie wniosku o uzgodnienie miejscowego planu zagospodarowania przestrzennego gminy Bielice. Zarząd uzgodnił plan zagospodarowania. </w:t>
      </w:r>
      <w:r w:rsidRPr="00721B77">
        <w:rPr>
          <w:rFonts w:ascii="Arial" w:hAnsi="Arial" w:cs="Arial"/>
          <w:sz w:val="24"/>
          <w:szCs w:val="24"/>
        </w:rPr>
        <w:br/>
      </w:r>
      <w:r w:rsidRPr="00721B77">
        <w:rPr>
          <w:rFonts w:ascii="Arial" w:hAnsi="Arial" w:cs="Arial"/>
          <w:sz w:val="24"/>
          <w:szCs w:val="24"/>
        </w:rPr>
        <w:br/>
        <w:t xml:space="preserve">IV. Przyjęto Informacje: </w:t>
      </w:r>
      <w:r w:rsidRPr="00721B77">
        <w:rPr>
          <w:rFonts w:ascii="Arial" w:hAnsi="Arial" w:cs="Arial"/>
          <w:sz w:val="24"/>
          <w:szCs w:val="24"/>
        </w:rPr>
        <w:br/>
      </w:r>
      <w:r w:rsidRPr="00721B77">
        <w:rPr>
          <w:rFonts w:ascii="Arial" w:hAnsi="Arial" w:cs="Arial"/>
          <w:sz w:val="24"/>
          <w:szCs w:val="24"/>
        </w:rPr>
        <w:br/>
        <w:t xml:space="preserve">- Informacja o wynikach kontroli wewnętrznej w Szpitalu Powiatowym. </w:t>
      </w:r>
      <w:r w:rsidRPr="00721B77">
        <w:rPr>
          <w:rFonts w:ascii="Arial" w:hAnsi="Arial" w:cs="Arial"/>
          <w:sz w:val="24"/>
          <w:szCs w:val="24"/>
        </w:rPr>
        <w:br/>
        <w:t xml:space="preserve">- Informacja o wynikach kontroli wewnętrznej w Zarządzie Dróg Powiatowych. </w:t>
      </w:r>
      <w:r w:rsidRPr="00721B77">
        <w:rPr>
          <w:rFonts w:ascii="Arial" w:hAnsi="Arial" w:cs="Arial"/>
          <w:sz w:val="24"/>
          <w:szCs w:val="24"/>
        </w:rPr>
        <w:br/>
        <w:t xml:space="preserve">- Informacja o realizacji planu kontroli wewnętrznych w drugim półroczu 2010 r. </w:t>
      </w:r>
      <w:r w:rsidRPr="00721B77">
        <w:rPr>
          <w:rFonts w:ascii="Arial" w:hAnsi="Arial" w:cs="Arial"/>
          <w:sz w:val="24"/>
          <w:szCs w:val="24"/>
        </w:rPr>
        <w:br/>
        <w:t xml:space="preserve">- sprawozdanie Starosty Pyrzyckiego z działalności Komisji Bezpieczeństwa </w:t>
      </w:r>
      <w:r w:rsidRPr="00721B77">
        <w:rPr>
          <w:rFonts w:ascii="Arial" w:hAnsi="Arial" w:cs="Arial"/>
          <w:sz w:val="24"/>
          <w:szCs w:val="24"/>
        </w:rPr>
        <w:br/>
        <w:t xml:space="preserve">i Porządku Publicznego w 2010 r. </w:t>
      </w:r>
      <w:r w:rsidRPr="00721B77">
        <w:rPr>
          <w:rFonts w:ascii="Arial" w:hAnsi="Arial" w:cs="Arial"/>
          <w:sz w:val="24"/>
          <w:szCs w:val="24"/>
        </w:rPr>
        <w:br/>
      </w:r>
      <w:r w:rsidRPr="00721B77">
        <w:rPr>
          <w:rFonts w:ascii="Arial" w:hAnsi="Arial" w:cs="Arial"/>
          <w:sz w:val="24"/>
          <w:szCs w:val="24"/>
        </w:rPr>
        <w:br/>
        <w:t xml:space="preserve">V. Spotkania, w których uczestniczyli członkowie Zarządu: </w:t>
      </w:r>
      <w:r w:rsidRPr="00721B77">
        <w:rPr>
          <w:rFonts w:ascii="Arial" w:hAnsi="Arial" w:cs="Arial"/>
          <w:sz w:val="24"/>
          <w:szCs w:val="24"/>
        </w:rPr>
        <w:br/>
      </w:r>
      <w:r w:rsidRPr="00721B77">
        <w:rPr>
          <w:rFonts w:ascii="Arial" w:hAnsi="Arial" w:cs="Arial"/>
          <w:sz w:val="24"/>
          <w:szCs w:val="24"/>
        </w:rPr>
        <w:br/>
        <w:t xml:space="preserve">28 października </w:t>
      </w:r>
      <w:r w:rsidRPr="00721B77">
        <w:rPr>
          <w:rFonts w:ascii="Arial" w:hAnsi="Arial" w:cs="Arial"/>
          <w:sz w:val="24"/>
          <w:szCs w:val="24"/>
        </w:rPr>
        <w:br/>
        <w:t xml:space="preserve">- Sesja Rady Miejskiej w Pyrzycach. </w:t>
      </w:r>
      <w:r w:rsidRPr="00721B77">
        <w:rPr>
          <w:rFonts w:ascii="Arial" w:hAnsi="Arial" w:cs="Arial"/>
          <w:sz w:val="24"/>
          <w:szCs w:val="24"/>
        </w:rPr>
        <w:br/>
        <w:t xml:space="preserve">29 października </w:t>
      </w:r>
      <w:r w:rsidRPr="00721B77">
        <w:rPr>
          <w:rFonts w:ascii="Arial" w:hAnsi="Arial" w:cs="Arial"/>
          <w:sz w:val="24"/>
          <w:szCs w:val="24"/>
        </w:rPr>
        <w:br/>
        <w:t xml:space="preserve">- Uroczyste oddanie do użytku przebudowanego odcinka ulicy Jana Pawła II </w:t>
      </w:r>
      <w:r w:rsidRPr="00721B77">
        <w:rPr>
          <w:rFonts w:ascii="Arial" w:hAnsi="Arial" w:cs="Arial"/>
          <w:sz w:val="24"/>
          <w:szCs w:val="24"/>
        </w:rPr>
        <w:br/>
        <w:t xml:space="preserve">w Pyrzycach. </w:t>
      </w:r>
      <w:r w:rsidRPr="00721B77">
        <w:rPr>
          <w:rFonts w:ascii="Arial" w:hAnsi="Arial" w:cs="Arial"/>
          <w:sz w:val="24"/>
          <w:szCs w:val="24"/>
        </w:rPr>
        <w:br/>
        <w:t xml:space="preserve">3 listopada </w:t>
      </w:r>
      <w:r w:rsidRPr="00721B77">
        <w:rPr>
          <w:rFonts w:ascii="Arial" w:hAnsi="Arial" w:cs="Arial"/>
          <w:sz w:val="24"/>
          <w:szCs w:val="24"/>
        </w:rPr>
        <w:br/>
        <w:t xml:space="preserve">- Uroczyste otwarcie Punktu Obsługi Ubezpieczonych w Pyrzycach. </w:t>
      </w:r>
      <w:r w:rsidRPr="00721B77">
        <w:rPr>
          <w:rFonts w:ascii="Arial" w:hAnsi="Arial" w:cs="Arial"/>
          <w:sz w:val="24"/>
          <w:szCs w:val="24"/>
        </w:rPr>
        <w:br/>
        <w:t xml:space="preserve">5 listopada </w:t>
      </w:r>
      <w:r w:rsidRPr="00721B77">
        <w:rPr>
          <w:rFonts w:ascii="Arial" w:hAnsi="Arial" w:cs="Arial"/>
          <w:sz w:val="24"/>
          <w:szCs w:val="24"/>
        </w:rPr>
        <w:br/>
        <w:t xml:space="preserve">- Posiedzenie Konwentu Starostów Województwa Zachodniopomorskiego </w:t>
      </w:r>
      <w:r w:rsidRPr="00721B77">
        <w:rPr>
          <w:rFonts w:ascii="Arial" w:hAnsi="Arial" w:cs="Arial"/>
          <w:sz w:val="24"/>
          <w:szCs w:val="24"/>
        </w:rPr>
        <w:br/>
        <w:t xml:space="preserve">w Szczecinku. </w:t>
      </w:r>
      <w:r w:rsidRPr="00721B77">
        <w:rPr>
          <w:rFonts w:ascii="Arial" w:hAnsi="Arial" w:cs="Arial"/>
          <w:sz w:val="24"/>
          <w:szCs w:val="24"/>
        </w:rPr>
        <w:br/>
        <w:t xml:space="preserve">6 listopada </w:t>
      </w:r>
      <w:r w:rsidRPr="00721B77">
        <w:rPr>
          <w:rFonts w:ascii="Arial" w:hAnsi="Arial" w:cs="Arial"/>
          <w:sz w:val="24"/>
          <w:szCs w:val="24"/>
        </w:rPr>
        <w:br/>
        <w:t xml:space="preserve">- Rajd Niepodległości zorganizowany przez Szkołę Podstawową w Mielęcinie. </w:t>
      </w:r>
      <w:r w:rsidRPr="00721B77">
        <w:rPr>
          <w:rFonts w:ascii="Arial" w:hAnsi="Arial" w:cs="Arial"/>
          <w:sz w:val="24"/>
          <w:szCs w:val="24"/>
        </w:rPr>
        <w:br/>
        <w:t xml:space="preserve">- Festiwal pieśni patriotycznej i harcerskiej w Miejsko-Gminnym Ośrodku Kultury </w:t>
      </w:r>
      <w:r w:rsidRPr="00721B77">
        <w:rPr>
          <w:rFonts w:ascii="Arial" w:hAnsi="Arial" w:cs="Arial"/>
          <w:sz w:val="24"/>
          <w:szCs w:val="24"/>
        </w:rPr>
        <w:br/>
        <w:t xml:space="preserve">w Lipianach. </w:t>
      </w:r>
      <w:r w:rsidRPr="00721B77">
        <w:rPr>
          <w:rFonts w:ascii="Arial" w:hAnsi="Arial" w:cs="Arial"/>
          <w:sz w:val="24"/>
          <w:szCs w:val="24"/>
        </w:rPr>
        <w:br/>
        <w:t xml:space="preserve">9 listopada </w:t>
      </w:r>
      <w:r w:rsidRPr="00721B77">
        <w:rPr>
          <w:rFonts w:ascii="Arial" w:hAnsi="Arial" w:cs="Arial"/>
          <w:sz w:val="24"/>
          <w:szCs w:val="24"/>
        </w:rPr>
        <w:br/>
        <w:t xml:space="preserve">- Spotkanie z kombatantami w Urzędzie Miejskim w Pyrzycach. </w:t>
      </w:r>
      <w:r w:rsidRPr="00721B77">
        <w:rPr>
          <w:rFonts w:ascii="Arial" w:hAnsi="Arial" w:cs="Arial"/>
          <w:sz w:val="24"/>
          <w:szCs w:val="24"/>
        </w:rPr>
        <w:br/>
        <w:t xml:space="preserve">- Sesja Rady Gminy Przelewice. </w:t>
      </w:r>
      <w:r w:rsidRPr="00721B77">
        <w:rPr>
          <w:rFonts w:ascii="Arial" w:hAnsi="Arial" w:cs="Arial"/>
          <w:sz w:val="24"/>
          <w:szCs w:val="24"/>
        </w:rPr>
        <w:br/>
        <w:t xml:space="preserve">10 listopada </w:t>
      </w:r>
      <w:r w:rsidRPr="00721B77">
        <w:rPr>
          <w:rFonts w:ascii="Arial" w:hAnsi="Arial" w:cs="Arial"/>
          <w:sz w:val="24"/>
          <w:szCs w:val="24"/>
        </w:rPr>
        <w:br/>
        <w:t xml:space="preserve">- Uroczysta akademia z okazji Święta Niepodległości w Specjalnym Ośrodku Szkolno-Wychowawczym w Pyrzycach. </w:t>
      </w:r>
      <w:r w:rsidRPr="00721B77">
        <w:rPr>
          <w:rFonts w:ascii="Arial" w:hAnsi="Arial" w:cs="Arial"/>
          <w:sz w:val="24"/>
          <w:szCs w:val="24"/>
        </w:rPr>
        <w:br/>
        <w:t xml:space="preserve">- Sesja Rady Miejskiej w Pyrzycach. </w:t>
      </w:r>
      <w:r w:rsidRPr="00721B77">
        <w:rPr>
          <w:rFonts w:ascii="Arial" w:hAnsi="Arial" w:cs="Arial"/>
          <w:sz w:val="24"/>
          <w:szCs w:val="24"/>
        </w:rPr>
        <w:br/>
        <w:t xml:space="preserve">11 listopada </w:t>
      </w:r>
      <w:r w:rsidRPr="00721B77">
        <w:rPr>
          <w:rFonts w:ascii="Arial" w:hAnsi="Arial" w:cs="Arial"/>
          <w:sz w:val="24"/>
          <w:szCs w:val="24"/>
        </w:rPr>
        <w:br/>
      </w:r>
      <w:r w:rsidRPr="00721B77">
        <w:rPr>
          <w:rFonts w:ascii="Arial" w:hAnsi="Arial" w:cs="Arial"/>
          <w:sz w:val="24"/>
          <w:szCs w:val="24"/>
        </w:rPr>
        <w:lastRenderedPageBreak/>
        <w:t xml:space="preserve">- Uroczysta msza św. patriotyczna w Pyrzycach. </w:t>
      </w:r>
      <w:r w:rsidRPr="00721B77">
        <w:rPr>
          <w:rFonts w:ascii="Arial" w:hAnsi="Arial" w:cs="Arial"/>
          <w:sz w:val="24"/>
          <w:szCs w:val="24"/>
        </w:rPr>
        <w:br/>
        <w:t xml:space="preserve">12 listopada </w:t>
      </w:r>
      <w:r w:rsidRPr="00721B77">
        <w:rPr>
          <w:rFonts w:ascii="Arial" w:hAnsi="Arial" w:cs="Arial"/>
          <w:sz w:val="24"/>
          <w:szCs w:val="24"/>
        </w:rPr>
        <w:br/>
        <w:t xml:space="preserve">- Koncert "Muzyka polska" zorganizowany przez Szkołę Muzyczną w Pyrzycach. </w:t>
      </w:r>
      <w:r w:rsidRPr="00721B77">
        <w:rPr>
          <w:rFonts w:ascii="Arial" w:hAnsi="Arial" w:cs="Arial"/>
          <w:sz w:val="24"/>
          <w:szCs w:val="24"/>
        </w:rPr>
        <w:br/>
        <w:t xml:space="preserve">17 listopada </w:t>
      </w:r>
      <w:r w:rsidRPr="00721B77">
        <w:rPr>
          <w:rFonts w:ascii="Arial" w:hAnsi="Arial" w:cs="Arial"/>
          <w:sz w:val="24"/>
          <w:szCs w:val="24"/>
        </w:rPr>
        <w:br/>
        <w:t xml:space="preserve">- VII Powiatowy Sejmik Nauczycieli Wychowania Fizycznego w Pyrzycach. </w:t>
      </w:r>
      <w:r w:rsidRPr="00721B77">
        <w:rPr>
          <w:rFonts w:ascii="Arial" w:hAnsi="Arial" w:cs="Arial"/>
          <w:sz w:val="24"/>
          <w:szCs w:val="24"/>
        </w:rPr>
        <w:br/>
        <w:t xml:space="preserve">18 listopada </w:t>
      </w:r>
      <w:r w:rsidRPr="00721B77">
        <w:rPr>
          <w:rFonts w:ascii="Arial" w:hAnsi="Arial" w:cs="Arial"/>
          <w:sz w:val="24"/>
          <w:szCs w:val="24"/>
        </w:rPr>
        <w:br/>
        <w:t xml:space="preserve">- Posiedzenie Powiatowego Zespołu Zarządzania Kryzysowego. </w:t>
      </w:r>
      <w:r w:rsidRPr="00721B77">
        <w:rPr>
          <w:rFonts w:ascii="Arial" w:hAnsi="Arial" w:cs="Arial"/>
          <w:sz w:val="24"/>
          <w:szCs w:val="24"/>
        </w:rPr>
        <w:br/>
        <w:t xml:space="preserve">19 listopada </w:t>
      </w:r>
      <w:r w:rsidRPr="00721B77">
        <w:rPr>
          <w:rFonts w:ascii="Arial" w:hAnsi="Arial" w:cs="Arial"/>
          <w:sz w:val="24"/>
          <w:szCs w:val="24"/>
        </w:rPr>
        <w:br/>
        <w:t xml:space="preserve">- Dzień pracownika socjalnego w Domu Dziecka w Czernicach. </w:t>
      </w:r>
      <w:r w:rsidRPr="00721B77">
        <w:rPr>
          <w:rFonts w:ascii="Arial" w:hAnsi="Arial" w:cs="Arial"/>
          <w:sz w:val="24"/>
          <w:szCs w:val="24"/>
        </w:rPr>
        <w:br/>
        <w:t xml:space="preserve">23 listopada </w:t>
      </w:r>
      <w:r w:rsidRPr="00721B77">
        <w:rPr>
          <w:rFonts w:ascii="Arial" w:hAnsi="Arial" w:cs="Arial"/>
          <w:sz w:val="24"/>
          <w:szCs w:val="24"/>
        </w:rPr>
        <w:br/>
        <w:t xml:space="preserve">- Konferencja "Przepis na sukces" w Starostwie Powiatowym w Pyrzycach. </w:t>
      </w:r>
      <w:r w:rsidRPr="00721B77">
        <w:rPr>
          <w:rFonts w:ascii="Arial" w:hAnsi="Arial" w:cs="Arial"/>
          <w:sz w:val="24"/>
          <w:szCs w:val="24"/>
        </w:rPr>
        <w:br/>
        <w:t xml:space="preserve">26 listopada </w:t>
      </w:r>
      <w:r w:rsidRPr="00721B77">
        <w:rPr>
          <w:rFonts w:ascii="Arial" w:hAnsi="Arial" w:cs="Arial"/>
          <w:sz w:val="24"/>
          <w:szCs w:val="24"/>
        </w:rPr>
        <w:br/>
        <w:t xml:space="preserve">- Pierwsza sesja nowej Rady Miejskiej w Pyrzycach. </w:t>
      </w:r>
      <w:r w:rsidRPr="00721B77">
        <w:rPr>
          <w:rFonts w:ascii="Arial" w:hAnsi="Arial" w:cs="Arial"/>
          <w:sz w:val="24"/>
          <w:szCs w:val="24"/>
        </w:rPr>
        <w:br/>
        <w:t xml:space="preserve">27 listopada </w:t>
      </w:r>
      <w:r w:rsidRPr="00721B77">
        <w:rPr>
          <w:rFonts w:ascii="Arial" w:hAnsi="Arial" w:cs="Arial"/>
          <w:sz w:val="24"/>
          <w:szCs w:val="24"/>
        </w:rPr>
        <w:br/>
        <w:t xml:space="preserve">- Konferencja "Zdolny przedszkolak" w sali </w:t>
      </w:r>
      <w:proofErr w:type="spellStart"/>
      <w:r w:rsidRPr="00721B77">
        <w:rPr>
          <w:rFonts w:ascii="Arial" w:hAnsi="Arial" w:cs="Arial"/>
          <w:sz w:val="24"/>
          <w:szCs w:val="24"/>
        </w:rPr>
        <w:t>OSiR</w:t>
      </w:r>
      <w:proofErr w:type="spellEnd"/>
      <w:r w:rsidRPr="00721B77">
        <w:rPr>
          <w:rFonts w:ascii="Arial" w:hAnsi="Arial" w:cs="Arial"/>
          <w:sz w:val="24"/>
          <w:szCs w:val="24"/>
        </w:rPr>
        <w:t xml:space="preserve"> w Pyrzycach. </w:t>
      </w:r>
      <w:r w:rsidRPr="00721B77">
        <w:rPr>
          <w:rFonts w:ascii="Arial" w:hAnsi="Arial" w:cs="Arial"/>
          <w:sz w:val="24"/>
          <w:szCs w:val="24"/>
        </w:rPr>
        <w:br/>
        <w:t xml:space="preserve">2 grudnia </w:t>
      </w:r>
      <w:r w:rsidRPr="00721B77">
        <w:rPr>
          <w:rFonts w:ascii="Arial" w:hAnsi="Arial" w:cs="Arial"/>
          <w:sz w:val="24"/>
          <w:szCs w:val="24"/>
        </w:rPr>
        <w:br/>
        <w:t xml:space="preserve">- Rozstrzygnięcie konkursu plastycznego "Ratownictwo Medyczne" w Starostwie Powiatowym w Pyrzycach. </w:t>
      </w:r>
      <w:r w:rsidRPr="00721B77">
        <w:rPr>
          <w:rFonts w:ascii="Arial" w:hAnsi="Arial" w:cs="Arial"/>
          <w:sz w:val="24"/>
          <w:szCs w:val="24"/>
        </w:rPr>
        <w:br/>
        <w:t xml:space="preserve">4 grudnia </w:t>
      </w:r>
      <w:r w:rsidRPr="00721B77">
        <w:rPr>
          <w:rFonts w:ascii="Arial" w:hAnsi="Arial" w:cs="Arial"/>
          <w:sz w:val="24"/>
          <w:szCs w:val="24"/>
        </w:rPr>
        <w:br/>
        <w:t xml:space="preserve">- XIII Turystyczny Rajd Integracyjny w Specjalnym Ośrodku Szkolno-Wychowawczym w Pyrzycach. </w:t>
      </w:r>
      <w:r w:rsidRPr="00721B77">
        <w:rPr>
          <w:rFonts w:ascii="Arial" w:hAnsi="Arial" w:cs="Arial"/>
          <w:sz w:val="24"/>
          <w:szCs w:val="24"/>
        </w:rPr>
        <w:br/>
        <w:t xml:space="preserve">7 grudnia </w:t>
      </w:r>
      <w:r w:rsidRPr="00721B77">
        <w:rPr>
          <w:rFonts w:ascii="Arial" w:hAnsi="Arial" w:cs="Arial"/>
          <w:sz w:val="24"/>
          <w:szCs w:val="24"/>
        </w:rPr>
        <w:br/>
        <w:t xml:space="preserve">- Posiedzenie Komisji Bezpieczeństwa Publicznego. </w:t>
      </w:r>
      <w:r w:rsidRPr="00721B77">
        <w:rPr>
          <w:rFonts w:ascii="Arial" w:hAnsi="Arial" w:cs="Arial"/>
          <w:sz w:val="24"/>
          <w:szCs w:val="24"/>
        </w:rPr>
        <w:br/>
        <w:t xml:space="preserve">8-11 grudnia </w:t>
      </w:r>
      <w:r w:rsidRPr="00721B77">
        <w:rPr>
          <w:rFonts w:ascii="Arial" w:hAnsi="Arial" w:cs="Arial"/>
          <w:sz w:val="24"/>
          <w:szCs w:val="24"/>
        </w:rPr>
        <w:br/>
        <w:t xml:space="preserve">- Trzydniowa wizyta w Brukseli - poznanie Parlamentu Europejskiego, na zaproszenie </w:t>
      </w:r>
      <w:proofErr w:type="spellStart"/>
      <w:r w:rsidRPr="00721B77">
        <w:rPr>
          <w:rFonts w:ascii="Arial" w:hAnsi="Arial" w:cs="Arial"/>
          <w:sz w:val="24"/>
          <w:szCs w:val="24"/>
        </w:rPr>
        <w:t>europarlamentarzysty</w:t>
      </w:r>
      <w:proofErr w:type="spellEnd"/>
      <w:r w:rsidRPr="00721B77">
        <w:rPr>
          <w:rFonts w:ascii="Arial" w:hAnsi="Arial" w:cs="Arial"/>
          <w:sz w:val="24"/>
          <w:szCs w:val="24"/>
        </w:rPr>
        <w:t xml:space="preserve"> Sławomira </w:t>
      </w:r>
      <w:proofErr w:type="spellStart"/>
      <w:r w:rsidRPr="00721B77">
        <w:rPr>
          <w:rFonts w:ascii="Arial" w:hAnsi="Arial" w:cs="Arial"/>
          <w:sz w:val="24"/>
          <w:szCs w:val="24"/>
        </w:rPr>
        <w:t>Nitrasa</w:t>
      </w:r>
      <w:proofErr w:type="spellEnd"/>
      <w:r w:rsidRPr="00721B77">
        <w:rPr>
          <w:rFonts w:ascii="Arial" w:hAnsi="Arial" w:cs="Arial"/>
          <w:sz w:val="24"/>
          <w:szCs w:val="24"/>
        </w:rPr>
        <w:t xml:space="preserve">. </w:t>
      </w:r>
      <w:r w:rsidRPr="00721B77">
        <w:rPr>
          <w:rFonts w:ascii="Arial" w:hAnsi="Arial" w:cs="Arial"/>
          <w:sz w:val="24"/>
          <w:szCs w:val="24"/>
        </w:rPr>
        <w:br/>
        <w:t xml:space="preserve">10 grudnia </w:t>
      </w:r>
      <w:r w:rsidRPr="00721B77">
        <w:rPr>
          <w:rFonts w:ascii="Arial" w:hAnsi="Arial" w:cs="Arial"/>
          <w:sz w:val="24"/>
          <w:szCs w:val="24"/>
        </w:rPr>
        <w:br/>
        <w:t xml:space="preserve">- Rozstrzygnięcie konkursu plastycznego "Przyjazny osobie niepełnosprawnej" </w:t>
      </w:r>
      <w:r w:rsidRPr="00721B77">
        <w:rPr>
          <w:rFonts w:ascii="Arial" w:hAnsi="Arial" w:cs="Arial"/>
          <w:sz w:val="24"/>
          <w:szCs w:val="24"/>
        </w:rPr>
        <w:br/>
        <w:t xml:space="preserve">w Starostwie Powiatowym w Pyrzycach. </w:t>
      </w:r>
      <w:r w:rsidRPr="00721B77">
        <w:rPr>
          <w:rFonts w:ascii="Arial" w:hAnsi="Arial" w:cs="Arial"/>
          <w:sz w:val="24"/>
          <w:szCs w:val="24"/>
        </w:rPr>
        <w:br/>
        <w:t xml:space="preserve">- Sesja Rady Miejskiej w Pyrzycach. </w:t>
      </w:r>
      <w:r w:rsidRPr="00721B77">
        <w:rPr>
          <w:rFonts w:ascii="Arial" w:hAnsi="Arial" w:cs="Arial"/>
          <w:sz w:val="24"/>
          <w:szCs w:val="24"/>
        </w:rPr>
        <w:br/>
        <w:t xml:space="preserve">- Koncert jesienny "Lata 20-te, lata 30-te" w Specjalnym Ośrodku Szkolno-Wychowawczym w Pyrzycach. </w:t>
      </w:r>
      <w:r w:rsidRPr="00721B77">
        <w:rPr>
          <w:rFonts w:ascii="Arial" w:hAnsi="Arial" w:cs="Arial"/>
          <w:sz w:val="24"/>
          <w:szCs w:val="24"/>
        </w:rPr>
        <w:br/>
        <w:t xml:space="preserve">15 grudnia </w:t>
      </w:r>
      <w:r w:rsidRPr="00721B77">
        <w:rPr>
          <w:rFonts w:ascii="Arial" w:hAnsi="Arial" w:cs="Arial"/>
          <w:sz w:val="24"/>
          <w:szCs w:val="24"/>
        </w:rPr>
        <w:br/>
        <w:t xml:space="preserve">- Spotkanie wigilijne Uniwersytetu Trzeciego Wieku. </w:t>
      </w:r>
      <w:r w:rsidRPr="00721B77">
        <w:rPr>
          <w:rFonts w:ascii="Arial" w:hAnsi="Arial" w:cs="Arial"/>
          <w:sz w:val="24"/>
          <w:szCs w:val="24"/>
        </w:rPr>
        <w:br/>
        <w:t xml:space="preserve">16 grudnia </w:t>
      </w:r>
      <w:r w:rsidRPr="00721B77">
        <w:rPr>
          <w:rFonts w:ascii="Arial" w:hAnsi="Arial" w:cs="Arial"/>
          <w:sz w:val="24"/>
          <w:szCs w:val="24"/>
        </w:rPr>
        <w:br/>
        <w:t xml:space="preserve">- Uroczysta wigilia w Domu Dziecka w Czernicach. </w:t>
      </w:r>
      <w:r w:rsidRPr="00721B77">
        <w:rPr>
          <w:rFonts w:ascii="Arial" w:hAnsi="Arial" w:cs="Arial"/>
          <w:sz w:val="24"/>
          <w:szCs w:val="24"/>
        </w:rPr>
        <w:br/>
        <w:t xml:space="preserve">- Spotkanie opłatkowe Polskiego Związku Emerytów, Rencistów i Inwalidów </w:t>
      </w:r>
      <w:r w:rsidRPr="00721B77">
        <w:rPr>
          <w:rFonts w:ascii="Arial" w:hAnsi="Arial" w:cs="Arial"/>
          <w:sz w:val="24"/>
          <w:szCs w:val="24"/>
        </w:rPr>
        <w:br/>
        <w:t xml:space="preserve">w Pyrzycach. </w:t>
      </w:r>
      <w:r w:rsidRPr="00721B77">
        <w:rPr>
          <w:rFonts w:ascii="Arial" w:hAnsi="Arial" w:cs="Arial"/>
          <w:sz w:val="24"/>
          <w:szCs w:val="24"/>
        </w:rPr>
        <w:br/>
        <w:t xml:space="preserve">17 grudnia </w:t>
      </w:r>
      <w:r w:rsidRPr="00721B77">
        <w:rPr>
          <w:rFonts w:ascii="Arial" w:hAnsi="Arial" w:cs="Arial"/>
          <w:sz w:val="24"/>
          <w:szCs w:val="24"/>
        </w:rPr>
        <w:br/>
        <w:t xml:space="preserve">- Spotkanie opłatkowe Klubu Oficerów Rezerwy w Pyrzycach. </w:t>
      </w:r>
      <w:r w:rsidRPr="00721B77">
        <w:rPr>
          <w:rFonts w:ascii="Arial" w:hAnsi="Arial" w:cs="Arial"/>
          <w:sz w:val="24"/>
          <w:szCs w:val="24"/>
        </w:rPr>
        <w:br/>
        <w:t xml:space="preserve">- Posiedzenie Zarządu Oddziału Powiatowego Ochotniczych Straży Pożarnych </w:t>
      </w:r>
      <w:r w:rsidRPr="00721B77">
        <w:rPr>
          <w:rFonts w:ascii="Arial" w:hAnsi="Arial" w:cs="Arial"/>
          <w:sz w:val="24"/>
          <w:szCs w:val="24"/>
        </w:rPr>
        <w:br/>
        <w:t xml:space="preserve">w Pyrzycach. </w:t>
      </w:r>
      <w:r w:rsidRPr="00721B77">
        <w:rPr>
          <w:rFonts w:ascii="Arial" w:hAnsi="Arial" w:cs="Arial"/>
          <w:sz w:val="24"/>
          <w:szCs w:val="24"/>
        </w:rPr>
        <w:br/>
        <w:t xml:space="preserve">21 grudnia </w:t>
      </w:r>
      <w:r w:rsidRPr="00721B77">
        <w:rPr>
          <w:rFonts w:ascii="Arial" w:hAnsi="Arial" w:cs="Arial"/>
          <w:sz w:val="24"/>
          <w:szCs w:val="24"/>
        </w:rPr>
        <w:br/>
        <w:t xml:space="preserve">- Kolacja wigilijna w Specjalnym Ośrodku Szkolno-Wychowawczym w Pyrzycach. </w:t>
      </w:r>
      <w:r w:rsidRPr="00721B77">
        <w:rPr>
          <w:rFonts w:ascii="Arial" w:hAnsi="Arial" w:cs="Arial"/>
          <w:sz w:val="24"/>
          <w:szCs w:val="24"/>
        </w:rPr>
        <w:br/>
      </w:r>
      <w:r w:rsidRPr="00721B77">
        <w:rPr>
          <w:rFonts w:ascii="Arial" w:hAnsi="Arial" w:cs="Arial"/>
          <w:sz w:val="24"/>
          <w:szCs w:val="24"/>
        </w:rPr>
        <w:lastRenderedPageBreak/>
        <w:t xml:space="preserve">- Rozstrzygnięcie "Powiatowego Konkursu Szopek Bożonarodzeniowych" </w:t>
      </w:r>
      <w:r w:rsidRPr="00721B77">
        <w:rPr>
          <w:rFonts w:ascii="Arial" w:hAnsi="Arial" w:cs="Arial"/>
          <w:sz w:val="24"/>
          <w:szCs w:val="24"/>
        </w:rPr>
        <w:br/>
        <w:t xml:space="preserve">w Zespole szkół Nr 2 RCKU w Pyrzycach. </w:t>
      </w:r>
      <w:r w:rsidRPr="00721B77">
        <w:rPr>
          <w:rFonts w:ascii="Arial" w:hAnsi="Arial" w:cs="Arial"/>
          <w:sz w:val="24"/>
          <w:szCs w:val="24"/>
        </w:rPr>
        <w:br/>
        <w:t xml:space="preserve">- Posiedzenie Powiatowego Zespołu Zarządzania Kryzysowego. </w:t>
      </w:r>
      <w:r w:rsidRPr="00721B77">
        <w:rPr>
          <w:rFonts w:ascii="Arial" w:hAnsi="Arial" w:cs="Arial"/>
          <w:sz w:val="24"/>
          <w:szCs w:val="24"/>
        </w:rPr>
        <w:br/>
        <w:t xml:space="preserve">- Rozstrzygnięcie konkursu plastycznego na szopkę betlejemską, kartkę świąteczną oraz stroik świąteczny w Pyrzyckim Domu Kultury. </w:t>
      </w:r>
      <w:r w:rsidRPr="00721B77">
        <w:rPr>
          <w:rFonts w:ascii="Arial" w:hAnsi="Arial" w:cs="Arial"/>
          <w:sz w:val="24"/>
          <w:szCs w:val="24"/>
        </w:rPr>
        <w:br/>
        <w:t xml:space="preserve">- Koncert świąteczny zorganizowany przez Szkołę Muzyczną w Pyrzycach. </w:t>
      </w:r>
      <w:r w:rsidRPr="00721B77">
        <w:rPr>
          <w:rFonts w:ascii="Arial" w:hAnsi="Arial" w:cs="Arial"/>
          <w:sz w:val="24"/>
          <w:szCs w:val="24"/>
        </w:rPr>
        <w:br/>
        <w:t xml:space="preserve">22 grudnia </w:t>
      </w:r>
      <w:r w:rsidRPr="00721B77">
        <w:rPr>
          <w:rFonts w:ascii="Arial" w:hAnsi="Arial" w:cs="Arial"/>
          <w:sz w:val="24"/>
          <w:szCs w:val="24"/>
        </w:rPr>
        <w:br/>
        <w:t xml:space="preserve">- Spotkanie wigilijne w Powiatowym Urzędzie Pracy w Pyrzycach. </w:t>
      </w:r>
      <w:r w:rsidRPr="00721B77">
        <w:rPr>
          <w:rFonts w:ascii="Arial" w:hAnsi="Arial" w:cs="Arial"/>
          <w:sz w:val="24"/>
          <w:szCs w:val="24"/>
        </w:rPr>
        <w:br/>
        <w:t xml:space="preserve">23 grudnia </w:t>
      </w:r>
      <w:r w:rsidRPr="00721B77">
        <w:rPr>
          <w:rFonts w:ascii="Arial" w:hAnsi="Arial" w:cs="Arial"/>
          <w:sz w:val="24"/>
          <w:szCs w:val="24"/>
        </w:rPr>
        <w:br/>
        <w:t xml:space="preserve">- Sesja Rady Miejskiej w Pyrzycach. </w:t>
      </w:r>
      <w:r w:rsidRPr="00721B77">
        <w:rPr>
          <w:rFonts w:ascii="Arial" w:hAnsi="Arial" w:cs="Arial"/>
          <w:sz w:val="24"/>
          <w:szCs w:val="24"/>
        </w:rPr>
        <w:br/>
        <w:t xml:space="preserve">28 grudnia </w:t>
      </w:r>
      <w:r w:rsidRPr="00721B77">
        <w:rPr>
          <w:rFonts w:ascii="Arial" w:hAnsi="Arial" w:cs="Arial"/>
          <w:sz w:val="24"/>
          <w:szCs w:val="24"/>
        </w:rPr>
        <w:br/>
        <w:t xml:space="preserve">- Posiedzenie Rady Społecznej przy Szpitalu Powiatowym w Pyrzycach. </w:t>
      </w:r>
      <w:r w:rsidRPr="00721B77">
        <w:rPr>
          <w:rFonts w:ascii="Arial" w:hAnsi="Arial" w:cs="Arial"/>
          <w:sz w:val="24"/>
          <w:szCs w:val="24"/>
        </w:rPr>
        <w:br/>
        <w:t xml:space="preserve">29 grudnia </w:t>
      </w:r>
      <w:r w:rsidRPr="00721B77">
        <w:rPr>
          <w:rFonts w:ascii="Arial" w:hAnsi="Arial" w:cs="Arial"/>
          <w:sz w:val="24"/>
          <w:szCs w:val="24"/>
        </w:rPr>
        <w:br/>
        <w:t xml:space="preserve">- Posiedzenie Samorządowego Konwentu Powiatu Pyrzyckiego. </w:t>
      </w:r>
      <w:r w:rsidRPr="00721B77">
        <w:rPr>
          <w:rFonts w:ascii="Arial" w:hAnsi="Arial" w:cs="Arial"/>
          <w:sz w:val="24"/>
          <w:szCs w:val="24"/>
        </w:rPr>
        <w:br/>
        <w:t xml:space="preserve">- Posiedzenie Komisji Budżetowej. </w:t>
      </w:r>
      <w:r w:rsidRPr="00721B77">
        <w:rPr>
          <w:rFonts w:ascii="Arial" w:hAnsi="Arial" w:cs="Arial"/>
          <w:sz w:val="24"/>
          <w:szCs w:val="24"/>
        </w:rPr>
        <w:br/>
        <w:t xml:space="preserve">5 stycznia </w:t>
      </w:r>
      <w:r w:rsidRPr="00721B77">
        <w:rPr>
          <w:rFonts w:ascii="Arial" w:hAnsi="Arial" w:cs="Arial"/>
          <w:sz w:val="24"/>
          <w:szCs w:val="24"/>
        </w:rPr>
        <w:br/>
        <w:t>- Posiedzenie Powiatowego Zespołu Zarządzania Kryzysowego.</w:t>
      </w:r>
    </w:p>
    <w:sectPr w:rsidR="00940EB8" w:rsidRPr="00721B77"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21B77"/>
    <w:rsid w:val="0033709D"/>
    <w:rsid w:val="00721B77"/>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1684</Words>
  <Characters>10109</Characters>
  <Application>Microsoft Office Word</Application>
  <DocSecurity>0</DocSecurity>
  <Lines>84</Lines>
  <Paragraphs>23</Paragraphs>
  <ScaleCrop>false</ScaleCrop>
  <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2021-11-08T08:36:00Z</dcterms:created>
  <dcterms:modified xsi:type="dcterms:W3CDTF">2021-11-08T08:39:00Z</dcterms:modified>
</cp:coreProperties>
</file>