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 xml:space="preserve">Protokół nr </w:t>
      </w:r>
      <w:r w:rsidR="00AD32C3">
        <w:rPr>
          <w:rFonts w:ascii="Times New Roman" w:hAnsi="Times New Roman"/>
          <w:b/>
          <w:sz w:val="26"/>
          <w:szCs w:val="26"/>
        </w:rPr>
        <w:t>20</w:t>
      </w:r>
      <w:r w:rsidRPr="006111CC">
        <w:rPr>
          <w:rFonts w:ascii="Times New Roman" w:hAnsi="Times New Roman"/>
          <w:b/>
          <w:sz w:val="26"/>
          <w:szCs w:val="26"/>
        </w:rPr>
        <w:t>/</w:t>
      </w:r>
      <w:r>
        <w:rPr>
          <w:rFonts w:ascii="Times New Roman" w:hAnsi="Times New Roman"/>
          <w:b/>
          <w:sz w:val="26"/>
          <w:szCs w:val="26"/>
        </w:rPr>
        <w:t>17</w:t>
      </w:r>
    </w:p>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Z posiedzenia Komisji Rewizyjnej</w:t>
      </w:r>
    </w:p>
    <w:p w:rsidR="001230E7" w:rsidRPr="006111CC" w:rsidRDefault="001230E7" w:rsidP="001230E7">
      <w:pPr>
        <w:spacing w:line="240" w:lineRule="auto"/>
        <w:jc w:val="both"/>
        <w:rPr>
          <w:rFonts w:ascii="Times New Roman" w:hAnsi="Times New Roman"/>
          <w:b/>
          <w:sz w:val="26"/>
          <w:szCs w:val="26"/>
        </w:rPr>
      </w:pPr>
      <w:r w:rsidRPr="006111CC">
        <w:rPr>
          <w:rFonts w:ascii="Times New Roman" w:hAnsi="Times New Roman"/>
          <w:b/>
          <w:sz w:val="26"/>
          <w:szCs w:val="26"/>
        </w:rPr>
        <w:t xml:space="preserve"> </w:t>
      </w:r>
      <w:r w:rsidR="001A220E">
        <w:rPr>
          <w:rFonts w:ascii="Times New Roman" w:hAnsi="Times New Roman"/>
          <w:b/>
          <w:sz w:val="26"/>
          <w:szCs w:val="26"/>
        </w:rPr>
        <w:t>z dnia 20 październik</w:t>
      </w:r>
      <w:r>
        <w:rPr>
          <w:rFonts w:ascii="Times New Roman" w:hAnsi="Times New Roman"/>
          <w:b/>
          <w:sz w:val="26"/>
          <w:szCs w:val="26"/>
        </w:rPr>
        <w:t>a 2017</w:t>
      </w:r>
      <w:r w:rsidRPr="006111CC">
        <w:rPr>
          <w:rFonts w:ascii="Times New Roman" w:hAnsi="Times New Roman"/>
          <w:b/>
          <w:sz w:val="26"/>
          <w:szCs w:val="26"/>
        </w:rPr>
        <w:t xml:space="preserve"> r. </w:t>
      </w:r>
    </w:p>
    <w:p w:rsidR="001230E7" w:rsidRPr="006111CC" w:rsidRDefault="001A220E" w:rsidP="001230E7">
      <w:pPr>
        <w:spacing w:line="240" w:lineRule="auto"/>
        <w:jc w:val="both"/>
        <w:rPr>
          <w:rFonts w:ascii="Times New Roman" w:hAnsi="Times New Roman"/>
          <w:b/>
          <w:sz w:val="26"/>
          <w:szCs w:val="26"/>
        </w:rPr>
      </w:pPr>
      <w:r>
        <w:rPr>
          <w:rFonts w:ascii="Times New Roman" w:hAnsi="Times New Roman"/>
          <w:b/>
          <w:sz w:val="26"/>
          <w:szCs w:val="26"/>
        </w:rPr>
        <w:t>Godz. 13.0</w:t>
      </w:r>
      <w:r w:rsidR="001230E7">
        <w:rPr>
          <w:rFonts w:ascii="Times New Roman" w:hAnsi="Times New Roman"/>
          <w:b/>
          <w:sz w:val="26"/>
          <w:szCs w:val="26"/>
        </w:rPr>
        <w:t>0</w:t>
      </w:r>
    </w:p>
    <w:p w:rsidR="001230E7" w:rsidRPr="006111CC" w:rsidRDefault="001230E7" w:rsidP="001230E7">
      <w:pPr>
        <w:spacing w:line="240" w:lineRule="auto"/>
        <w:jc w:val="both"/>
        <w:rPr>
          <w:rFonts w:ascii="Times New Roman" w:hAnsi="Times New Roman"/>
          <w:b/>
          <w:bCs/>
          <w:sz w:val="26"/>
          <w:szCs w:val="26"/>
        </w:rPr>
      </w:pPr>
      <w:r w:rsidRPr="006111CC">
        <w:rPr>
          <w:rFonts w:ascii="Times New Roman" w:hAnsi="Times New Roman"/>
          <w:b/>
          <w:bCs/>
          <w:sz w:val="26"/>
          <w:szCs w:val="26"/>
        </w:rPr>
        <w:t>Ad. 1</w:t>
      </w:r>
    </w:p>
    <w:p w:rsidR="001230E7" w:rsidRDefault="001230E7"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komisji Michał Łuszczyński</w:t>
      </w:r>
      <w:r w:rsidRPr="00F6015A">
        <w:rPr>
          <w:rFonts w:ascii="Times New Roman" w:hAnsi="Times New Roman"/>
          <w:color w:val="000000" w:themeColor="text1"/>
          <w:sz w:val="24"/>
          <w:szCs w:val="24"/>
        </w:rPr>
        <w:t xml:space="preserve"> - otworzył posiedzenie, powitał radnych oraz gości. Na podstawie listy obecności przewodniczący stwierdz</w:t>
      </w:r>
      <w:r w:rsidR="001A220E">
        <w:rPr>
          <w:rFonts w:ascii="Times New Roman" w:hAnsi="Times New Roman"/>
          <w:color w:val="000000" w:themeColor="text1"/>
          <w:sz w:val="24"/>
          <w:szCs w:val="24"/>
        </w:rPr>
        <w:t>ił, że na stan 3 członków obecnych jest 2</w:t>
      </w:r>
      <w:r w:rsidRPr="00F6015A">
        <w:rPr>
          <w:rFonts w:ascii="Times New Roman" w:hAnsi="Times New Roman"/>
          <w:color w:val="000000" w:themeColor="text1"/>
          <w:sz w:val="24"/>
          <w:szCs w:val="24"/>
        </w:rPr>
        <w:t xml:space="preserve">, co stanowi odpowiednie quorum do podejmowania prawomocnych decyzji komisji. </w:t>
      </w:r>
      <w:r w:rsidR="001A220E">
        <w:rPr>
          <w:rFonts w:ascii="Times New Roman" w:hAnsi="Times New Roman"/>
          <w:color w:val="000000" w:themeColor="text1"/>
          <w:sz w:val="24"/>
          <w:szCs w:val="24"/>
        </w:rPr>
        <w:t>Nieobecny J. Jaw</w:t>
      </w:r>
      <w:r w:rsidR="00763C2E">
        <w:rPr>
          <w:rFonts w:ascii="Times New Roman" w:hAnsi="Times New Roman"/>
          <w:color w:val="000000" w:themeColor="text1"/>
          <w:sz w:val="24"/>
          <w:szCs w:val="24"/>
        </w:rPr>
        <w:t>or</w:t>
      </w:r>
      <w:r w:rsidR="001A220E">
        <w:rPr>
          <w:rFonts w:ascii="Times New Roman" w:hAnsi="Times New Roman"/>
          <w:color w:val="000000" w:themeColor="text1"/>
          <w:sz w:val="24"/>
          <w:szCs w:val="24"/>
        </w:rPr>
        <w:t>ski.</w:t>
      </w:r>
    </w:p>
    <w:p w:rsidR="000C6EE8" w:rsidRPr="00763C2E" w:rsidRDefault="000C6EE8" w:rsidP="00A9119B">
      <w:pPr>
        <w:jc w:val="both"/>
        <w:rPr>
          <w:rFonts w:ascii="Times New Roman" w:hAnsi="Times New Roman"/>
          <w:i/>
          <w:color w:val="000000" w:themeColor="text1"/>
          <w:sz w:val="24"/>
          <w:szCs w:val="24"/>
        </w:rPr>
      </w:pPr>
      <w:r w:rsidRPr="00763C2E">
        <w:rPr>
          <w:rFonts w:ascii="Times New Roman" w:hAnsi="Times New Roman"/>
          <w:i/>
          <w:color w:val="000000" w:themeColor="text1"/>
          <w:sz w:val="24"/>
          <w:szCs w:val="24"/>
        </w:rPr>
        <w:t>Lista obecności stanowi załącznik nr 1.</w:t>
      </w:r>
    </w:p>
    <w:p w:rsidR="001230E7" w:rsidRPr="00F6015A" w:rsidRDefault="001230E7"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Ad.2</w:t>
      </w:r>
    </w:p>
    <w:p w:rsidR="002028D0" w:rsidRDefault="001230E7" w:rsidP="00A9119B">
      <w:pPr>
        <w:jc w:val="both"/>
        <w:rPr>
          <w:rFonts w:ascii="Times New Roman" w:hAnsi="Times New Roman"/>
          <w:bCs/>
          <w:iCs/>
          <w:color w:val="000000" w:themeColor="text1"/>
          <w:sz w:val="24"/>
          <w:szCs w:val="24"/>
        </w:rPr>
      </w:pPr>
      <w:r w:rsidRPr="00F6015A">
        <w:rPr>
          <w:rFonts w:ascii="Times New Roman" w:hAnsi="Times New Roman"/>
          <w:bCs/>
          <w:color w:val="000000" w:themeColor="text1"/>
          <w:sz w:val="24"/>
          <w:szCs w:val="24"/>
        </w:rPr>
        <w:t xml:space="preserve">Do projektu porządku posiedzenia zmian nie zgłoszono, </w:t>
      </w:r>
      <w:r w:rsidRPr="0035056F">
        <w:rPr>
          <w:rFonts w:ascii="Times New Roman" w:hAnsi="Times New Roman"/>
          <w:bCs/>
          <w:iCs/>
          <w:color w:val="000000" w:themeColor="text1"/>
          <w:sz w:val="24"/>
          <w:szCs w:val="24"/>
        </w:rPr>
        <w:t xml:space="preserve">przyjęto w głosowaniu:         </w:t>
      </w:r>
      <w:r w:rsidR="001A220E">
        <w:rPr>
          <w:rFonts w:ascii="Times New Roman" w:hAnsi="Times New Roman"/>
          <w:bCs/>
          <w:iCs/>
          <w:color w:val="000000" w:themeColor="text1"/>
          <w:sz w:val="24"/>
          <w:szCs w:val="24"/>
        </w:rPr>
        <w:t xml:space="preserve">                               2</w:t>
      </w:r>
      <w:r w:rsidRPr="0035056F">
        <w:rPr>
          <w:rFonts w:ascii="Times New Roman" w:hAnsi="Times New Roman"/>
          <w:bCs/>
          <w:iCs/>
          <w:color w:val="000000" w:themeColor="text1"/>
          <w:sz w:val="24"/>
          <w:szCs w:val="24"/>
        </w:rPr>
        <w:t xml:space="preserve"> za, 0 przeciw, 0 wstrzymujących się.</w:t>
      </w:r>
    </w:p>
    <w:p w:rsidR="000C6EE8" w:rsidRPr="00763C2E" w:rsidRDefault="000C6EE8" w:rsidP="00A9119B">
      <w:pPr>
        <w:jc w:val="both"/>
        <w:rPr>
          <w:rFonts w:ascii="Times New Roman" w:hAnsi="Times New Roman"/>
          <w:i/>
          <w:color w:val="000000" w:themeColor="text1"/>
          <w:sz w:val="24"/>
          <w:szCs w:val="24"/>
        </w:rPr>
      </w:pPr>
      <w:r w:rsidRPr="00763C2E">
        <w:rPr>
          <w:rFonts w:ascii="Times New Roman" w:hAnsi="Times New Roman"/>
          <w:i/>
          <w:color w:val="000000" w:themeColor="text1"/>
          <w:sz w:val="24"/>
          <w:szCs w:val="24"/>
        </w:rPr>
        <w:t xml:space="preserve">Projekt porządku posiedzenia stanowi załącznik nr </w:t>
      </w:r>
      <w:r w:rsidR="00403608" w:rsidRPr="00763C2E">
        <w:rPr>
          <w:rFonts w:ascii="Times New Roman" w:hAnsi="Times New Roman"/>
          <w:i/>
          <w:color w:val="000000" w:themeColor="text1"/>
          <w:sz w:val="24"/>
          <w:szCs w:val="24"/>
        </w:rPr>
        <w:t>2</w:t>
      </w:r>
      <w:r w:rsidRPr="00763C2E">
        <w:rPr>
          <w:rFonts w:ascii="Times New Roman" w:hAnsi="Times New Roman"/>
          <w:i/>
          <w:color w:val="000000" w:themeColor="text1"/>
          <w:sz w:val="24"/>
          <w:szCs w:val="24"/>
        </w:rPr>
        <w:t>.</w:t>
      </w:r>
    </w:p>
    <w:p w:rsidR="002028D0" w:rsidRPr="00F6015A" w:rsidRDefault="002028D0"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Ad.3</w:t>
      </w:r>
    </w:p>
    <w:p w:rsidR="00581857" w:rsidRPr="00F6015A" w:rsidRDefault="001A220E" w:rsidP="00A9119B">
      <w:pPr>
        <w:jc w:val="both"/>
        <w:rPr>
          <w:rFonts w:ascii="Times New Roman" w:hAnsi="Times New Roman"/>
          <w:bCs/>
          <w:iCs/>
          <w:color w:val="000000" w:themeColor="text1"/>
          <w:sz w:val="24"/>
          <w:szCs w:val="24"/>
        </w:rPr>
      </w:pPr>
      <w:r>
        <w:rPr>
          <w:rFonts w:ascii="Times New Roman" w:hAnsi="Times New Roman"/>
          <w:bCs/>
          <w:color w:val="000000" w:themeColor="text1"/>
          <w:sz w:val="24"/>
          <w:szCs w:val="24"/>
        </w:rPr>
        <w:t>Do protokołu nr 19/17 z dnia 11 listopada</w:t>
      </w:r>
      <w:r w:rsidR="00581857" w:rsidRPr="00F6015A">
        <w:rPr>
          <w:rFonts w:ascii="Times New Roman" w:hAnsi="Times New Roman"/>
          <w:bCs/>
          <w:color w:val="000000" w:themeColor="text1"/>
          <w:sz w:val="24"/>
          <w:szCs w:val="24"/>
        </w:rPr>
        <w:t xml:space="preserve"> 2017 r. uwag nie zgłoszono, </w:t>
      </w:r>
      <w:r w:rsidR="00581857" w:rsidRPr="00F6015A">
        <w:rPr>
          <w:rFonts w:ascii="Times New Roman" w:hAnsi="Times New Roman"/>
          <w:bCs/>
          <w:iCs/>
          <w:color w:val="000000" w:themeColor="text1"/>
          <w:sz w:val="24"/>
          <w:szCs w:val="24"/>
        </w:rPr>
        <w:t>przyjęto                              w głosowaniu:</w:t>
      </w:r>
      <w:r w:rsidR="00F6015A">
        <w:rPr>
          <w:rFonts w:ascii="Times New Roman" w:hAnsi="Times New Roman"/>
          <w:bCs/>
          <w:iCs/>
          <w:color w:val="000000" w:themeColor="text1"/>
          <w:sz w:val="24"/>
          <w:szCs w:val="24"/>
        </w:rPr>
        <w:t xml:space="preserve"> </w:t>
      </w:r>
      <w:r>
        <w:rPr>
          <w:rFonts w:ascii="Times New Roman" w:hAnsi="Times New Roman"/>
          <w:bCs/>
          <w:iCs/>
          <w:color w:val="000000" w:themeColor="text1"/>
          <w:sz w:val="24"/>
          <w:szCs w:val="24"/>
        </w:rPr>
        <w:t>2</w:t>
      </w:r>
      <w:r w:rsidR="00581857" w:rsidRPr="00F6015A">
        <w:rPr>
          <w:rFonts w:ascii="Times New Roman" w:hAnsi="Times New Roman"/>
          <w:bCs/>
          <w:iCs/>
          <w:color w:val="000000" w:themeColor="text1"/>
          <w:sz w:val="24"/>
          <w:szCs w:val="24"/>
        </w:rPr>
        <w:t xml:space="preserve"> za, 0 przeciw, 0 wstrzymujących się. </w:t>
      </w:r>
    </w:p>
    <w:p w:rsidR="001A220E" w:rsidRDefault="00581857" w:rsidP="00A9119B">
      <w:pPr>
        <w:jc w:val="both"/>
        <w:rPr>
          <w:rFonts w:ascii="Times New Roman" w:hAnsi="Times New Roman"/>
          <w:b/>
          <w:color w:val="000000" w:themeColor="text1"/>
          <w:sz w:val="24"/>
          <w:szCs w:val="24"/>
        </w:rPr>
      </w:pPr>
      <w:r w:rsidRPr="00F6015A">
        <w:rPr>
          <w:rFonts w:ascii="Times New Roman" w:hAnsi="Times New Roman"/>
          <w:b/>
          <w:color w:val="000000" w:themeColor="text1"/>
          <w:sz w:val="24"/>
          <w:szCs w:val="24"/>
        </w:rPr>
        <w:t>Ad.4</w:t>
      </w:r>
    </w:p>
    <w:p w:rsidR="001A220E" w:rsidRPr="00F6015A" w:rsidRDefault="001A220E" w:rsidP="00A9119B">
      <w:pPr>
        <w:jc w:val="both"/>
        <w:rPr>
          <w:rFonts w:ascii="Times New Roman" w:hAnsi="Times New Roman"/>
          <w:b/>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po zapoznaniu się z materiałem powiem szczerze, że nie widzę niczego nowego, nie mamy żadnych dodatkowych informacji?</w:t>
      </w:r>
    </w:p>
    <w:p w:rsidR="001A220E" w:rsidRDefault="00734FBC" w:rsidP="001A220E">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sidR="002B5848" w:rsidRPr="00F6015A">
        <w:rPr>
          <w:rFonts w:ascii="Times New Roman" w:hAnsi="Times New Roman"/>
          <w:color w:val="000000" w:themeColor="text1"/>
          <w:sz w:val="24"/>
          <w:szCs w:val="24"/>
        </w:rPr>
        <w:t xml:space="preserve"> </w:t>
      </w:r>
      <w:r w:rsidR="001A220E">
        <w:rPr>
          <w:rFonts w:ascii="Times New Roman" w:hAnsi="Times New Roman"/>
          <w:color w:val="000000" w:themeColor="text1"/>
          <w:sz w:val="24"/>
          <w:szCs w:val="24"/>
        </w:rPr>
        <w:t xml:space="preserve">mamy dodatkowe dwie nowe informację. Jak można poprosić pana </w:t>
      </w:r>
      <w:proofErr w:type="spellStart"/>
      <w:r w:rsidR="001A220E">
        <w:rPr>
          <w:rFonts w:ascii="Times New Roman" w:hAnsi="Times New Roman"/>
          <w:color w:val="000000" w:themeColor="text1"/>
          <w:sz w:val="24"/>
          <w:szCs w:val="24"/>
        </w:rPr>
        <w:t>Madejaka</w:t>
      </w:r>
      <w:proofErr w:type="spellEnd"/>
      <w:r w:rsidR="001A220E">
        <w:rPr>
          <w:rFonts w:ascii="Times New Roman" w:hAnsi="Times New Roman"/>
          <w:color w:val="000000" w:themeColor="text1"/>
          <w:sz w:val="24"/>
          <w:szCs w:val="24"/>
        </w:rPr>
        <w:t>.</w:t>
      </w:r>
    </w:p>
    <w:p w:rsidR="001A220E" w:rsidRDefault="001A220E" w:rsidP="001A220E">
      <w:pPr>
        <w:spacing w:after="0"/>
        <w:jc w:val="both"/>
        <w:rPr>
          <w:rFonts w:ascii="Times New Roman" w:hAnsi="Times New Roman"/>
          <w:color w:val="000000" w:themeColor="text1"/>
          <w:sz w:val="24"/>
          <w:szCs w:val="24"/>
        </w:rPr>
      </w:pPr>
    </w:p>
    <w:p w:rsidR="00663D42" w:rsidRDefault="001A220E" w:rsidP="001A220E">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3C5E81">
        <w:rPr>
          <w:rFonts w:ascii="Times New Roman" w:hAnsi="Times New Roman"/>
          <w:color w:val="000000" w:themeColor="text1"/>
          <w:sz w:val="24"/>
          <w:szCs w:val="24"/>
        </w:rPr>
        <w:t>w nawiązaniu do tego, co wcześniej państwu mówiłem, po moich kontaktach z firmą, wtedy upłyną</w:t>
      </w:r>
      <w:r w:rsidR="009042B7">
        <w:rPr>
          <w:rFonts w:ascii="Times New Roman" w:hAnsi="Times New Roman"/>
          <w:color w:val="000000" w:themeColor="text1"/>
          <w:sz w:val="24"/>
          <w:szCs w:val="24"/>
        </w:rPr>
        <w:t>ł</w:t>
      </w:r>
      <w:r w:rsidR="003C5E81">
        <w:rPr>
          <w:rFonts w:ascii="Times New Roman" w:hAnsi="Times New Roman"/>
          <w:color w:val="000000" w:themeColor="text1"/>
          <w:sz w:val="24"/>
          <w:szCs w:val="24"/>
        </w:rPr>
        <w:t xml:space="preserve"> już ten czas, kiedy po pierwszej rozmowie deklarowali, że wszystko pozałatwiają, trzymając rękę na pulsie</w:t>
      </w:r>
      <w:r w:rsidR="009042B7">
        <w:rPr>
          <w:rFonts w:ascii="Times New Roman" w:hAnsi="Times New Roman"/>
          <w:color w:val="000000" w:themeColor="text1"/>
          <w:sz w:val="24"/>
          <w:szCs w:val="24"/>
        </w:rPr>
        <w:t>,</w:t>
      </w:r>
      <w:r w:rsidR="003C5E81">
        <w:rPr>
          <w:rFonts w:ascii="Times New Roman" w:hAnsi="Times New Roman"/>
          <w:color w:val="000000" w:themeColor="text1"/>
          <w:sz w:val="24"/>
          <w:szCs w:val="24"/>
        </w:rPr>
        <w:t xml:space="preserve"> przypomniałem im ponownie, że minął już ten czas, kiedy deklarowali i żeby nie być gołosłownym, to dokładnie 27.09.2017 r. rozmawiałem z panem prezesem Ociepą, który stwierdził, że tym tematem zajmuje się pani sekretarka. Przełączył mnie do niej i rozmawialiśmy w temacie zgłoszenia instalacji</w:t>
      </w:r>
      <w:r w:rsidR="00763C2E">
        <w:rPr>
          <w:rFonts w:ascii="Times New Roman" w:hAnsi="Times New Roman"/>
          <w:color w:val="000000" w:themeColor="text1"/>
          <w:sz w:val="24"/>
          <w:szCs w:val="24"/>
        </w:rPr>
        <w:t>,</w:t>
      </w:r>
      <w:r w:rsidR="003C5E81">
        <w:rPr>
          <w:rFonts w:ascii="Times New Roman" w:hAnsi="Times New Roman"/>
          <w:color w:val="000000" w:themeColor="text1"/>
          <w:sz w:val="24"/>
          <w:szCs w:val="24"/>
        </w:rPr>
        <w:t xml:space="preserve"> p</w:t>
      </w:r>
      <w:r w:rsidR="00763C2E">
        <w:rPr>
          <w:rFonts w:ascii="Times New Roman" w:hAnsi="Times New Roman"/>
          <w:color w:val="000000" w:themeColor="text1"/>
          <w:sz w:val="24"/>
          <w:szCs w:val="24"/>
        </w:rPr>
        <w:t xml:space="preserve">owiedziała, że oni pracują nad </w:t>
      </w:r>
      <w:r w:rsidR="003C5E81">
        <w:rPr>
          <w:rFonts w:ascii="Times New Roman" w:hAnsi="Times New Roman"/>
          <w:color w:val="000000" w:themeColor="text1"/>
          <w:sz w:val="24"/>
          <w:szCs w:val="24"/>
        </w:rPr>
        <w:t>tym tematem i do końca października na pewno tego dokonają</w:t>
      </w:r>
      <w:r w:rsidR="008B3010">
        <w:rPr>
          <w:rFonts w:ascii="Times New Roman" w:hAnsi="Times New Roman"/>
          <w:color w:val="000000" w:themeColor="text1"/>
          <w:sz w:val="24"/>
          <w:szCs w:val="24"/>
        </w:rPr>
        <w:t xml:space="preserve">. W związku z faktem, iż pierwszy raz nie wywiązali się na słowo, poprosiłem o pisemną informację z ich strony, żeby przesłali do starosty pisemne zobowiązanie, że w tym terminie to uczynią i </w:t>
      </w:r>
      <w:r w:rsidR="009042B7">
        <w:rPr>
          <w:rFonts w:ascii="Times New Roman" w:hAnsi="Times New Roman"/>
          <w:color w:val="000000" w:themeColor="text1"/>
          <w:sz w:val="24"/>
          <w:szCs w:val="24"/>
        </w:rPr>
        <w:t xml:space="preserve">w </w:t>
      </w:r>
      <w:r w:rsidR="008B3010">
        <w:rPr>
          <w:rFonts w:ascii="Times New Roman" w:hAnsi="Times New Roman"/>
          <w:color w:val="000000" w:themeColor="text1"/>
          <w:sz w:val="24"/>
          <w:szCs w:val="24"/>
        </w:rPr>
        <w:t>trakcie</w:t>
      </w:r>
      <w:r w:rsidR="00763C2E">
        <w:rPr>
          <w:rFonts w:ascii="Times New Roman" w:hAnsi="Times New Roman"/>
          <w:color w:val="000000" w:themeColor="text1"/>
          <w:sz w:val="24"/>
          <w:szCs w:val="24"/>
        </w:rPr>
        <w:t xml:space="preserve"> rozmowy wyszła też</w:t>
      </w:r>
      <w:r w:rsidR="008B3010">
        <w:rPr>
          <w:rFonts w:ascii="Times New Roman" w:hAnsi="Times New Roman"/>
          <w:color w:val="000000" w:themeColor="text1"/>
          <w:sz w:val="24"/>
          <w:szCs w:val="24"/>
        </w:rPr>
        <w:t xml:space="preserve"> kwestia hałasu. Zapytała mnie p</w:t>
      </w:r>
      <w:r w:rsidR="00763C2E">
        <w:rPr>
          <w:rFonts w:ascii="Times New Roman" w:hAnsi="Times New Roman"/>
          <w:color w:val="000000" w:themeColor="text1"/>
          <w:sz w:val="24"/>
          <w:szCs w:val="24"/>
        </w:rPr>
        <w:t>ani, czy starosta dostał decyzję</w:t>
      </w:r>
      <w:r w:rsidR="008B3010">
        <w:rPr>
          <w:rFonts w:ascii="Times New Roman" w:hAnsi="Times New Roman"/>
          <w:color w:val="000000" w:themeColor="text1"/>
          <w:sz w:val="24"/>
          <w:szCs w:val="24"/>
        </w:rPr>
        <w:t xml:space="preserve"> WIOŚ o nałożeniu </w:t>
      </w:r>
      <w:r w:rsidR="00763C2E">
        <w:rPr>
          <w:rFonts w:ascii="Times New Roman" w:hAnsi="Times New Roman"/>
          <w:color w:val="000000" w:themeColor="text1"/>
          <w:sz w:val="24"/>
          <w:szCs w:val="24"/>
        </w:rPr>
        <w:t>kary biegnącej, zgodnie z prawdą</w:t>
      </w:r>
      <w:r w:rsidR="008B3010">
        <w:rPr>
          <w:rFonts w:ascii="Times New Roman" w:hAnsi="Times New Roman"/>
          <w:color w:val="000000" w:themeColor="text1"/>
          <w:sz w:val="24"/>
          <w:szCs w:val="24"/>
        </w:rPr>
        <w:t xml:space="preserve"> odpowiedziałem, że takiej decyzji nie otrzymaliśmy, spytałem, czy możemy prosić o kserokopie tych </w:t>
      </w:r>
      <w:r w:rsidR="008B3010">
        <w:rPr>
          <w:rFonts w:ascii="Times New Roman" w:hAnsi="Times New Roman"/>
          <w:color w:val="000000" w:themeColor="text1"/>
          <w:sz w:val="24"/>
          <w:szCs w:val="24"/>
        </w:rPr>
        <w:lastRenderedPageBreak/>
        <w:t>dokumentów i w ślad za tym, na co mam tutaj notatkę, otrzymaliśmy ze strony zakładu pismo przewodnie, w którym zakład informuje nas, że ten termin do końca października zostanie zachowan</w:t>
      </w:r>
      <w:r w:rsidR="009042B7">
        <w:rPr>
          <w:rFonts w:ascii="Times New Roman" w:hAnsi="Times New Roman"/>
          <w:color w:val="000000" w:themeColor="text1"/>
          <w:sz w:val="24"/>
          <w:szCs w:val="24"/>
        </w:rPr>
        <w:t>y</w:t>
      </w:r>
      <w:r w:rsidR="00763C2E">
        <w:rPr>
          <w:rFonts w:ascii="Times New Roman" w:hAnsi="Times New Roman"/>
          <w:color w:val="000000" w:themeColor="text1"/>
          <w:sz w:val="24"/>
          <w:szCs w:val="24"/>
        </w:rPr>
        <w:t>. M</w:t>
      </w:r>
      <w:r w:rsidR="008B3010">
        <w:rPr>
          <w:rFonts w:ascii="Times New Roman" w:hAnsi="Times New Roman"/>
          <w:color w:val="000000" w:themeColor="text1"/>
          <w:sz w:val="24"/>
          <w:szCs w:val="24"/>
        </w:rPr>
        <w:t>ówię tutaj o instalacji spawalniczej i malarni</w:t>
      </w:r>
      <w:r w:rsidR="009042B7">
        <w:rPr>
          <w:rFonts w:ascii="Times New Roman" w:hAnsi="Times New Roman"/>
          <w:color w:val="000000" w:themeColor="text1"/>
          <w:sz w:val="24"/>
          <w:szCs w:val="24"/>
        </w:rPr>
        <w:t>,</w:t>
      </w:r>
      <w:r w:rsidR="008B3010">
        <w:rPr>
          <w:rFonts w:ascii="Times New Roman" w:hAnsi="Times New Roman"/>
          <w:color w:val="000000" w:themeColor="text1"/>
          <w:sz w:val="24"/>
          <w:szCs w:val="24"/>
        </w:rPr>
        <w:t xml:space="preserve"> i otrzymaliśmy również kserokopię decyzji WIOŚ  o wymiarze kary biegnącej, ale tu jest zakres</w:t>
      </w:r>
      <w:r w:rsidR="00763C2E">
        <w:rPr>
          <w:rFonts w:ascii="Times New Roman" w:hAnsi="Times New Roman"/>
          <w:color w:val="000000" w:themeColor="text1"/>
          <w:sz w:val="24"/>
          <w:szCs w:val="24"/>
        </w:rPr>
        <w:t xml:space="preserve"> od dnia 7.</w:t>
      </w:r>
      <w:r w:rsidR="008B3010">
        <w:rPr>
          <w:rFonts w:ascii="Times New Roman" w:hAnsi="Times New Roman"/>
          <w:color w:val="000000" w:themeColor="text1"/>
          <w:sz w:val="24"/>
          <w:szCs w:val="24"/>
        </w:rPr>
        <w:t>03 do dnia 18.06, dlaczego</w:t>
      </w:r>
      <w:r w:rsidR="00763C2E">
        <w:rPr>
          <w:rFonts w:ascii="Times New Roman" w:hAnsi="Times New Roman"/>
          <w:color w:val="000000" w:themeColor="text1"/>
          <w:sz w:val="24"/>
          <w:szCs w:val="24"/>
        </w:rPr>
        <w:t xml:space="preserve"> do 18.06? Dlatego, że </w:t>
      </w:r>
      <w:r w:rsidR="008B3010">
        <w:rPr>
          <w:rFonts w:ascii="Times New Roman" w:hAnsi="Times New Roman"/>
          <w:color w:val="000000" w:themeColor="text1"/>
          <w:sz w:val="24"/>
          <w:szCs w:val="24"/>
        </w:rPr>
        <w:t>19.06 zakład</w:t>
      </w:r>
      <w:r w:rsidR="007D2B03">
        <w:rPr>
          <w:rFonts w:ascii="Times New Roman" w:hAnsi="Times New Roman"/>
          <w:color w:val="000000" w:themeColor="text1"/>
          <w:sz w:val="24"/>
          <w:szCs w:val="24"/>
        </w:rPr>
        <w:t xml:space="preserve"> przekazał do WIOŚ wyniki pomiarów</w:t>
      </w:r>
      <w:r w:rsidR="00763C2E">
        <w:rPr>
          <w:rFonts w:ascii="Times New Roman" w:hAnsi="Times New Roman"/>
          <w:color w:val="000000" w:themeColor="text1"/>
          <w:sz w:val="24"/>
          <w:szCs w:val="24"/>
        </w:rPr>
        <w:t xml:space="preserve">                         </w:t>
      </w:r>
      <w:r w:rsidR="007D2B03">
        <w:rPr>
          <w:rFonts w:ascii="Times New Roman" w:hAnsi="Times New Roman"/>
          <w:color w:val="000000" w:themeColor="text1"/>
          <w:sz w:val="24"/>
          <w:szCs w:val="24"/>
        </w:rPr>
        <w:t xml:space="preserve"> i </w:t>
      </w:r>
      <w:proofErr w:type="spellStart"/>
      <w:r w:rsidR="007D2B03">
        <w:rPr>
          <w:rFonts w:ascii="Times New Roman" w:hAnsi="Times New Roman"/>
          <w:color w:val="000000" w:themeColor="text1"/>
          <w:sz w:val="24"/>
          <w:szCs w:val="24"/>
        </w:rPr>
        <w:t>WiOŚ</w:t>
      </w:r>
      <w:proofErr w:type="spellEnd"/>
      <w:r w:rsidR="007D2B03">
        <w:rPr>
          <w:rFonts w:ascii="Times New Roman" w:hAnsi="Times New Roman"/>
          <w:color w:val="000000" w:themeColor="text1"/>
          <w:sz w:val="24"/>
          <w:szCs w:val="24"/>
        </w:rPr>
        <w:t xml:space="preserve"> te pomiary uznał jak wiarygodne, że nie ma przekroczeń i cała ta decyzja tyczy się kary biegnącej</w:t>
      </w:r>
      <w:r w:rsidR="00763C2E">
        <w:rPr>
          <w:rFonts w:ascii="Times New Roman" w:hAnsi="Times New Roman"/>
          <w:color w:val="000000" w:themeColor="text1"/>
          <w:sz w:val="24"/>
          <w:szCs w:val="24"/>
        </w:rPr>
        <w:t>,</w:t>
      </w:r>
      <w:r w:rsidR="007D2B03">
        <w:rPr>
          <w:rFonts w:ascii="Times New Roman" w:hAnsi="Times New Roman"/>
          <w:color w:val="000000" w:themeColor="text1"/>
          <w:sz w:val="24"/>
          <w:szCs w:val="24"/>
        </w:rPr>
        <w:t xml:space="preserve"> za</w:t>
      </w:r>
      <w:r w:rsidR="00763C2E">
        <w:rPr>
          <w:rFonts w:ascii="Times New Roman" w:hAnsi="Times New Roman"/>
          <w:color w:val="000000" w:themeColor="text1"/>
          <w:sz w:val="24"/>
          <w:szCs w:val="24"/>
        </w:rPr>
        <w:t xml:space="preserve"> o</w:t>
      </w:r>
      <w:r w:rsidR="007D2B03">
        <w:rPr>
          <w:rFonts w:ascii="Times New Roman" w:hAnsi="Times New Roman"/>
          <w:color w:val="000000" w:themeColor="text1"/>
          <w:sz w:val="24"/>
          <w:szCs w:val="24"/>
        </w:rPr>
        <w:t xml:space="preserve">kres, kiedy były przekroczenia i uznał te pomiary za wiarygodne. Zakład przesłał nam ksero tych dokumentów, gdyby działało to na niekorzyść </w:t>
      </w:r>
      <w:proofErr w:type="spellStart"/>
      <w:r w:rsidR="007D2B03">
        <w:rPr>
          <w:rFonts w:ascii="Times New Roman" w:hAnsi="Times New Roman"/>
          <w:color w:val="000000" w:themeColor="text1"/>
          <w:sz w:val="24"/>
          <w:szCs w:val="24"/>
        </w:rPr>
        <w:t>PRES-CON</w:t>
      </w:r>
      <w:proofErr w:type="spellEnd"/>
      <w:r w:rsidR="007D2B03">
        <w:rPr>
          <w:rFonts w:ascii="Times New Roman" w:hAnsi="Times New Roman"/>
          <w:color w:val="000000" w:themeColor="text1"/>
          <w:sz w:val="24"/>
          <w:szCs w:val="24"/>
        </w:rPr>
        <w:t>, to tak chętnie by nam nie przesłał.</w:t>
      </w:r>
    </w:p>
    <w:p w:rsidR="007D2B03" w:rsidRDefault="007D2B03" w:rsidP="001A220E">
      <w:pPr>
        <w:spacing w:after="0"/>
        <w:jc w:val="both"/>
        <w:rPr>
          <w:rFonts w:ascii="Times New Roman" w:hAnsi="Times New Roman"/>
          <w:color w:val="000000" w:themeColor="text1"/>
          <w:sz w:val="24"/>
          <w:szCs w:val="24"/>
        </w:rPr>
      </w:pPr>
    </w:p>
    <w:p w:rsidR="007D2B03" w:rsidRDefault="007D2B03" w:rsidP="001A220E">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sidR="006E5523">
        <w:rPr>
          <w:rFonts w:ascii="Times New Roman" w:hAnsi="Times New Roman"/>
          <w:color w:val="000000" w:themeColor="text1"/>
          <w:sz w:val="24"/>
          <w:szCs w:val="24"/>
        </w:rPr>
        <w:t xml:space="preserve"> jaką decyzję</w:t>
      </w:r>
      <w:r>
        <w:rPr>
          <w:rFonts w:ascii="Times New Roman" w:hAnsi="Times New Roman"/>
          <w:color w:val="000000" w:themeColor="text1"/>
          <w:sz w:val="24"/>
          <w:szCs w:val="24"/>
        </w:rPr>
        <w:t xml:space="preserve"> wydamy teraz?</w:t>
      </w:r>
    </w:p>
    <w:p w:rsidR="007D2B03" w:rsidRDefault="007D2B03" w:rsidP="001A220E">
      <w:pPr>
        <w:spacing w:after="0"/>
        <w:jc w:val="both"/>
        <w:rPr>
          <w:rFonts w:ascii="Times New Roman" w:hAnsi="Times New Roman"/>
          <w:color w:val="000000" w:themeColor="text1"/>
          <w:sz w:val="24"/>
          <w:szCs w:val="24"/>
        </w:rPr>
      </w:pPr>
    </w:p>
    <w:p w:rsidR="00E7333C" w:rsidRDefault="00E7333C" w:rsidP="00E7333C">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D2B03">
        <w:rPr>
          <w:rFonts w:ascii="Times New Roman" w:hAnsi="Times New Roman"/>
          <w:color w:val="000000" w:themeColor="text1"/>
          <w:sz w:val="24"/>
          <w:szCs w:val="24"/>
        </w:rPr>
        <w:t>nie wiem, czy oni wystąpią z wnioskiem o wydanie decyzji na wprowadzanie gazów i pyłów do powierza, czy wystąpią ze zgłoszeniem instalacji emitującej gazów i pyłów do powietrza.</w:t>
      </w:r>
      <w:r>
        <w:rPr>
          <w:rFonts w:ascii="Times New Roman" w:hAnsi="Times New Roman"/>
          <w:color w:val="000000" w:themeColor="text1"/>
          <w:sz w:val="24"/>
          <w:szCs w:val="24"/>
        </w:rPr>
        <w:t xml:space="preserve"> </w:t>
      </w:r>
    </w:p>
    <w:p w:rsidR="00E7333C" w:rsidRDefault="00E7333C" w:rsidP="00E7333C">
      <w:pPr>
        <w:spacing w:after="0"/>
        <w:jc w:val="both"/>
        <w:rPr>
          <w:rFonts w:ascii="Times New Roman" w:hAnsi="Times New Roman"/>
          <w:color w:val="000000" w:themeColor="text1"/>
          <w:sz w:val="24"/>
          <w:szCs w:val="24"/>
        </w:rPr>
      </w:pPr>
    </w:p>
    <w:p w:rsidR="00E7333C" w:rsidRDefault="007D2B03" w:rsidP="00E7333C">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czyli zmieniło się to, że nie ma przekroczeń od 19 czerwca</w:t>
      </w:r>
      <w:r w:rsidR="006E5523">
        <w:rPr>
          <w:rFonts w:ascii="Times New Roman" w:hAnsi="Times New Roman"/>
          <w:color w:val="000000" w:themeColor="text1"/>
          <w:sz w:val="24"/>
          <w:szCs w:val="24"/>
        </w:rPr>
        <w:t xml:space="preserve"> dopuszczalnego poziomu hałasu, i ż</w:t>
      </w:r>
      <w:r w:rsidR="00763C2E">
        <w:rPr>
          <w:rFonts w:ascii="Times New Roman" w:hAnsi="Times New Roman"/>
          <w:color w:val="000000" w:themeColor="text1"/>
          <w:sz w:val="24"/>
          <w:szCs w:val="24"/>
        </w:rPr>
        <w:t>e zadeklarowali chęć wystąpienia</w:t>
      </w:r>
      <w:r w:rsidR="006E5523">
        <w:rPr>
          <w:rFonts w:ascii="Times New Roman" w:hAnsi="Times New Roman"/>
          <w:color w:val="000000" w:themeColor="text1"/>
          <w:sz w:val="24"/>
          <w:szCs w:val="24"/>
        </w:rPr>
        <w:t xml:space="preserve"> z wnioskiem o wydanie tej decyzji do końca października.</w:t>
      </w:r>
      <w:r w:rsidR="00E7333C" w:rsidRPr="00E7333C">
        <w:rPr>
          <w:rFonts w:ascii="Times New Roman" w:hAnsi="Times New Roman"/>
          <w:color w:val="000000" w:themeColor="text1"/>
          <w:sz w:val="24"/>
          <w:szCs w:val="24"/>
        </w:rPr>
        <w:t xml:space="preserve"> </w:t>
      </w:r>
      <w:r w:rsidR="00E7333C">
        <w:rPr>
          <w:rFonts w:ascii="Times New Roman" w:hAnsi="Times New Roman"/>
          <w:color w:val="000000" w:themeColor="text1"/>
          <w:sz w:val="24"/>
          <w:szCs w:val="24"/>
        </w:rPr>
        <w:t>W ostatnim uzasadnieniu z czerwca pisaliśmy, że stwierdzone zostały przekroczenia dopuszczalnego poziomu hałasu w środowisku, a dzisiaj już tych przekroczeń nie ma. Zastanawiam się,</w:t>
      </w:r>
      <w:r w:rsidR="00763C2E">
        <w:rPr>
          <w:rFonts w:ascii="Times New Roman" w:hAnsi="Times New Roman"/>
          <w:color w:val="000000" w:themeColor="text1"/>
          <w:sz w:val="24"/>
          <w:szCs w:val="24"/>
        </w:rPr>
        <w:t xml:space="preserve"> cz możemy podtrzymać poprzednią</w:t>
      </w:r>
      <w:r w:rsidR="00E7333C">
        <w:rPr>
          <w:rFonts w:ascii="Times New Roman" w:hAnsi="Times New Roman"/>
          <w:color w:val="000000" w:themeColor="text1"/>
          <w:sz w:val="24"/>
          <w:szCs w:val="24"/>
        </w:rPr>
        <w:t xml:space="preserve"> uchwałę, ale wtedy potwierdziliśmy, że było przekroczenie, a teraz nie ma. </w:t>
      </w:r>
    </w:p>
    <w:p w:rsidR="00E7333C" w:rsidRDefault="00E7333C" w:rsidP="00E7333C">
      <w:pPr>
        <w:spacing w:after="0"/>
        <w:jc w:val="both"/>
        <w:rPr>
          <w:rFonts w:ascii="Times New Roman" w:hAnsi="Times New Roman"/>
          <w:color w:val="000000" w:themeColor="text1"/>
          <w:sz w:val="24"/>
          <w:szCs w:val="24"/>
        </w:rPr>
      </w:pPr>
    </w:p>
    <w:p w:rsidR="00DA1035" w:rsidRDefault="00DA1035" w:rsidP="00E7333C">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my posiadamy kserokopię decyzji WIOŚ przekazaną przez zakład, wyniki pomiarów także przekazał nam zakład. Jest jeszcze jeden element, o którym</w:t>
      </w:r>
      <w:r w:rsidR="00763C2E">
        <w:rPr>
          <w:rFonts w:ascii="Times New Roman" w:hAnsi="Times New Roman"/>
          <w:color w:val="000000" w:themeColor="text1"/>
          <w:sz w:val="24"/>
          <w:szCs w:val="24"/>
        </w:rPr>
        <w:t xml:space="preserve">                        w tej chwili nie wspomniałem. W</w:t>
      </w:r>
      <w:r>
        <w:rPr>
          <w:rFonts w:ascii="Times New Roman" w:hAnsi="Times New Roman"/>
          <w:color w:val="000000" w:themeColor="text1"/>
          <w:sz w:val="24"/>
          <w:szCs w:val="24"/>
        </w:rPr>
        <w:t xml:space="preserve"> dniu 9 października wpłynęło pismo do wydziału</w:t>
      </w:r>
      <w:r w:rsidR="00763C2E">
        <w:rPr>
          <w:rFonts w:ascii="Times New Roman" w:hAnsi="Times New Roman"/>
          <w:color w:val="000000" w:themeColor="text1"/>
          <w:sz w:val="24"/>
          <w:szCs w:val="24"/>
        </w:rPr>
        <w:t>,</w:t>
      </w:r>
      <w:r>
        <w:rPr>
          <w:rFonts w:ascii="Times New Roman" w:hAnsi="Times New Roman"/>
          <w:color w:val="000000" w:themeColor="text1"/>
          <w:sz w:val="24"/>
          <w:szCs w:val="24"/>
        </w:rPr>
        <w:t xml:space="preserve"> pana Edwarda Zawadzkiego, który w pkt. 2 i 3 skarży się, że nie otrzymał żadnej informacji </w:t>
      </w:r>
      <w:r w:rsidR="00763C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 zgodnie z kompetencją te dwa punkty przekazałem do WIOŚ, bo co pisze do nas na temat hałasu to jest </w:t>
      </w:r>
      <w:r w:rsidR="000D5625">
        <w:rPr>
          <w:rFonts w:ascii="Times New Roman" w:hAnsi="Times New Roman"/>
          <w:color w:val="000000" w:themeColor="text1"/>
          <w:sz w:val="24"/>
          <w:szCs w:val="24"/>
        </w:rPr>
        <w:t xml:space="preserve">typowe, natomiast </w:t>
      </w:r>
      <w:r>
        <w:rPr>
          <w:rFonts w:ascii="Times New Roman" w:hAnsi="Times New Roman"/>
          <w:color w:val="000000" w:themeColor="text1"/>
          <w:sz w:val="24"/>
          <w:szCs w:val="24"/>
        </w:rPr>
        <w:t>tam są dwa elementy, że nie otrzymał</w:t>
      </w:r>
      <w:r w:rsidR="000D5625">
        <w:rPr>
          <w:rFonts w:ascii="Times New Roman" w:hAnsi="Times New Roman"/>
          <w:color w:val="000000" w:themeColor="text1"/>
          <w:sz w:val="24"/>
          <w:szCs w:val="24"/>
        </w:rPr>
        <w:t xml:space="preserve"> żadnej informacji, nie mógł od nas otrzymać, bo my takich dokumentów nie mamy. Wcześniej natomiast występował do nas o przekazanie wyników pomiarów, myśmy to przesłali do WIOŚ</w:t>
      </w:r>
      <w:r w:rsidR="00763C2E">
        <w:rPr>
          <w:rFonts w:ascii="Times New Roman" w:hAnsi="Times New Roman"/>
          <w:color w:val="000000" w:themeColor="text1"/>
          <w:sz w:val="24"/>
          <w:szCs w:val="24"/>
        </w:rPr>
        <w:t xml:space="preserve">                           </w:t>
      </w:r>
      <w:r w:rsidR="000D5625">
        <w:rPr>
          <w:rFonts w:ascii="Times New Roman" w:hAnsi="Times New Roman"/>
          <w:color w:val="000000" w:themeColor="text1"/>
          <w:sz w:val="24"/>
          <w:szCs w:val="24"/>
        </w:rPr>
        <w:t xml:space="preserve"> o przekazanie, udostępnienie jemu, to z rozmów wiem, że WIOŚ miał już przygotowany komplet dokumentów do przekazania panu Zawadzkiemu, osoba która się tym zajmowała, zadzwoniła do pana Zawadzkiego, że za te dokumenty będzie odpłatność około 23 zł, na co pan Zawadzki stwierdził, że za nic nie będzie płacił i że rezygnuje z tych informacji.</w:t>
      </w:r>
      <w:r w:rsidR="003F060C">
        <w:rPr>
          <w:rFonts w:ascii="Times New Roman" w:hAnsi="Times New Roman"/>
          <w:color w:val="000000" w:themeColor="text1"/>
          <w:sz w:val="24"/>
          <w:szCs w:val="24"/>
        </w:rPr>
        <w:t xml:space="preserve"> Tym bardziej zaskakują</w:t>
      </w:r>
      <w:r w:rsidR="00763C2E">
        <w:rPr>
          <w:rFonts w:ascii="Times New Roman" w:hAnsi="Times New Roman"/>
          <w:color w:val="000000" w:themeColor="text1"/>
          <w:sz w:val="24"/>
          <w:szCs w:val="24"/>
        </w:rPr>
        <w:t xml:space="preserve">ce jest to, co napisał do nas </w:t>
      </w:r>
      <w:r w:rsidR="003F060C">
        <w:rPr>
          <w:rFonts w:ascii="Times New Roman" w:hAnsi="Times New Roman"/>
          <w:color w:val="000000" w:themeColor="text1"/>
          <w:sz w:val="24"/>
          <w:szCs w:val="24"/>
        </w:rPr>
        <w:t xml:space="preserve">w pkt. 2 i 3, że nie ma żadnej informacji. </w:t>
      </w:r>
      <w:r w:rsidR="00763C2E">
        <w:rPr>
          <w:rFonts w:ascii="Times New Roman" w:hAnsi="Times New Roman"/>
          <w:color w:val="000000" w:themeColor="text1"/>
          <w:sz w:val="24"/>
          <w:szCs w:val="24"/>
        </w:rPr>
        <w:t xml:space="preserve">                      </w:t>
      </w:r>
      <w:r w:rsidR="003F060C">
        <w:rPr>
          <w:rFonts w:ascii="Times New Roman" w:hAnsi="Times New Roman"/>
          <w:color w:val="000000" w:themeColor="text1"/>
          <w:sz w:val="24"/>
          <w:szCs w:val="24"/>
        </w:rPr>
        <w:t xml:space="preserve">W ślad za tym, że to nie nasza kompetencja, ja ponownie tym postanowieniem przekazałem do WIOŚ te 2 punkty. </w:t>
      </w:r>
      <w:r w:rsidR="000D5625">
        <w:rPr>
          <w:rFonts w:ascii="Times New Roman" w:hAnsi="Times New Roman"/>
          <w:color w:val="000000" w:themeColor="text1"/>
          <w:sz w:val="24"/>
          <w:szCs w:val="24"/>
        </w:rPr>
        <w:t xml:space="preserve"> </w:t>
      </w:r>
    </w:p>
    <w:p w:rsidR="00E7333C" w:rsidRDefault="00E7333C" w:rsidP="001A220E">
      <w:pPr>
        <w:spacing w:after="0"/>
        <w:jc w:val="both"/>
        <w:rPr>
          <w:rFonts w:ascii="Times New Roman" w:hAnsi="Times New Roman"/>
          <w:color w:val="000000" w:themeColor="text1"/>
          <w:sz w:val="24"/>
          <w:szCs w:val="24"/>
        </w:rPr>
      </w:pPr>
    </w:p>
    <w:p w:rsidR="00DA1035" w:rsidRDefault="00DA1035" w:rsidP="001A220E">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sidR="00763C2E">
        <w:rPr>
          <w:rFonts w:ascii="Times New Roman" w:hAnsi="Times New Roman"/>
          <w:color w:val="000000" w:themeColor="text1"/>
          <w:sz w:val="24"/>
          <w:szCs w:val="24"/>
        </w:rPr>
        <w:t xml:space="preserve"> w porze nocnej też</w:t>
      </w:r>
      <w:r w:rsidR="003F060C">
        <w:rPr>
          <w:rFonts w:ascii="Times New Roman" w:hAnsi="Times New Roman"/>
          <w:color w:val="000000" w:themeColor="text1"/>
          <w:sz w:val="24"/>
          <w:szCs w:val="24"/>
        </w:rPr>
        <w:t xml:space="preserve"> było przekroczenie?</w:t>
      </w:r>
    </w:p>
    <w:p w:rsidR="00DA1035" w:rsidRDefault="00DA1035" w:rsidP="001A220E">
      <w:pPr>
        <w:spacing w:after="0"/>
        <w:jc w:val="both"/>
        <w:rPr>
          <w:rFonts w:ascii="Times New Roman" w:hAnsi="Times New Roman"/>
          <w:color w:val="000000" w:themeColor="text1"/>
          <w:sz w:val="24"/>
          <w:szCs w:val="24"/>
        </w:rPr>
      </w:pPr>
    </w:p>
    <w:p w:rsidR="007D2B03" w:rsidRDefault="00E7333C" w:rsidP="001A220E">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sidR="003F060C">
        <w:rPr>
          <w:rFonts w:ascii="Times New Roman" w:hAnsi="Times New Roman"/>
          <w:color w:val="000000" w:themeColor="text1"/>
          <w:sz w:val="24"/>
          <w:szCs w:val="24"/>
        </w:rPr>
        <w:t xml:space="preserve"> nie.</w:t>
      </w:r>
    </w:p>
    <w:p w:rsidR="003F060C" w:rsidRDefault="003F060C" w:rsidP="001A220E">
      <w:pPr>
        <w:spacing w:after="0"/>
        <w:jc w:val="both"/>
        <w:rPr>
          <w:rFonts w:ascii="Times New Roman" w:hAnsi="Times New Roman"/>
          <w:color w:val="000000" w:themeColor="text1"/>
          <w:sz w:val="24"/>
          <w:szCs w:val="24"/>
        </w:rPr>
      </w:pPr>
    </w:p>
    <w:p w:rsidR="003F060C" w:rsidRDefault="003F060C" w:rsidP="001A220E">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lastRenderedPageBreak/>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uważam, że komisja może uznać, że skarga jest bezzasadna, z uwagi na terminowe załatwienie spraw i brak przekroczenie hałasu, potwierdzone decyzją WIOŚ.</w:t>
      </w:r>
    </w:p>
    <w:p w:rsidR="00E7333C" w:rsidRDefault="00E7333C" w:rsidP="001A220E">
      <w:pPr>
        <w:spacing w:after="0"/>
        <w:jc w:val="both"/>
        <w:rPr>
          <w:rFonts w:ascii="Times New Roman" w:hAnsi="Times New Roman"/>
          <w:color w:val="000000" w:themeColor="text1"/>
          <w:sz w:val="24"/>
          <w:szCs w:val="24"/>
          <w:shd w:val="clear" w:color="auto" w:fill="FFFFFF"/>
        </w:rPr>
      </w:pPr>
    </w:p>
    <w:p w:rsidR="003F060C" w:rsidRDefault="003F060C" w:rsidP="001A220E">
      <w:pPr>
        <w:spacing w:after="0"/>
        <w:jc w:val="both"/>
        <w:rPr>
          <w:rFonts w:ascii="Times New Roman" w:hAnsi="Times New Roman"/>
          <w:color w:val="000000" w:themeColor="text1"/>
          <w:sz w:val="24"/>
          <w:szCs w:val="24"/>
          <w:shd w:val="clear" w:color="auto" w:fill="FFFFFF"/>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czy tymi dokumentami, które otrzymaliśmy od zakładu </w:t>
      </w:r>
      <w:r w:rsidR="00E154D5">
        <w:rPr>
          <w:rFonts w:ascii="Times New Roman" w:hAnsi="Times New Roman"/>
          <w:color w:val="000000" w:themeColor="text1"/>
          <w:sz w:val="24"/>
          <w:szCs w:val="24"/>
        </w:rPr>
        <w:t>możemy się posługiwać?</w:t>
      </w:r>
    </w:p>
    <w:p w:rsidR="00A9119B" w:rsidRDefault="00A9119B" w:rsidP="00A9119B">
      <w:pPr>
        <w:spacing w:after="0"/>
        <w:jc w:val="both"/>
        <w:rPr>
          <w:rFonts w:ascii="Times New Roman" w:hAnsi="Times New Roman"/>
          <w:color w:val="000000" w:themeColor="text1"/>
          <w:sz w:val="24"/>
          <w:szCs w:val="24"/>
        </w:rPr>
      </w:pPr>
    </w:p>
    <w:p w:rsidR="00E154D5" w:rsidRDefault="00E154D5" w:rsidP="00A9119B">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co prawa ta decyzja nie jest potwierdzona za zgodność z oryginałem, ale wyniki podejrzewam, że są w oryginale, natomiast pismo </w:t>
      </w:r>
      <w:proofErr w:type="spellStart"/>
      <w:r>
        <w:rPr>
          <w:rFonts w:ascii="Times New Roman" w:hAnsi="Times New Roman"/>
          <w:color w:val="000000" w:themeColor="text1"/>
          <w:sz w:val="24"/>
          <w:szCs w:val="24"/>
        </w:rPr>
        <w:t>PRES-CON</w:t>
      </w:r>
      <w:proofErr w:type="spellEnd"/>
      <w:r>
        <w:rPr>
          <w:rFonts w:ascii="Times New Roman" w:hAnsi="Times New Roman"/>
          <w:color w:val="000000" w:themeColor="text1"/>
          <w:sz w:val="24"/>
          <w:szCs w:val="24"/>
        </w:rPr>
        <w:t xml:space="preserve"> jest dla nas dokumentem, który wpłynął i został zarejestrowany. </w:t>
      </w:r>
      <w:r w:rsidR="00763C2E">
        <w:rPr>
          <w:rFonts w:ascii="Times New Roman" w:hAnsi="Times New Roman"/>
          <w:color w:val="000000" w:themeColor="text1"/>
          <w:sz w:val="24"/>
          <w:szCs w:val="24"/>
        </w:rPr>
        <w:t>M</w:t>
      </w:r>
      <w:r>
        <w:rPr>
          <w:rFonts w:ascii="Times New Roman" w:hAnsi="Times New Roman"/>
          <w:color w:val="000000" w:themeColor="text1"/>
          <w:sz w:val="24"/>
          <w:szCs w:val="24"/>
        </w:rPr>
        <w:t xml:space="preserve">ogę wystąpić do WIOŚ o przesłanie decyzji za zgodność z oryginałem, nieoficjalnie wiem, że taka decyzja została wydana. </w:t>
      </w:r>
    </w:p>
    <w:p w:rsidR="00E154D5" w:rsidRDefault="00E154D5" w:rsidP="00A9119B">
      <w:pPr>
        <w:spacing w:after="0"/>
        <w:jc w:val="both"/>
        <w:rPr>
          <w:rFonts w:ascii="Times New Roman" w:hAnsi="Times New Roman"/>
          <w:color w:val="000000" w:themeColor="text1"/>
          <w:sz w:val="24"/>
          <w:szCs w:val="24"/>
        </w:rPr>
      </w:pPr>
    </w:p>
    <w:p w:rsidR="00E154D5" w:rsidRDefault="00E154D5"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a co z substancjami</w:t>
      </w:r>
      <w:r w:rsidR="00763C2E">
        <w:rPr>
          <w:rFonts w:ascii="Times New Roman" w:hAnsi="Times New Roman"/>
          <w:color w:val="000000" w:themeColor="text1"/>
          <w:sz w:val="24"/>
          <w:szCs w:val="24"/>
        </w:rPr>
        <w:t xml:space="preserve"> stałymi?</w:t>
      </w:r>
      <w:r>
        <w:rPr>
          <w:rFonts w:ascii="Times New Roman" w:hAnsi="Times New Roman"/>
          <w:color w:val="000000" w:themeColor="text1"/>
          <w:sz w:val="24"/>
          <w:szCs w:val="24"/>
        </w:rPr>
        <w:t xml:space="preserve"> bo skarży się t</w:t>
      </w:r>
      <w:r w:rsidR="00763C2E">
        <w:rPr>
          <w:rFonts w:ascii="Times New Roman" w:hAnsi="Times New Roman"/>
          <w:color w:val="000000" w:themeColor="text1"/>
          <w:sz w:val="24"/>
          <w:szCs w:val="24"/>
        </w:rPr>
        <w:t>eż na emisję  niezidentyfikowanych</w:t>
      </w:r>
      <w:r>
        <w:rPr>
          <w:rFonts w:ascii="Times New Roman" w:hAnsi="Times New Roman"/>
          <w:color w:val="000000" w:themeColor="text1"/>
          <w:sz w:val="24"/>
          <w:szCs w:val="24"/>
        </w:rPr>
        <w:t xml:space="preserve"> sub</w:t>
      </w:r>
      <w:r w:rsidR="00763C2E">
        <w:rPr>
          <w:rFonts w:ascii="Times New Roman" w:hAnsi="Times New Roman"/>
          <w:color w:val="000000" w:themeColor="text1"/>
          <w:sz w:val="24"/>
          <w:szCs w:val="24"/>
        </w:rPr>
        <w:t>stancji stałych</w:t>
      </w:r>
      <w:r w:rsidR="002A42B5">
        <w:rPr>
          <w:rFonts w:ascii="Times New Roman" w:hAnsi="Times New Roman"/>
          <w:color w:val="000000" w:themeColor="text1"/>
          <w:sz w:val="24"/>
          <w:szCs w:val="24"/>
        </w:rPr>
        <w:t xml:space="preserve">, które </w:t>
      </w:r>
      <w:r w:rsidR="00763C2E">
        <w:rPr>
          <w:rFonts w:ascii="Times New Roman" w:hAnsi="Times New Roman"/>
          <w:color w:val="000000" w:themeColor="text1"/>
          <w:sz w:val="24"/>
          <w:szCs w:val="24"/>
        </w:rPr>
        <w:t>przeno</w:t>
      </w:r>
      <w:r w:rsidR="002A42B5">
        <w:rPr>
          <w:rFonts w:ascii="Times New Roman" w:hAnsi="Times New Roman"/>
          <w:color w:val="000000" w:themeColor="text1"/>
          <w:sz w:val="24"/>
          <w:szCs w:val="24"/>
        </w:rPr>
        <w:t>szone są przez wiatr w kierunku zabudowań.</w:t>
      </w:r>
    </w:p>
    <w:p w:rsidR="004E3DA9" w:rsidRDefault="004E3DA9" w:rsidP="00A9119B">
      <w:pPr>
        <w:spacing w:after="0"/>
        <w:jc w:val="both"/>
        <w:rPr>
          <w:rFonts w:ascii="Times New Roman" w:hAnsi="Times New Roman"/>
          <w:color w:val="000000" w:themeColor="text1"/>
          <w:sz w:val="24"/>
          <w:szCs w:val="24"/>
        </w:rPr>
      </w:pPr>
    </w:p>
    <w:p w:rsidR="004E3DA9" w:rsidRDefault="004E3DA9" w:rsidP="004E3DA9">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należy domniemywać, że chodzi te pyły, to co ja prosiłem o deklarację zakładu, że do końca października złożą dokumenty do nas. </w:t>
      </w:r>
    </w:p>
    <w:p w:rsidR="004E3DA9" w:rsidRDefault="004E3DA9" w:rsidP="004E3DA9">
      <w:pPr>
        <w:spacing w:after="0"/>
        <w:jc w:val="both"/>
        <w:rPr>
          <w:rFonts w:ascii="Times New Roman" w:hAnsi="Times New Roman"/>
          <w:color w:val="000000" w:themeColor="text1"/>
          <w:sz w:val="24"/>
          <w:szCs w:val="24"/>
        </w:rPr>
      </w:pPr>
    </w:p>
    <w:p w:rsidR="004E3DA9" w:rsidRDefault="004E3DA9" w:rsidP="004E3DA9">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skoro zakład deklaruj</w:t>
      </w:r>
      <w:r w:rsidR="00763C2E">
        <w:rPr>
          <w:rFonts w:ascii="Times New Roman" w:hAnsi="Times New Roman"/>
          <w:color w:val="000000" w:themeColor="text1"/>
          <w:sz w:val="24"/>
          <w:szCs w:val="24"/>
        </w:rPr>
        <w:t>e, że z takim wnioskiem wystąpi…</w:t>
      </w:r>
    </w:p>
    <w:p w:rsidR="004E3DA9" w:rsidRDefault="004E3DA9" w:rsidP="004E3DA9">
      <w:pPr>
        <w:spacing w:after="0"/>
        <w:jc w:val="both"/>
        <w:rPr>
          <w:rFonts w:ascii="Times New Roman" w:hAnsi="Times New Roman"/>
          <w:color w:val="000000" w:themeColor="text1"/>
          <w:sz w:val="24"/>
          <w:szCs w:val="24"/>
        </w:rPr>
      </w:pPr>
    </w:p>
    <w:p w:rsidR="00E154D5" w:rsidRDefault="004E3DA9" w:rsidP="00A9119B">
      <w:pPr>
        <w:spacing w:after="0"/>
        <w:jc w:val="both"/>
        <w:rPr>
          <w:rFonts w:ascii="Times New Roman" w:hAnsi="Times New Roman"/>
          <w:color w:val="000000" w:themeColor="text1"/>
          <w:sz w:val="24"/>
          <w:szCs w:val="24"/>
        </w:rPr>
      </w:pPr>
      <w:r w:rsidRPr="001A220E">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sidR="00763C2E">
        <w:rPr>
          <w:rFonts w:ascii="Times New Roman" w:hAnsi="Times New Roman"/>
          <w:color w:val="000000" w:themeColor="text1"/>
          <w:sz w:val="24"/>
          <w:szCs w:val="24"/>
        </w:rPr>
        <w:t xml:space="preserve">  jak byłe</w:t>
      </w:r>
      <w:r>
        <w:rPr>
          <w:rFonts w:ascii="Times New Roman" w:hAnsi="Times New Roman"/>
          <w:color w:val="000000" w:themeColor="text1"/>
          <w:sz w:val="24"/>
          <w:szCs w:val="24"/>
        </w:rPr>
        <w:t>m tutaj popr</w:t>
      </w:r>
      <w:r w:rsidR="00763C2E">
        <w:rPr>
          <w:rFonts w:ascii="Times New Roman" w:hAnsi="Times New Roman"/>
          <w:color w:val="000000" w:themeColor="text1"/>
          <w:sz w:val="24"/>
          <w:szCs w:val="24"/>
        </w:rPr>
        <w:t xml:space="preserve">zednio, to wspominałem, że taką </w:t>
      </w:r>
      <w:r>
        <w:rPr>
          <w:rFonts w:ascii="Times New Roman" w:hAnsi="Times New Roman"/>
          <w:color w:val="000000" w:themeColor="text1"/>
          <w:sz w:val="24"/>
          <w:szCs w:val="24"/>
        </w:rPr>
        <w:t>rozmowę przeprowadziłem, przyjąłem to jako wiarygodne i kiedy ten deklarowany czas minął</w:t>
      </w:r>
      <w:r w:rsidR="009042B7">
        <w:rPr>
          <w:rFonts w:ascii="Times New Roman" w:hAnsi="Times New Roman"/>
          <w:color w:val="000000" w:themeColor="text1"/>
          <w:sz w:val="24"/>
          <w:szCs w:val="24"/>
        </w:rPr>
        <w:t>, jeszcze raz się zwróciłem, że</w:t>
      </w:r>
      <w:r>
        <w:rPr>
          <w:rFonts w:ascii="Times New Roman" w:hAnsi="Times New Roman"/>
          <w:color w:val="000000" w:themeColor="text1"/>
          <w:sz w:val="24"/>
          <w:szCs w:val="24"/>
        </w:rPr>
        <w:t>by oni nie</w:t>
      </w:r>
      <w:r w:rsidR="00763C2E">
        <w:rPr>
          <w:rFonts w:ascii="Times New Roman" w:hAnsi="Times New Roman"/>
          <w:color w:val="000000" w:themeColor="text1"/>
          <w:sz w:val="24"/>
          <w:szCs w:val="24"/>
        </w:rPr>
        <w:t xml:space="preserve"> </w:t>
      </w:r>
      <w:r>
        <w:rPr>
          <w:rFonts w:ascii="Times New Roman" w:hAnsi="Times New Roman"/>
          <w:color w:val="000000" w:themeColor="text1"/>
          <w:sz w:val="24"/>
          <w:szCs w:val="24"/>
        </w:rPr>
        <w:t>mieli takiego samopoczucia, że nikt się ich nie czepia i nie muszą nic robić. Poniekąd rozumiem tą panią Kurzawę, z tego co mówiła, to mieli masę zaległości do uregulowania z marszałkiem województwa, zgłoszeń</w:t>
      </w:r>
      <w:r w:rsidR="00763C2E">
        <w:rPr>
          <w:rFonts w:ascii="Times New Roman" w:hAnsi="Times New Roman"/>
          <w:color w:val="000000" w:themeColor="text1"/>
          <w:sz w:val="24"/>
          <w:szCs w:val="24"/>
        </w:rPr>
        <w:t>,</w:t>
      </w:r>
      <w:r w:rsidR="00B05269">
        <w:rPr>
          <w:rFonts w:ascii="Times New Roman" w:hAnsi="Times New Roman"/>
          <w:color w:val="000000" w:themeColor="text1"/>
          <w:sz w:val="24"/>
          <w:szCs w:val="24"/>
        </w:rPr>
        <w:t xml:space="preserve"> i w ślad za tym szły też konsekwencje finansowe, dlatego chcieli w pierwszym rzucie uregulować to, gdzie jakieś większe pieniądze musieliby płacić. </w:t>
      </w:r>
      <w:r w:rsidR="00415C61">
        <w:rPr>
          <w:rFonts w:ascii="Times New Roman" w:hAnsi="Times New Roman"/>
          <w:color w:val="000000" w:themeColor="text1"/>
          <w:sz w:val="24"/>
          <w:szCs w:val="24"/>
        </w:rPr>
        <w:t>My trzymamy rękę na pulsie, zakład ma wiedzę taką, że się z tego nie wykręci. Jest jeszcze jedno wyjście pr</w:t>
      </w:r>
      <w:r w:rsidR="00763C2E">
        <w:rPr>
          <w:rFonts w:ascii="Times New Roman" w:hAnsi="Times New Roman"/>
          <w:color w:val="000000" w:themeColor="text1"/>
          <w:sz w:val="24"/>
          <w:szCs w:val="24"/>
        </w:rPr>
        <w:t xml:space="preserve">awne takie, że my występujemy </w:t>
      </w:r>
      <w:r w:rsidR="00415C61">
        <w:rPr>
          <w:rFonts w:ascii="Times New Roman" w:hAnsi="Times New Roman"/>
          <w:color w:val="000000" w:themeColor="text1"/>
          <w:sz w:val="24"/>
          <w:szCs w:val="24"/>
        </w:rPr>
        <w:t>oficjalnie do WIOŚ o wydanie decyzji wstrzymującej funkcjonowanie instalacji w sensie stanowisk spawalniczych, lakierni i wentylatorów, ale czy o to nam chodzi? My</w:t>
      </w:r>
      <w:r w:rsidR="000C3908">
        <w:rPr>
          <w:rFonts w:ascii="Times New Roman" w:hAnsi="Times New Roman"/>
          <w:color w:val="000000" w:themeColor="text1"/>
          <w:sz w:val="24"/>
          <w:szCs w:val="24"/>
        </w:rPr>
        <w:t>ś</w:t>
      </w:r>
      <w:r w:rsidR="00415C61">
        <w:rPr>
          <w:rFonts w:ascii="Times New Roman" w:hAnsi="Times New Roman"/>
          <w:color w:val="000000" w:themeColor="text1"/>
          <w:sz w:val="24"/>
          <w:szCs w:val="24"/>
        </w:rPr>
        <w:t>lę, że jeszcze par</w:t>
      </w:r>
      <w:r w:rsidR="000C3908">
        <w:rPr>
          <w:rFonts w:ascii="Times New Roman" w:hAnsi="Times New Roman"/>
          <w:color w:val="000000" w:themeColor="text1"/>
          <w:sz w:val="24"/>
          <w:szCs w:val="24"/>
        </w:rPr>
        <w:t>ę</w:t>
      </w:r>
      <w:r w:rsidR="00415C61">
        <w:rPr>
          <w:rFonts w:ascii="Times New Roman" w:hAnsi="Times New Roman"/>
          <w:color w:val="000000" w:themeColor="text1"/>
          <w:sz w:val="24"/>
          <w:szCs w:val="24"/>
        </w:rPr>
        <w:t xml:space="preserve"> dni do końca miesiąca</w:t>
      </w:r>
      <w:r w:rsidR="000C3908">
        <w:rPr>
          <w:rFonts w:ascii="Times New Roman" w:hAnsi="Times New Roman"/>
          <w:color w:val="000000" w:themeColor="text1"/>
          <w:sz w:val="24"/>
          <w:szCs w:val="24"/>
        </w:rPr>
        <w:t xml:space="preserve"> możemy wytrzymać, a jeśli zakład nie dotrzyma słowa, to nie będziemy mieli żadnych skrupułów.</w:t>
      </w:r>
      <w:r w:rsidR="00D02D23" w:rsidRPr="00D02D23">
        <w:rPr>
          <w:rFonts w:ascii="Times New Roman" w:hAnsi="Times New Roman"/>
          <w:color w:val="000000" w:themeColor="text1"/>
          <w:sz w:val="24"/>
          <w:szCs w:val="24"/>
        </w:rPr>
        <w:t xml:space="preserve"> </w:t>
      </w:r>
      <w:r w:rsidR="00D02D23">
        <w:rPr>
          <w:rFonts w:ascii="Times New Roman" w:hAnsi="Times New Roman"/>
          <w:color w:val="000000" w:themeColor="text1"/>
          <w:sz w:val="24"/>
          <w:szCs w:val="24"/>
        </w:rPr>
        <w:t xml:space="preserve">Tylko WIOŚ może wstrzymać funkcjonowanie instalacji. Jeśli oni złożą wniosek o instalację, to jest kwestia wprowadzenia jednego dnia tej informacji do rejestru starosty, natomiast kwestia wydania decyzji to czas przeanalizowania wniosku, sporządzenia fizycznie projektu tej decyzji, podpisania i przekazania. </w:t>
      </w:r>
    </w:p>
    <w:p w:rsidR="00D02D23" w:rsidRDefault="00D02D23" w:rsidP="00A9119B">
      <w:pPr>
        <w:spacing w:after="0"/>
        <w:jc w:val="both"/>
        <w:rPr>
          <w:rFonts w:ascii="Times New Roman" w:hAnsi="Times New Roman"/>
          <w:color w:val="000000" w:themeColor="text1"/>
          <w:sz w:val="24"/>
          <w:szCs w:val="24"/>
        </w:rPr>
      </w:pPr>
    </w:p>
    <w:p w:rsidR="004E3DA9" w:rsidRDefault="00D02D23"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czy wystąpią o jedno, czy o drugie, to mamy informacje z WIOŚ.</w:t>
      </w:r>
    </w:p>
    <w:p w:rsidR="00D02D23" w:rsidRDefault="00D02D23" w:rsidP="00A9119B">
      <w:pPr>
        <w:spacing w:after="0"/>
        <w:jc w:val="both"/>
        <w:rPr>
          <w:rFonts w:ascii="Times New Roman" w:hAnsi="Times New Roman"/>
          <w:color w:val="000000" w:themeColor="text1"/>
          <w:sz w:val="24"/>
          <w:szCs w:val="24"/>
        </w:rPr>
      </w:pPr>
    </w:p>
    <w:p w:rsidR="00D02D23" w:rsidRDefault="00F23AD5" w:rsidP="00A9119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 xml:space="preserve">Inspektor </w:t>
      </w:r>
      <w:proofErr w:type="spellStart"/>
      <w:r w:rsidR="00D02D23" w:rsidRPr="001A220E">
        <w:rPr>
          <w:rFonts w:ascii="Times New Roman" w:hAnsi="Times New Roman"/>
          <w:color w:val="000000" w:themeColor="text1"/>
          <w:sz w:val="24"/>
          <w:szCs w:val="24"/>
          <w:u w:val="single"/>
        </w:rPr>
        <w:t>OŚliR</w:t>
      </w:r>
      <w:proofErr w:type="spellEnd"/>
      <w:r w:rsidR="00D02D23">
        <w:rPr>
          <w:rFonts w:ascii="Times New Roman" w:hAnsi="Times New Roman"/>
          <w:color w:val="000000" w:themeColor="text1"/>
          <w:sz w:val="24"/>
          <w:szCs w:val="24"/>
          <w:u w:val="single"/>
        </w:rPr>
        <w:t xml:space="preserve"> R. </w:t>
      </w:r>
      <w:proofErr w:type="spellStart"/>
      <w:r w:rsidR="00D02D23">
        <w:rPr>
          <w:rFonts w:ascii="Times New Roman" w:hAnsi="Times New Roman"/>
          <w:color w:val="000000" w:themeColor="text1"/>
          <w:sz w:val="24"/>
          <w:szCs w:val="24"/>
          <w:u w:val="single"/>
        </w:rPr>
        <w:t>Madejak</w:t>
      </w:r>
      <w:proofErr w:type="spellEnd"/>
      <w:r w:rsidR="00D02D23">
        <w:rPr>
          <w:rFonts w:ascii="Times New Roman" w:hAnsi="Times New Roman"/>
          <w:color w:val="000000" w:themeColor="text1"/>
          <w:sz w:val="24"/>
          <w:szCs w:val="24"/>
        </w:rPr>
        <w:t xml:space="preserve"> </w:t>
      </w:r>
      <w:r w:rsidR="00D02D23" w:rsidRPr="00F6015A">
        <w:rPr>
          <w:rFonts w:ascii="Times New Roman" w:hAnsi="Times New Roman"/>
          <w:color w:val="000000" w:themeColor="text1"/>
          <w:sz w:val="24"/>
          <w:szCs w:val="24"/>
        </w:rPr>
        <w:t>–</w:t>
      </w:r>
      <w:r w:rsidR="00D02D23">
        <w:rPr>
          <w:rFonts w:ascii="Times New Roman" w:hAnsi="Times New Roman"/>
          <w:color w:val="000000" w:themeColor="text1"/>
          <w:sz w:val="24"/>
          <w:szCs w:val="24"/>
        </w:rPr>
        <w:t xml:space="preserve">  mamy informację, </w:t>
      </w:r>
      <w:r w:rsidR="00763C2E">
        <w:rPr>
          <w:rFonts w:ascii="Times New Roman" w:hAnsi="Times New Roman"/>
          <w:color w:val="000000" w:themeColor="text1"/>
          <w:sz w:val="24"/>
          <w:szCs w:val="24"/>
        </w:rPr>
        <w:t>że nie mają uregulowanego praw</w:t>
      </w:r>
      <w:r w:rsidR="00D02D23">
        <w:rPr>
          <w:rFonts w:ascii="Times New Roman" w:hAnsi="Times New Roman"/>
          <w:color w:val="000000" w:themeColor="text1"/>
          <w:sz w:val="24"/>
          <w:szCs w:val="24"/>
        </w:rPr>
        <w:t xml:space="preserve">nie faktu funkcjonowania stanowisk spawalniczych, co wynikało z pisma, że nie mają tych uregulowań </w:t>
      </w:r>
      <w:r w:rsidR="00D02D23">
        <w:rPr>
          <w:rFonts w:ascii="Times New Roman" w:hAnsi="Times New Roman"/>
          <w:color w:val="000000" w:themeColor="text1"/>
          <w:sz w:val="24"/>
          <w:szCs w:val="24"/>
        </w:rPr>
        <w:lastRenderedPageBreak/>
        <w:t>prawnych, te uregulowania prawne to decyzja na emisje zanieczyszczeń do powietrza, zgłoszenie inst</w:t>
      </w:r>
      <w:r>
        <w:rPr>
          <w:rFonts w:ascii="Times New Roman" w:hAnsi="Times New Roman"/>
          <w:color w:val="000000" w:themeColor="text1"/>
          <w:sz w:val="24"/>
          <w:szCs w:val="24"/>
        </w:rPr>
        <w:t>alacji i jedno z tych musi nastą</w:t>
      </w:r>
      <w:r w:rsidR="00D02D23">
        <w:rPr>
          <w:rFonts w:ascii="Times New Roman" w:hAnsi="Times New Roman"/>
          <w:color w:val="000000" w:themeColor="text1"/>
          <w:sz w:val="24"/>
          <w:szCs w:val="24"/>
        </w:rPr>
        <w:t>pić.</w:t>
      </w:r>
    </w:p>
    <w:p w:rsidR="00F23AD5" w:rsidRDefault="00F23AD5" w:rsidP="00F23AD5">
      <w:pPr>
        <w:spacing w:after="0"/>
        <w:jc w:val="both"/>
        <w:rPr>
          <w:rFonts w:ascii="Times New Roman" w:hAnsi="Times New Roman"/>
          <w:color w:val="000000" w:themeColor="text1"/>
          <w:sz w:val="24"/>
          <w:szCs w:val="24"/>
        </w:rPr>
      </w:pPr>
    </w:p>
    <w:p w:rsidR="00F23AD5" w:rsidRDefault="00F23AD5" w:rsidP="00F23AD5">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na dzień dzisiejszy nie wiemy</w:t>
      </w:r>
      <w:r w:rsidR="00763C2E">
        <w:rPr>
          <w:rFonts w:ascii="Times New Roman" w:hAnsi="Times New Roman"/>
          <w:color w:val="000000" w:themeColor="text1"/>
          <w:sz w:val="24"/>
          <w:szCs w:val="24"/>
        </w:rPr>
        <w:t>,</w:t>
      </w:r>
      <w:r>
        <w:rPr>
          <w:rFonts w:ascii="Times New Roman" w:hAnsi="Times New Roman"/>
          <w:color w:val="000000" w:themeColor="text1"/>
          <w:sz w:val="24"/>
          <w:szCs w:val="24"/>
        </w:rPr>
        <w:t xml:space="preserve"> czy zanieczyszczają środowisko, WIOŚ nie zrobił takich badań?</w:t>
      </w:r>
    </w:p>
    <w:p w:rsidR="00F23AD5" w:rsidRDefault="00F23AD5" w:rsidP="00F23AD5">
      <w:pPr>
        <w:spacing w:after="0"/>
        <w:jc w:val="both"/>
        <w:rPr>
          <w:rFonts w:ascii="Times New Roman" w:hAnsi="Times New Roman"/>
          <w:color w:val="000000" w:themeColor="text1"/>
          <w:sz w:val="24"/>
          <w:szCs w:val="24"/>
        </w:rPr>
      </w:pPr>
    </w:p>
    <w:p w:rsidR="00F23AD5" w:rsidRDefault="00F23AD5" w:rsidP="00F23AD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nie. Z tego pisma WIOŚ</w:t>
      </w:r>
      <w:r w:rsidR="00763C2E">
        <w:rPr>
          <w:rFonts w:ascii="Times New Roman" w:hAnsi="Times New Roman"/>
          <w:color w:val="000000" w:themeColor="text1"/>
          <w:sz w:val="24"/>
          <w:szCs w:val="24"/>
        </w:rPr>
        <w:t>,</w:t>
      </w:r>
      <w:r>
        <w:rPr>
          <w:rFonts w:ascii="Times New Roman" w:hAnsi="Times New Roman"/>
          <w:color w:val="000000" w:themeColor="text1"/>
          <w:sz w:val="24"/>
          <w:szCs w:val="24"/>
        </w:rPr>
        <w:t xml:space="preserve"> był tylko robiony pomiar hałasu, natomiast nie było badań zanieczyszczeń do powietrza. WIOŚ nie stwierdził, że zanieczyszczają powietrze, WIOŚ stwierdził, że nie dokonali zgłoszenia instalacji.</w:t>
      </w:r>
    </w:p>
    <w:p w:rsidR="00D02D23" w:rsidRDefault="00D02D23" w:rsidP="00A9119B">
      <w:pPr>
        <w:spacing w:after="0"/>
        <w:jc w:val="both"/>
        <w:rPr>
          <w:rFonts w:ascii="Times New Roman" w:hAnsi="Times New Roman"/>
          <w:color w:val="000000" w:themeColor="text1"/>
          <w:sz w:val="24"/>
          <w:szCs w:val="24"/>
        </w:rPr>
      </w:pPr>
    </w:p>
    <w:p w:rsidR="001E641E" w:rsidRDefault="00C508D0"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skargę powinniśmy uznać za bezzasadną, w uzasadnieniu napisać, że jak tylko firma wys</w:t>
      </w:r>
      <w:r w:rsidR="00617C83">
        <w:rPr>
          <w:rFonts w:ascii="Times New Roman" w:hAnsi="Times New Roman"/>
          <w:color w:val="000000" w:themeColor="text1"/>
          <w:sz w:val="24"/>
          <w:szCs w:val="24"/>
        </w:rPr>
        <w:t>tą</w:t>
      </w:r>
      <w:r>
        <w:rPr>
          <w:rFonts w:ascii="Times New Roman" w:hAnsi="Times New Roman"/>
          <w:color w:val="000000" w:themeColor="text1"/>
          <w:sz w:val="24"/>
          <w:szCs w:val="24"/>
        </w:rPr>
        <w:t xml:space="preserve">pi z </w:t>
      </w:r>
      <w:r w:rsidR="00617C83">
        <w:rPr>
          <w:rFonts w:ascii="Times New Roman" w:hAnsi="Times New Roman"/>
          <w:color w:val="000000" w:themeColor="text1"/>
          <w:sz w:val="24"/>
          <w:szCs w:val="24"/>
        </w:rPr>
        <w:t>wnios</w:t>
      </w:r>
      <w:r>
        <w:rPr>
          <w:rFonts w:ascii="Times New Roman" w:hAnsi="Times New Roman"/>
          <w:color w:val="000000" w:themeColor="text1"/>
          <w:sz w:val="24"/>
          <w:szCs w:val="24"/>
        </w:rPr>
        <w:t>k</w:t>
      </w:r>
      <w:r w:rsidR="00617C83">
        <w:rPr>
          <w:rFonts w:ascii="Times New Roman" w:hAnsi="Times New Roman"/>
          <w:color w:val="000000" w:themeColor="text1"/>
          <w:sz w:val="24"/>
          <w:szCs w:val="24"/>
        </w:rPr>
        <w:t>iem</w:t>
      </w:r>
      <w:r>
        <w:rPr>
          <w:rFonts w:ascii="Times New Roman" w:hAnsi="Times New Roman"/>
          <w:color w:val="000000" w:themeColor="text1"/>
          <w:sz w:val="24"/>
          <w:szCs w:val="24"/>
        </w:rPr>
        <w:t>, to wystosujemy pismo do WIOŚ o skontrolowanie, czy ich instalacje są wystarczająco dobre, aby nie zanieczyszczać powietrza</w:t>
      </w:r>
      <w:r w:rsidR="00617C83">
        <w:rPr>
          <w:rFonts w:ascii="Times New Roman" w:hAnsi="Times New Roman"/>
          <w:color w:val="000000" w:themeColor="text1"/>
          <w:sz w:val="24"/>
          <w:szCs w:val="24"/>
        </w:rPr>
        <w:t>, bo na dzień dzisiejszy nie możemy ni</w:t>
      </w:r>
      <w:r w:rsidR="00763C2E">
        <w:rPr>
          <w:rFonts w:ascii="Times New Roman" w:hAnsi="Times New Roman"/>
          <w:color w:val="000000" w:themeColor="text1"/>
          <w:sz w:val="24"/>
          <w:szCs w:val="24"/>
        </w:rPr>
        <w:t>c zrobić, póki nie mają</w:t>
      </w:r>
      <w:r w:rsidR="00617C83">
        <w:rPr>
          <w:rFonts w:ascii="Times New Roman" w:hAnsi="Times New Roman"/>
          <w:color w:val="000000" w:themeColor="text1"/>
          <w:sz w:val="24"/>
          <w:szCs w:val="24"/>
        </w:rPr>
        <w:t xml:space="preserve"> uregulowane prawnie wprowadzania pyłów do środowiska. Jeśli będzie </w:t>
      </w:r>
      <w:r w:rsidR="00763C2E">
        <w:rPr>
          <w:rFonts w:ascii="Times New Roman" w:hAnsi="Times New Roman"/>
          <w:color w:val="000000" w:themeColor="text1"/>
          <w:sz w:val="24"/>
          <w:szCs w:val="24"/>
        </w:rPr>
        <w:t>wszystko</w:t>
      </w:r>
      <w:r w:rsidR="00617C83">
        <w:rPr>
          <w:rFonts w:ascii="Times New Roman" w:hAnsi="Times New Roman"/>
          <w:color w:val="000000" w:themeColor="text1"/>
          <w:sz w:val="24"/>
          <w:szCs w:val="24"/>
        </w:rPr>
        <w:t xml:space="preserve"> prawnie zrobione</w:t>
      </w:r>
      <w:r w:rsidR="00763C2E">
        <w:rPr>
          <w:rFonts w:ascii="Times New Roman" w:hAnsi="Times New Roman"/>
          <w:color w:val="000000" w:themeColor="text1"/>
          <w:sz w:val="24"/>
          <w:szCs w:val="24"/>
        </w:rPr>
        <w:t>,</w:t>
      </w:r>
      <w:r w:rsidR="00617C83">
        <w:rPr>
          <w:rFonts w:ascii="Times New Roman" w:hAnsi="Times New Roman"/>
          <w:color w:val="000000" w:themeColor="text1"/>
          <w:sz w:val="24"/>
          <w:szCs w:val="24"/>
        </w:rPr>
        <w:t xml:space="preserve"> to będziemy mogli wystąpić do WIOŚ o to, aby ich skontrolowali w zakresie pyłów gazów</w:t>
      </w:r>
      <w:r w:rsidR="001E641E">
        <w:rPr>
          <w:rFonts w:ascii="Times New Roman" w:hAnsi="Times New Roman"/>
          <w:color w:val="000000" w:themeColor="text1"/>
          <w:sz w:val="24"/>
          <w:szCs w:val="24"/>
        </w:rPr>
        <w:t>.</w:t>
      </w:r>
    </w:p>
    <w:p w:rsidR="001E641E" w:rsidRDefault="001E641E" w:rsidP="00A9119B">
      <w:pPr>
        <w:spacing w:after="0"/>
        <w:jc w:val="both"/>
        <w:rPr>
          <w:rFonts w:ascii="Times New Roman" w:hAnsi="Times New Roman"/>
          <w:color w:val="000000" w:themeColor="text1"/>
          <w:sz w:val="24"/>
          <w:szCs w:val="24"/>
        </w:rPr>
      </w:pPr>
    </w:p>
    <w:p w:rsidR="001E641E" w:rsidRDefault="001E641E"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tylko tak sprecyzował swoje pismo, że nie wiadomo, czy wystąpi o to konkretne pozwolenie, o którym mówi WIOŚ, czyli na wprowadzania pyłów i gazów, czy o pozwolenie dotyczące pracy instalacji.   </w:t>
      </w:r>
    </w:p>
    <w:p w:rsidR="001E641E" w:rsidRDefault="001E641E" w:rsidP="00A9119B">
      <w:pPr>
        <w:spacing w:after="0"/>
        <w:jc w:val="both"/>
        <w:rPr>
          <w:rFonts w:ascii="Times New Roman" w:hAnsi="Times New Roman"/>
          <w:color w:val="000000" w:themeColor="text1"/>
          <w:sz w:val="24"/>
          <w:szCs w:val="24"/>
        </w:rPr>
      </w:pPr>
    </w:p>
    <w:p w:rsidR="00C508D0" w:rsidRDefault="00C508D0" w:rsidP="00A9119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E641E">
        <w:rPr>
          <w:rFonts w:ascii="Times New Roman" w:hAnsi="Times New Roman"/>
          <w:color w:val="000000" w:themeColor="text1"/>
          <w:sz w:val="24"/>
          <w:szCs w:val="24"/>
          <w:u w:val="single"/>
        </w:rPr>
        <w:t xml:space="preserve">Inspektor </w:t>
      </w:r>
      <w:proofErr w:type="spellStart"/>
      <w:r w:rsidR="001E641E" w:rsidRPr="001A220E">
        <w:rPr>
          <w:rFonts w:ascii="Times New Roman" w:hAnsi="Times New Roman"/>
          <w:color w:val="000000" w:themeColor="text1"/>
          <w:sz w:val="24"/>
          <w:szCs w:val="24"/>
          <w:u w:val="single"/>
        </w:rPr>
        <w:t>OŚliR</w:t>
      </w:r>
      <w:proofErr w:type="spellEnd"/>
      <w:r w:rsidR="001E641E">
        <w:rPr>
          <w:rFonts w:ascii="Times New Roman" w:hAnsi="Times New Roman"/>
          <w:color w:val="000000" w:themeColor="text1"/>
          <w:sz w:val="24"/>
          <w:szCs w:val="24"/>
          <w:u w:val="single"/>
        </w:rPr>
        <w:t xml:space="preserve"> R. </w:t>
      </w:r>
      <w:proofErr w:type="spellStart"/>
      <w:r w:rsidR="001E641E">
        <w:rPr>
          <w:rFonts w:ascii="Times New Roman" w:hAnsi="Times New Roman"/>
          <w:color w:val="000000" w:themeColor="text1"/>
          <w:sz w:val="24"/>
          <w:szCs w:val="24"/>
          <w:u w:val="single"/>
        </w:rPr>
        <w:t>Madejak</w:t>
      </w:r>
      <w:proofErr w:type="spellEnd"/>
      <w:r w:rsidR="001E641E">
        <w:rPr>
          <w:rFonts w:ascii="Times New Roman" w:hAnsi="Times New Roman"/>
          <w:color w:val="000000" w:themeColor="text1"/>
          <w:sz w:val="24"/>
          <w:szCs w:val="24"/>
        </w:rPr>
        <w:t xml:space="preserve"> </w:t>
      </w:r>
      <w:r w:rsidR="001E641E" w:rsidRPr="00F6015A">
        <w:rPr>
          <w:rFonts w:ascii="Times New Roman" w:hAnsi="Times New Roman"/>
          <w:color w:val="000000" w:themeColor="text1"/>
          <w:sz w:val="24"/>
          <w:szCs w:val="24"/>
        </w:rPr>
        <w:t>–</w:t>
      </w:r>
      <w:r w:rsidR="001E641E">
        <w:rPr>
          <w:rFonts w:ascii="Times New Roman" w:hAnsi="Times New Roman"/>
          <w:color w:val="000000" w:themeColor="text1"/>
          <w:sz w:val="24"/>
          <w:szCs w:val="24"/>
        </w:rPr>
        <w:t xml:space="preserve">  ustawa prawo ochrony środowiska określa co jest instalacją, termin pojęcia instalacji jest tak szeroki, że my w tej chwili również znajdujemy się w budynku, który stanowi instalację. W </w:t>
      </w:r>
      <w:r w:rsidR="001C531A">
        <w:rPr>
          <w:rFonts w:ascii="Times New Roman" w:hAnsi="Times New Roman"/>
          <w:color w:val="000000" w:themeColor="text1"/>
          <w:sz w:val="24"/>
          <w:szCs w:val="24"/>
        </w:rPr>
        <w:t xml:space="preserve">konkretnym </w:t>
      </w:r>
      <w:r w:rsidR="001E641E">
        <w:rPr>
          <w:rFonts w:ascii="Times New Roman" w:hAnsi="Times New Roman"/>
          <w:color w:val="000000" w:themeColor="text1"/>
          <w:sz w:val="24"/>
          <w:szCs w:val="24"/>
        </w:rPr>
        <w:t xml:space="preserve">przypadku </w:t>
      </w:r>
      <w:proofErr w:type="spellStart"/>
      <w:r w:rsidR="001E641E">
        <w:rPr>
          <w:rFonts w:ascii="Times New Roman" w:hAnsi="Times New Roman"/>
          <w:color w:val="000000" w:themeColor="text1"/>
          <w:sz w:val="24"/>
          <w:szCs w:val="24"/>
        </w:rPr>
        <w:t>PRES-CON</w:t>
      </w:r>
      <w:proofErr w:type="spellEnd"/>
      <w:r w:rsidR="001E641E">
        <w:rPr>
          <w:rFonts w:ascii="Times New Roman" w:hAnsi="Times New Roman"/>
          <w:color w:val="000000" w:themeColor="text1"/>
          <w:sz w:val="24"/>
          <w:szCs w:val="24"/>
        </w:rPr>
        <w:t xml:space="preserve"> instalacją jest instalacja spawalnicza, instalacja wyciągowa ze stanowisk spawalniczych</w:t>
      </w:r>
      <w:r w:rsidR="001C531A">
        <w:rPr>
          <w:rFonts w:ascii="Times New Roman" w:hAnsi="Times New Roman"/>
          <w:color w:val="000000" w:themeColor="text1"/>
          <w:sz w:val="24"/>
          <w:szCs w:val="24"/>
        </w:rPr>
        <w:t xml:space="preserve">, która emituje zanieczyszczenia pyłowe, powstające w wyniku procesu spawania, instalacja jest również malarnia. To wszystko musi być uwzględnione, dlatego nie dziwne się, że oni tak długo to robią. </w:t>
      </w:r>
    </w:p>
    <w:p w:rsidR="001C531A" w:rsidRDefault="001C531A" w:rsidP="00A9119B">
      <w:pPr>
        <w:spacing w:after="0"/>
        <w:jc w:val="both"/>
        <w:rPr>
          <w:rFonts w:ascii="Times New Roman" w:hAnsi="Times New Roman"/>
          <w:color w:val="000000" w:themeColor="text1"/>
          <w:sz w:val="24"/>
          <w:szCs w:val="24"/>
        </w:rPr>
      </w:pPr>
    </w:p>
    <w:p w:rsidR="001C531A" w:rsidRDefault="001C531A"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na dzień dzisiejszy nie mamy żadnych przesłanek do tego, aby stwierdzić, że zakład zanieczyszcza.</w:t>
      </w:r>
    </w:p>
    <w:p w:rsidR="001C531A" w:rsidRDefault="001C531A" w:rsidP="00A9119B">
      <w:pPr>
        <w:spacing w:after="0"/>
        <w:jc w:val="both"/>
        <w:rPr>
          <w:rFonts w:ascii="Times New Roman" w:hAnsi="Times New Roman"/>
          <w:color w:val="000000" w:themeColor="text1"/>
          <w:sz w:val="24"/>
          <w:szCs w:val="24"/>
        </w:rPr>
      </w:pPr>
    </w:p>
    <w:p w:rsidR="001C531A" w:rsidRDefault="001C531A" w:rsidP="00A9119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nie mamy.</w:t>
      </w:r>
    </w:p>
    <w:p w:rsidR="001C531A" w:rsidRDefault="001C531A" w:rsidP="00A9119B">
      <w:pPr>
        <w:spacing w:after="0"/>
        <w:jc w:val="both"/>
        <w:rPr>
          <w:rFonts w:ascii="Times New Roman" w:hAnsi="Times New Roman"/>
          <w:color w:val="000000" w:themeColor="text1"/>
          <w:sz w:val="24"/>
          <w:szCs w:val="24"/>
        </w:rPr>
      </w:pPr>
    </w:p>
    <w:p w:rsidR="001C531A" w:rsidRDefault="001C531A"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Przewodniczący Michał Łuszczyński</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moj</w:t>
      </w:r>
      <w:r w:rsidR="00F206C9">
        <w:rPr>
          <w:rFonts w:ascii="Times New Roman" w:hAnsi="Times New Roman"/>
          <w:color w:val="000000" w:themeColor="text1"/>
          <w:sz w:val="24"/>
          <w:szCs w:val="24"/>
        </w:rPr>
        <w:t>a</w:t>
      </w:r>
      <w:r>
        <w:rPr>
          <w:rFonts w:ascii="Times New Roman" w:hAnsi="Times New Roman"/>
          <w:color w:val="000000" w:themeColor="text1"/>
          <w:sz w:val="24"/>
          <w:szCs w:val="24"/>
        </w:rPr>
        <w:t xml:space="preserve"> propozycja jest taka, żeby uznać skargę za bezzasadną. Odpowiadaliśmy na pisma,  nie ma przekroczeń hałasu, na co mamy potwierdzenie, a jeśli chodzi o niezidentyfikowane substancje, to na dzień dzisiejszy nie jesteśmy tego w stanie sprawdzi</w:t>
      </w:r>
      <w:r w:rsidR="00F16158">
        <w:rPr>
          <w:rFonts w:ascii="Times New Roman" w:hAnsi="Times New Roman"/>
          <w:color w:val="000000" w:themeColor="text1"/>
          <w:sz w:val="24"/>
          <w:szCs w:val="24"/>
        </w:rPr>
        <w:t>ć</w:t>
      </w:r>
      <w:r>
        <w:rPr>
          <w:rFonts w:ascii="Times New Roman" w:hAnsi="Times New Roman"/>
          <w:color w:val="000000" w:themeColor="text1"/>
          <w:sz w:val="24"/>
          <w:szCs w:val="24"/>
        </w:rPr>
        <w:t xml:space="preserve">, póki nie będziemy mieli </w:t>
      </w:r>
      <w:r w:rsidR="00F16158">
        <w:rPr>
          <w:rFonts w:ascii="Times New Roman" w:hAnsi="Times New Roman"/>
          <w:color w:val="000000" w:themeColor="text1"/>
          <w:sz w:val="24"/>
          <w:szCs w:val="24"/>
        </w:rPr>
        <w:t>informacji z WIOŚ.</w:t>
      </w:r>
      <w:r>
        <w:rPr>
          <w:rFonts w:ascii="Times New Roman" w:hAnsi="Times New Roman"/>
          <w:color w:val="000000" w:themeColor="text1"/>
          <w:sz w:val="24"/>
          <w:szCs w:val="24"/>
        </w:rPr>
        <w:t xml:space="preserve">   </w:t>
      </w:r>
      <w:r w:rsidR="00F16158">
        <w:rPr>
          <w:rFonts w:ascii="Times New Roman" w:hAnsi="Times New Roman"/>
          <w:color w:val="000000" w:themeColor="text1"/>
          <w:sz w:val="24"/>
          <w:szCs w:val="24"/>
        </w:rPr>
        <w:t xml:space="preserve">                                          W uzasadnieniu poinformować, że gdy skończy się postępowanie i firma </w:t>
      </w:r>
      <w:proofErr w:type="spellStart"/>
      <w:r w:rsidR="00F16158">
        <w:rPr>
          <w:rFonts w:ascii="Times New Roman" w:hAnsi="Times New Roman"/>
          <w:color w:val="000000" w:themeColor="text1"/>
          <w:sz w:val="24"/>
          <w:szCs w:val="24"/>
        </w:rPr>
        <w:t>PRES-CON</w:t>
      </w:r>
      <w:proofErr w:type="spellEnd"/>
      <w:r w:rsidR="00F16158">
        <w:rPr>
          <w:rFonts w:ascii="Times New Roman" w:hAnsi="Times New Roman"/>
          <w:color w:val="000000" w:themeColor="text1"/>
          <w:sz w:val="24"/>
          <w:szCs w:val="24"/>
        </w:rPr>
        <w:t xml:space="preserve"> wystąpi                z dokumentami do nas, wówczas wystąpimy do WIOŚ o kontrolę. Jedyne co, to możemy opierać się o WIOŚ, to jest nasze źródło wiedzy i możliwości. </w:t>
      </w:r>
    </w:p>
    <w:p w:rsidR="00F206C9" w:rsidRDefault="00F206C9" w:rsidP="00A9119B">
      <w:pPr>
        <w:spacing w:after="0"/>
        <w:jc w:val="both"/>
        <w:rPr>
          <w:rFonts w:ascii="Times New Roman" w:hAnsi="Times New Roman"/>
          <w:color w:val="000000" w:themeColor="text1"/>
          <w:sz w:val="24"/>
          <w:szCs w:val="24"/>
        </w:rPr>
      </w:pPr>
    </w:p>
    <w:p w:rsidR="00F16158" w:rsidRPr="00F6015A" w:rsidRDefault="00F206C9" w:rsidP="00A9119B">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może pan, panie Ryszardzie skontaktować się z WIOŚ, aby przesłali decyzję o karze biegnącej za zgodność z oryginałem.</w:t>
      </w:r>
    </w:p>
    <w:p w:rsidR="00F206C9" w:rsidRDefault="00F206C9" w:rsidP="00F206C9">
      <w:pPr>
        <w:spacing w:after="0"/>
        <w:jc w:val="both"/>
        <w:rPr>
          <w:rFonts w:ascii="Times New Roman" w:hAnsi="Times New Roman"/>
          <w:color w:val="000000" w:themeColor="text1"/>
          <w:sz w:val="24"/>
          <w:szCs w:val="24"/>
        </w:rPr>
      </w:pPr>
    </w:p>
    <w:p w:rsidR="00F206C9" w:rsidRDefault="00F206C9" w:rsidP="00F206C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sidR="000B6224">
        <w:rPr>
          <w:rFonts w:ascii="Times New Roman" w:hAnsi="Times New Roman"/>
          <w:color w:val="000000" w:themeColor="text1"/>
          <w:sz w:val="24"/>
          <w:szCs w:val="24"/>
        </w:rPr>
        <w:t xml:space="preserve">  o</w:t>
      </w:r>
      <w:r w:rsidR="009042B7">
        <w:rPr>
          <w:rFonts w:ascii="Times New Roman" w:hAnsi="Times New Roman"/>
          <w:color w:val="000000" w:themeColor="text1"/>
          <w:sz w:val="24"/>
          <w:szCs w:val="24"/>
        </w:rPr>
        <w:t>czywiście, skontaktuję</w:t>
      </w:r>
      <w:r>
        <w:rPr>
          <w:rFonts w:ascii="Times New Roman" w:hAnsi="Times New Roman"/>
          <w:color w:val="000000" w:themeColor="text1"/>
          <w:sz w:val="24"/>
          <w:szCs w:val="24"/>
        </w:rPr>
        <w:t xml:space="preserve"> się i poproszę o to, natomiast </w:t>
      </w:r>
      <w:r w:rsidR="00C02C47">
        <w:rPr>
          <w:rFonts w:ascii="Times New Roman" w:hAnsi="Times New Roman"/>
          <w:color w:val="000000" w:themeColor="text1"/>
          <w:sz w:val="24"/>
          <w:szCs w:val="24"/>
        </w:rPr>
        <w:t xml:space="preserve">                       </w:t>
      </w:r>
      <w:r>
        <w:rPr>
          <w:rFonts w:ascii="Times New Roman" w:hAnsi="Times New Roman"/>
          <w:color w:val="000000" w:themeColor="text1"/>
          <w:sz w:val="24"/>
          <w:szCs w:val="24"/>
        </w:rPr>
        <w:t>w jakim terminie wyślą to nie mogę obiecać, oni też pracują w terenie, ale poproszę.</w:t>
      </w:r>
    </w:p>
    <w:p w:rsidR="00F206C9" w:rsidRDefault="00F206C9" w:rsidP="00F206C9">
      <w:pPr>
        <w:spacing w:after="0"/>
        <w:jc w:val="both"/>
        <w:rPr>
          <w:rFonts w:ascii="Times New Roman" w:hAnsi="Times New Roman"/>
          <w:color w:val="000000" w:themeColor="text1"/>
          <w:sz w:val="24"/>
          <w:szCs w:val="24"/>
        </w:rPr>
      </w:pPr>
    </w:p>
    <w:p w:rsidR="00F206C9" w:rsidRDefault="000B6224" w:rsidP="00F206C9">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sidR="00C02C47">
        <w:rPr>
          <w:rFonts w:ascii="Times New Roman" w:hAnsi="Times New Roman"/>
          <w:color w:val="000000" w:themeColor="text1"/>
          <w:sz w:val="24"/>
          <w:szCs w:val="24"/>
        </w:rPr>
        <w:t xml:space="preserve"> rozmawiał pan z WIOŚ o tej decyzji, czy została wydana? Może pan potwierdzić?</w:t>
      </w:r>
    </w:p>
    <w:p w:rsidR="00C02C47" w:rsidRDefault="00C02C47" w:rsidP="00C02C47">
      <w:pPr>
        <w:spacing w:after="0"/>
        <w:jc w:val="both"/>
        <w:rPr>
          <w:rFonts w:ascii="Times New Roman" w:hAnsi="Times New Roman"/>
          <w:color w:val="000000" w:themeColor="text1"/>
          <w:sz w:val="24"/>
          <w:szCs w:val="24"/>
        </w:rPr>
      </w:pPr>
    </w:p>
    <w:p w:rsidR="000B6224" w:rsidRDefault="00C02C47" w:rsidP="00C02C4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jestem już na tyle uczulony, na niektóre tematy, że sprawdziłem, czy mnie nie oszukują i ustnie mi potwierdzili, że została taka decyzja wydana. </w:t>
      </w:r>
    </w:p>
    <w:p w:rsidR="00C02C47" w:rsidRDefault="00C02C47" w:rsidP="00C02C47">
      <w:pPr>
        <w:spacing w:after="0"/>
        <w:jc w:val="both"/>
        <w:rPr>
          <w:rFonts w:ascii="Times New Roman" w:hAnsi="Times New Roman"/>
          <w:color w:val="000000" w:themeColor="text1"/>
          <w:sz w:val="24"/>
          <w:szCs w:val="24"/>
        </w:rPr>
      </w:pPr>
    </w:p>
    <w:p w:rsidR="00C02C47" w:rsidRDefault="00C02C47" w:rsidP="00C02C47">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czyli możemy się na tym opierać.</w:t>
      </w:r>
    </w:p>
    <w:p w:rsidR="00995176" w:rsidRDefault="00995176" w:rsidP="00C02C47">
      <w:pPr>
        <w:spacing w:after="0"/>
        <w:jc w:val="both"/>
        <w:rPr>
          <w:rFonts w:ascii="Times New Roman" w:hAnsi="Times New Roman"/>
          <w:color w:val="000000" w:themeColor="text1"/>
          <w:sz w:val="24"/>
          <w:szCs w:val="24"/>
        </w:rPr>
      </w:pPr>
    </w:p>
    <w:p w:rsidR="00995176" w:rsidRDefault="00995176" w:rsidP="00C02C47">
      <w:pPr>
        <w:spacing w:after="0"/>
        <w:jc w:val="both"/>
        <w:rPr>
          <w:rFonts w:ascii="Times New Roman" w:hAnsi="Times New Roman"/>
          <w:color w:val="000000" w:themeColor="text1"/>
          <w:sz w:val="24"/>
          <w:szCs w:val="24"/>
        </w:rPr>
      </w:pPr>
      <w:r w:rsidRPr="00F6015A">
        <w:rPr>
          <w:rFonts w:ascii="Times New Roman" w:hAnsi="Times New Roman"/>
          <w:color w:val="000000" w:themeColor="text1"/>
          <w:sz w:val="24"/>
          <w:szCs w:val="24"/>
          <w:u w:val="single"/>
        </w:rPr>
        <w:t>Radca Prawny Beata Brzezińska</w:t>
      </w:r>
      <w:r w:rsidRPr="00F6015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mam taką propozycję, po rozpatrzeniu skargi, uznaje się za skargę za bezzasadną z uwagi na: terminowe załatwienie spraw, brak przekroczenia dopuszczalnego poziomu hałasu do środowiska i pisemne zobowiązanie się zakładu do wystąpienia z wnioskiem o wydanie pozwolenia w zakresie instalacji.</w:t>
      </w:r>
    </w:p>
    <w:p w:rsidR="00995176" w:rsidRDefault="00995176" w:rsidP="00C02C47">
      <w:pPr>
        <w:spacing w:after="0"/>
        <w:jc w:val="both"/>
        <w:rPr>
          <w:rFonts w:ascii="Times New Roman" w:hAnsi="Times New Roman"/>
          <w:color w:val="000000" w:themeColor="text1"/>
          <w:sz w:val="24"/>
          <w:szCs w:val="24"/>
        </w:rPr>
      </w:pPr>
    </w:p>
    <w:p w:rsidR="00995176" w:rsidRDefault="00995176" w:rsidP="00C02C4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 xml:space="preserve">Inspektor </w:t>
      </w:r>
      <w:proofErr w:type="spellStart"/>
      <w:r w:rsidRPr="001A220E">
        <w:rPr>
          <w:rFonts w:ascii="Times New Roman" w:hAnsi="Times New Roman"/>
          <w:color w:val="000000" w:themeColor="text1"/>
          <w:sz w:val="24"/>
          <w:szCs w:val="24"/>
          <w:u w:val="single"/>
        </w:rPr>
        <w:t>OŚliR</w:t>
      </w:r>
      <w:proofErr w:type="spellEnd"/>
      <w:r>
        <w:rPr>
          <w:rFonts w:ascii="Times New Roman" w:hAnsi="Times New Roman"/>
          <w:color w:val="000000" w:themeColor="text1"/>
          <w:sz w:val="24"/>
          <w:szCs w:val="24"/>
          <w:u w:val="single"/>
        </w:rPr>
        <w:t xml:space="preserve"> R. </w:t>
      </w:r>
      <w:proofErr w:type="spellStart"/>
      <w:r>
        <w:rPr>
          <w:rFonts w:ascii="Times New Roman" w:hAnsi="Times New Roman"/>
          <w:color w:val="000000" w:themeColor="text1"/>
          <w:sz w:val="24"/>
          <w:szCs w:val="24"/>
          <w:u w:val="single"/>
        </w:rPr>
        <w:t>Madejak</w:t>
      </w:r>
      <w:proofErr w:type="spellEnd"/>
      <w:r>
        <w:rPr>
          <w:rFonts w:ascii="Times New Roman" w:hAnsi="Times New Roman"/>
          <w:color w:val="000000" w:themeColor="text1"/>
          <w:sz w:val="24"/>
          <w:szCs w:val="24"/>
        </w:rPr>
        <w:t xml:space="preserve"> </w:t>
      </w:r>
      <w:r w:rsidRPr="00F6015A">
        <w:rPr>
          <w:rFonts w:ascii="Times New Roman" w:hAnsi="Times New Roman"/>
          <w:color w:val="000000" w:themeColor="text1"/>
          <w:sz w:val="24"/>
          <w:szCs w:val="24"/>
        </w:rPr>
        <w:t>–</w:t>
      </w:r>
      <w:r>
        <w:rPr>
          <w:rFonts w:ascii="Times New Roman" w:hAnsi="Times New Roman"/>
          <w:color w:val="000000" w:themeColor="text1"/>
          <w:sz w:val="24"/>
          <w:szCs w:val="24"/>
        </w:rPr>
        <w:t xml:space="preserve">  jeśli </w:t>
      </w:r>
      <w:proofErr w:type="spellStart"/>
      <w:r>
        <w:rPr>
          <w:rFonts w:ascii="Times New Roman" w:hAnsi="Times New Roman"/>
          <w:color w:val="000000" w:themeColor="text1"/>
          <w:sz w:val="24"/>
          <w:szCs w:val="24"/>
        </w:rPr>
        <w:t>PRES-CON</w:t>
      </w:r>
      <w:proofErr w:type="spellEnd"/>
      <w:r>
        <w:rPr>
          <w:rFonts w:ascii="Times New Roman" w:hAnsi="Times New Roman"/>
          <w:color w:val="000000" w:themeColor="text1"/>
          <w:sz w:val="24"/>
          <w:szCs w:val="24"/>
        </w:rPr>
        <w:t xml:space="preserve"> nie dotrzyma terminu zgłoszenia, to nie będę miał wyrzutów sumienia i wystąpię do WIOŚ o zamknięcie instalacji z dniem 2 listopada.  </w:t>
      </w:r>
    </w:p>
    <w:p w:rsidR="00C02C47" w:rsidRDefault="00C02C47" w:rsidP="00C02C47">
      <w:pPr>
        <w:spacing w:after="0"/>
        <w:jc w:val="both"/>
        <w:rPr>
          <w:rFonts w:ascii="Times New Roman" w:hAnsi="Times New Roman"/>
          <w:color w:val="000000" w:themeColor="text1"/>
          <w:sz w:val="24"/>
          <w:szCs w:val="24"/>
        </w:rPr>
      </w:pPr>
    </w:p>
    <w:p w:rsidR="00E22E04" w:rsidRPr="00074D68" w:rsidRDefault="00E22E04" w:rsidP="00F206C9">
      <w:pPr>
        <w:spacing w:after="0"/>
        <w:jc w:val="both"/>
        <w:rPr>
          <w:rFonts w:ascii="Times New Roman" w:hAnsi="Times New Roman"/>
          <w:i/>
          <w:color w:val="000000" w:themeColor="text1"/>
          <w:sz w:val="24"/>
          <w:szCs w:val="24"/>
        </w:rPr>
      </w:pPr>
      <w:r w:rsidRPr="00074D68">
        <w:rPr>
          <w:rFonts w:ascii="Times New Roman" w:hAnsi="Times New Roman"/>
          <w:i/>
          <w:color w:val="000000" w:themeColor="text1"/>
          <w:sz w:val="24"/>
          <w:szCs w:val="24"/>
        </w:rPr>
        <w:t xml:space="preserve">Komisja wypracowała projekt uchwały - załącznik nr </w:t>
      </w:r>
      <w:r w:rsidR="00E154D5" w:rsidRPr="00074D68">
        <w:rPr>
          <w:rFonts w:ascii="Times New Roman" w:hAnsi="Times New Roman"/>
          <w:i/>
          <w:color w:val="000000" w:themeColor="text1"/>
          <w:sz w:val="24"/>
          <w:szCs w:val="24"/>
        </w:rPr>
        <w:t>3</w:t>
      </w:r>
      <w:r w:rsidRPr="00074D68">
        <w:rPr>
          <w:rFonts w:ascii="Times New Roman" w:hAnsi="Times New Roman"/>
          <w:i/>
          <w:color w:val="000000" w:themeColor="text1"/>
          <w:sz w:val="24"/>
          <w:szCs w:val="24"/>
        </w:rPr>
        <w:t>.</w:t>
      </w:r>
    </w:p>
    <w:p w:rsidR="007E5AAD" w:rsidRPr="00F6015A" w:rsidRDefault="007E5AAD" w:rsidP="00A9119B">
      <w:pPr>
        <w:spacing w:after="0"/>
        <w:jc w:val="both"/>
        <w:rPr>
          <w:rFonts w:ascii="Times New Roman" w:hAnsi="Times New Roman"/>
          <w:color w:val="000000" w:themeColor="text1"/>
          <w:sz w:val="24"/>
          <w:szCs w:val="24"/>
        </w:rPr>
      </w:pPr>
    </w:p>
    <w:p w:rsidR="001230E7" w:rsidRDefault="007368A1" w:rsidP="00A9119B">
      <w:pPr>
        <w:spacing w:after="0"/>
        <w:jc w:val="both"/>
        <w:rPr>
          <w:rFonts w:ascii="Times New Roman" w:hAnsi="Times New Roman"/>
          <w:color w:val="000000" w:themeColor="text1"/>
          <w:sz w:val="24"/>
          <w:szCs w:val="24"/>
        </w:rPr>
      </w:pPr>
      <w:r w:rsidRPr="00F6015A">
        <w:rPr>
          <w:rFonts w:ascii="Times New Roman" w:hAnsi="Times New Roman"/>
          <w:bCs/>
          <w:iCs/>
          <w:color w:val="000000" w:themeColor="text1"/>
          <w:sz w:val="24"/>
          <w:szCs w:val="24"/>
        </w:rPr>
        <w:t xml:space="preserve">Projekt uchwały przyjęto w głosowaniu: </w:t>
      </w:r>
      <w:r w:rsidR="003F060C">
        <w:rPr>
          <w:rFonts w:ascii="Times New Roman" w:hAnsi="Times New Roman"/>
          <w:bCs/>
          <w:iCs/>
          <w:color w:val="000000" w:themeColor="text1"/>
          <w:sz w:val="24"/>
          <w:szCs w:val="24"/>
        </w:rPr>
        <w:t>2</w:t>
      </w:r>
      <w:r w:rsidR="00ED7428">
        <w:rPr>
          <w:rFonts w:ascii="Times New Roman" w:hAnsi="Times New Roman"/>
          <w:bCs/>
          <w:iCs/>
          <w:color w:val="000000" w:themeColor="text1"/>
          <w:sz w:val="24"/>
          <w:szCs w:val="24"/>
        </w:rPr>
        <w:t xml:space="preserve"> </w:t>
      </w:r>
      <w:r w:rsidR="00ED7428">
        <w:rPr>
          <w:rFonts w:ascii="Times New Roman" w:hAnsi="Times New Roman"/>
          <w:color w:val="000000" w:themeColor="text1"/>
          <w:sz w:val="24"/>
          <w:szCs w:val="24"/>
        </w:rPr>
        <w:t>za, 0 przeciw, 0</w:t>
      </w:r>
      <w:r w:rsidR="009042B7">
        <w:rPr>
          <w:rFonts w:ascii="Times New Roman" w:hAnsi="Times New Roman"/>
          <w:color w:val="000000" w:themeColor="text1"/>
          <w:sz w:val="24"/>
          <w:szCs w:val="24"/>
        </w:rPr>
        <w:t xml:space="preserve"> </w:t>
      </w:r>
      <w:r w:rsidR="00ED7428">
        <w:rPr>
          <w:rFonts w:ascii="Times New Roman" w:hAnsi="Times New Roman"/>
          <w:color w:val="000000" w:themeColor="text1"/>
          <w:sz w:val="24"/>
          <w:szCs w:val="24"/>
        </w:rPr>
        <w:t>wstrzymujących się</w:t>
      </w:r>
      <w:r w:rsidRPr="00F6015A">
        <w:rPr>
          <w:rFonts w:ascii="Times New Roman" w:hAnsi="Times New Roman"/>
          <w:color w:val="000000" w:themeColor="text1"/>
          <w:sz w:val="24"/>
          <w:szCs w:val="24"/>
        </w:rPr>
        <w:t>.</w:t>
      </w:r>
    </w:p>
    <w:p w:rsidR="00805BDA" w:rsidRPr="00F6015A" w:rsidRDefault="00805BDA" w:rsidP="00A9119B">
      <w:pPr>
        <w:spacing w:after="0"/>
        <w:jc w:val="both"/>
        <w:rPr>
          <w:rFonts w:ascii="Times New Roman" w:hAnsi="Times New Roman"/>
          <w:color w:val="000000" w:themeColor="text1"/>
          <w:sz w:val="24"/>
          <w:szCs w:val="24"/>
          <w:u w:val="single"/>
        </w:rPr>
      </w:pPr>
    </w:p>
    <w:p w:rsidR="00324168" w:rsidRPr="00805BDA" w:rsidRDefault="001A220E" w:rsidP="00A9119B">
      <w:pPr>
        <w:jc w:val="both"/>
        <w:rPr>
          <w:rFonts w:ascii="Times New Roman" w:hAnsi="Times New Roman"/>
          <w:b/>
          <w:color w:val="000000" w:themeColor="text1"/>
          <w:sz w:val="24"/>
          <w:szCs w:val="24"/>
        </w:rPr>
      </w:pPr>
      <w:r>
        <w:rPr>
          <w:rFonts w:ascii="Times New Roman" w:hAnsi="Times New Roman"/>
          <w:b/>
          <w:color w:val="000000" w:themeColor="text1"/>
          <w:sz w:val="24"/>
          <w:szCs w:val="24"/>
        </w:rPr>
        <w:t>Ad. 5</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Brak wniosków.</w:t>
      </w:r>
    </w:p>
    <w:p w:rsidR="00324168" w:rsidRPr="00805BDA" w:rsidRDefault="001A220E" w:rsidP="00A9119B">
      <w:pPr>
        <w:jc w:val="both"/>
        <w:rPr>
          <w:rFonts w:ascii="Times New Roman" w:hAnsi="Times New Roman"/>
          <w:b/>
          <w:bCs/>
          <w:iCs/>
          <w:color w:val="000000" w:themeColor="text1"/>
          <w:sz w:val="24"/>
          <w:szCs w:val="24"/>
        </w:rPr>
      </w:pPr>
      <w:r>
        <w:rPr>
          <w:rFonts w:ascii="Times New Roman" w:hAnsi="Times New Roman"/>
          <w:b/>
          <w:bCs/>
          <w:iCs/>
          <w:color w:val="000000" w:themeColor="text1"/>
          <w:sz w:val="24"/>
          <w:szCs w:val="24"/>
        </w:rPr>
        <w:t>Ad. 6</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r w:rsidR="00297915">
        <w:rPr>
          <w:rFonts w:ascii="Times New Roman" w:hAnsi="Times New Roman"/>
          <w:color w:val="000000" w:themeColor="text1"/>
          <w:sz w:val="24"/>
          <w:szCs w:val="24"/>
        </w:rPr>
        <w:t xml:space="preserve">       W związku z wyczerpanie</w:t>
      </w:r>
      <w:r w:rsidR="004C3F6B">
        <w:rPr>
          <w:rFonts w:ascii="Times New Roman" w:hAnsi="Times New Roman"/>
          <w:color w:val="000000" w:themeColor="text1"/>
          <w:sz w:val="24"/>
          <w:szCs w:val="24"/>
        </w:rPr>
        <w:t xml:space="preserve">m </w:t>
      </w:r>
      <w:r w:rsidRPr="00F6015A">
        <w:rPr>
          <w:rFonts w:ascii="Times New Roman" w:hAnsi="Times New Roman"/>
          <w:color w:val="000000" w:themeColor="text1"/>
          <w:sz w:val="24"/>
          <w:szCs w:val="24"/>
        </w:rPr>
        <w:t xml:space="preserve">porządku obrad przewodniczący                                                        M. Łuszczyński dziękując obecnym za przybycie zamknął posiedzenie komisji. </w:t>
      </w:r>
    </w:p>
    <w:p w:rsidR="00805BDA" w:rsidRDefault="00805BDA" w:rsidP="00A9119B">
      <w:pPr>
        <w:jc w:val="both"/>
        <w:rPr>
          <w:rFonts w:ascii="Times New Roman" w:hAnsi="Times New Roman"/>
          <w:color w:val="000000" w:themeColor="text1"/>
          <w:sz w:val="24"/>
          <w:szCs w:val="24"/>
        </w:rPr>
      </w:pPr>
    </w:p>
    <w:p w:rsidR="00074D68" w:rsidRPr="00F6015A" w:rsidRDefault="00074D68" w:rsidP="00A9119B">
      <w:pPr>
        <w:jc w:val="both"/>
        <w:rPr>
          <w:rFonts w:ascii="Times New Roman" w:hAnsi="Times New Roman"/>
          <w:color w:val="000000" w:themeColor="text1"/>
          <w:sz w:val="24"/>
          <w:szCs w:val="24"/>
        </w:rPr>
      </w:pPr>
      <w:r>
        <w:rPr>
          <w:rFonts w:ascii="Times New Roman" w:hAnsi="Times New Roman"/>
          <w:color w:val="000000" w:themeColor="text1"/>
          <w:sz w:val="24"/>
          <w:szCs w:val="24"/>
        </w:rPr>
        <w:t>Godz. 14.00</w:t>
      </w:r>
    </w:p>
    <w:p w:rsidR="00771454"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Protokółowała: </w:t>
      </w:r>
    </w:p>
    <w:p w:rsidR="00324168" w:rsidRPr="00F6015A" w:rsidRDefault="00324168" w:rsidP="00A9119B">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Agnieszka </w:t>
      </w:r>
      <w:proofErr w:type="spellStart"/>
      <w:r w:rsidRPr="00F6015A">
        <w:rPr>
          <w:rFonts w:ascii="Times New Roman" w:hAnsi="Times New Roman"/>
          <w:color w:val="000000" w:themeColor="text1"/>
          <w:sz w:val="24"/>
          <w:szCs w:val="24"/>
        </w:rPr>
        <w:t>Zawisza</w:t>
      </w:r>
      <w:proofErr w:type="spellEnd"/>
    </w:p>
    <w:p w:rsidR="00324168" w:rsidRPr="00F6015A" w:rsidRDefault="00074D68" w:rsidP="00A9119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24168" w:rsidRPr="00F6015A">
        <w:rPr>
          <w:rFonts w:ascii="Times New Roman" w:hAnsi="Times New Roman"/>
          <w:color w:val="000000" w:themeColor="text1"/>
          <w:sz w:val="24"/>
          <w:szCs w:val="24"/>
        </w:rPr>
        <w:t xml:space="preserve">               </w:t>
      </w:r>
    </w:p>
    <w:p w:rsidR="00324168" w:rsidRPr="00F6015A" w:rsidRDefault="00324168" w:rsidP="007B13D1">
      <w:pPr>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w:t>
      </w:r>
    </w:p>
    <w:p w:rsidR="00324168" w:rsidRPr="00F6015A" w:rsidRDefault="00324168" w:rsidP="00A9119B">
      <w:pPr>
        <w:ind w:left="4248" w:firstLine="708"/>
        <w:jc w:val="both"/>
        <w:rPr>
          <w:rFonts w:ascii="Times New Roman" w:hAnsi="Times New Roman"/>
          <w:color w:val="000000" w:themeColor="text1"/>
          <w:sz w:val="24"/>
          <w:szCs w:val="24"/>
        </w:rPr>
      </w:pPr>
      <w:r w:rsidRPr="00F6015A">
        <w:rPr>
          <w:rFonts w:ascii="Times New Roman" w:hAnsi="Times New Roman"/>
          <w:color w:val="000000" w:themeColor="text1"/>
          <w:sz w:val="24"/>
          <w:szCs w:val="24"/>
        </w:rPr>
        <w:t xml:space="preserve">    PRZEWODNICZĄCY KOMISJI</w:t>
      </w:r>
    </w:p>
    <w:p w:rsidR="00422611" w:rsidRPr="007B13D1" w:rsidRDefault="00324168" w:rsidP="007B13D1">
      <w:pPr>
        <w:jc w:val="both"/>
        <w:rPr>
          <w:rFonts w:ascii="Times New Roman" w:hAnsi="Times New Roman"/>
          <w:bCs/>
          <w:iCs/>
          <w:color w:val="000000" w:themeColor="text1"/>
          <w:sz w:val="24"/>
          <w:szCs w:val="24"/>
        </w:rPr>
      </w:pP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r>
      <w:r w:rsidRPr="00F6015A">
        <w:rPr>
          <w:rFonts w:ascii="Times New Roman" w:hAnsi="Times New Roman"/>
          <w:color w:val="000000" w:themeColor="text1"/>
          <w:sz w:val="24"/>
          <w:szCs w:val="24"/>
        </w:rPr>
        <w:tab/>
        <w:t>MICHAŁ ŁUSZCZYŃSKI</w:t>
      </w:r>
    </w:p>
    <w:sectPr w:rsidR="00422611" w:rsidRPr="007B13D1" w:rsidSect="004226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D0" w:rsidRDefault="00025FD0" w:rsidP="00F6015A">
      <w:pPr>
        <w:spacing w:after="0" w:line="240" w:lineRule="auto"/>
      </w:pPr>
      <w:r>
        <w:separator/>
      </w:r>
    </w:p>
  </w:endnote>
  <w:endnote w:type="continuationSeparator" w:id="0">
    <w:p w:rsidR="00025FD0" w:rsidRDefault="00025FD0" w:rsidP="00F6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1760"/>
      <w:docPartObj>
        <w:docPartGallery w:val="Page Numbers (Bottom of Page)"/>
        <w:docPartUnique/>
      </w:docPartObj>
    </w:sdtPr>
    <w:sdtContent>
      <w:p w:rsidR="00F206C9" w:rsidRDefault="00060B15">
        <w:pPr>
          <w:pStyle w:val="Stopka"/>
          <w:jc w:val="right"/>
        </w:pPr>
        <w:fldSimple w:instr=" PAGE   \* MERGEFORMAT ">
          <w:r w:rsidR="00AD32C3">
            <w:rPr>
              <w:noProof/>
            </w:rPr>
            <w:t>1</w:t>
          </w:r>
        </w:fldSimple>
      </w:p>
    </w:sdtContent>
  </w:sdt>
  <w:p w:rsidR="00F206C9" w:rsidRDefault="00F206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D0" w:rsidRDefault="00025FD0" w:rsidP="00F6015A">
      <w:pPr>
        <w:spacing w:after="0" w:line="240" w:lineRule="auto"/>
      </w:pPr>
      <w:r>
        <w:separator/>
      </w:r>
    </w:p>
  </w:footnote>
  <w:footnote w:type="continuationSeparator" w:id="0">
    <w:p w:rsidR="00025FD0" w:rsidRDefault="00025FD0" w:rsidP="00F60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C9" w:rsidRDefault="00F206C9" w:rsidP="0035056F">
    <w:pPr>
      <w:pStyle w:val="Nagwek"/>
    </w:pPr>
  </w:p>
  <w:p w:rsidR="00F206C9" w:rsidRDefault="00F206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181C"/>
    <w:multiLevelType w:val="hybridMultilevel"/>
    <w:tmpl w:val="9DEAC2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230E7"/>
    <w:rsid w:val="000022A8"/>
    <w:rsid w:val="00004593"/>
    <w:rsid w:val="0000494E"/>
    <w:rsid w:val="00025FD0"/>
    <w:rsid w:val="00041807"/>
    <w:rsid w:val="00060B15"/>
    <w:rsid w:val="0007337E"/>
    <w:rsid w:val="00074D68"/>
    <w:rsid w:val="000829EE"/>
    <w:rsid w:val="000907E7"/>
    <w:rsid w:val="000B42BE"/>
    <w:rsid w:val="000B5332"/>
    <w:rsid w:val="000B6224"/>
    <w:rsid w:val="000C3908"/>
    <w:rsid w:val="000C6EE8"/>
    <w:rsid w:val="000D24E6"/>
    <w:rsid w:val="000D5625"/>
    <w:rsid w:val="000E30A6"/>
    <w:rsid w:val="00116FD0"/>
    <w:rsid w:val="001230E7"/>
    <w:rsid w:val="0013328F"/>
    <w:rsid w:val="001473D4"/>
    <w:rsid w:val="00184518"/>
    <w:rsid w:val="001A220E"/>
    <w:rsid w:val="001B05F5"/>
    <w:rsid w:val="001C531A"/>
    <w:rsid w:val="001E641E"/>
    <w:rsid w:val="00201EC8"/>
    <w:rsid w:val="002028D0"/>
    <w:rsid w:val="00246CDB"/>
    <w:rsid w:val="00297915"/>
    <w:rsid w:val="002A42B5"/>
    <w:rsid w:val="002B5848"/>
    <w:rsid w:val="002E7630"/>
    <w:rsid w:val="00307CF4"/>
    <w:rsid w:val="00324168"/>
    <w:rsid w:val="0035056F"/>
    <w:rsid w:val="00351389"/>
    <w:rsid w:val="0039228B"/>
    <w:rsid w:val="003B6939"/>
    <w:rsid w:val="003C1745"/>
    <w:rsid w:val="003C1916"/>
    <w:rsid w:val="003C5E81"/>
    <w:rsid w:val="003F060C"/>
    <w:rsid w:val="00403608"/>
    <w:rsid w:val="00415C61"/>
    <w:rsid w:val="00422611"/>
    <w:rsid w:val="0044777D"/>
    <w:rsid w:val="00473591"/>
    <w:rsid w:val="00481DBE"/>
    <w:rsid w:val="00496CF3"/>
    <w:rsid w:val="004C3F6B"/>
    <w:rsid w:val="004C7CF2"/>
    <w:rsid w:val="004E3DA9"/>
    <w:rsid w:val="004F4E89"/>
    <w:rsid w:val="00581857"/>
    <w:rsid w:val="005E5750"/>
    <w:rsid w:val="00617C83"/>
    <w:rsid w:val="00646780"/>
    <w:rsid w:val="00651CDE"/>
    <w:rsid w:val="00663D42"/>
    <w:rsid w:val="006B2656"/>
    <w:rsid w:val="006C2996"/>
    <w:rsid w:val="006C54C5"/>
    <w:rsid w:val="006E0438"/>
    <w:rsid w:val="006E5523"/>
    <w:rsid w:val="007152F8"/>
    <w:rsid w:val="00734FBC"/>
    <w:rsid w:val="007368A1"/>
    <w:rsid w:val="00742EC3"/>
    <w:rsid w:val="00745F6D"/>
    <w:rsid w:val="00763C2E"/>
    <w:rsid w:val="00771454"/>
    <w:rsid w:val="007744CB"/>
    <w:rsid w:val="00790529"/>
    <w:rsid w:val="007A3F6A"/>
    <w:rsid w:val="007A6E34"/>
    <w:rsid w:val="007B13D1"/>
    <w:rsid w:val="007D2B03"/>
    <w:rsid w:val="007D6AA4"/>
    <w:rsid w:val="007E5AAD"/>
    <w:rsid w:val="007F5FBA"/>
    <w:rsid w:val="00805BDA"/>
    <w:rsid w:val="008807EA"/>
    <w:rsid w:val="008A7A76"/>
    <w:rsid w:val="008B3010"/>
    <w:rsid w:val="009042B7"/>
    <w:rsid w:val="009337EE"/>
    <w:rsid w:val="009648A0"/>
    <w:rsid w:val="00995176"/>
    <w:rsid w:val="009A4C90"/>
    <w:rsid w:val="009B6B26"/>
    <w:rsid w:val="009B77A5"/>
    <w:rsid w:val="00A13FF5"/>
    <w:rsid w:val="00A224F4"/>
    <w:rsid w:val="00A42126"/>
    <w:rsid w:val="00A51ECA"/>
    <w:rsid w:val="00A521E6"/>
    <w:rsid w:val="00A7065B"/>
    <w:rsid w:val="00A9119B"/>
    <w:rsid w:val="00AC0275"/>
    <w:rsid w:val="00AD32C3"/>
    <w:rsid w:val="00AE2B59"/>
    <w:rsid w:val="00B0090E"/>
    <w:rsid w:val="00B05269"/>
    <w:rsid w:val="00B251AB"/>
    <w:rsid w:val="00BB3030"/>
    <w:rsid w:val="00BD26E4"/>
    <w:rsid w:val="00C02C47"/>
    <w:rsid w:val="00C126C9"/>
    <w:rsid w:val="00C3078C"/>
    <w:rsid w:val="00C508D0"/>
    <w:rsid w:val="00C93DF6"/>
    <w:rsid w:val="00CA272F"/>
    <w:rsid w:val="00CA59D0"/>
    <w:rsid w:val="00CA6997"/>
    <w:rsid w:val="00D02D23"/>
    <w:rsid w:val="00D20974"/>
    <w:rsid w:val="00D352C2"/>
    <w:rsid w:val="00D474E4"/>
    <w:rsid w:val="00D53326"/>
    <w:rsid w:val="00D66655"/>
    <w:rsid w:val="00DA1035"/>
    <w:rsid w:val="00DA773D"/>
    <w:rsid w:val="00E154D5"/>
    <w:rsid w:val="00E22E04"/>
    <w:rsid w:val="00E7333C"/>
    <w:rsid w:val="00E84288"/>
    <w:rsid w:val="00E874D5"/>
    <w:rsid w:val="00EA0E4C"/>
    <w:rsid w:val="00ED5934"/>
    <w:rsid w:val="00ED7428"/>
    <w:rsid w:val="00EE2539"/>
    <w:rsid w:val="00F10AE6"/>
    <w:rsid w:val="00F13663"/>
    <w:rsid w:val="00F16158"/>
    <w:rsid w:val="00F206C9"/>
    <w:rsid w:val="00F23AD5"/>
    <w:rsid w:val="00F42C5B"/>
    <w:rsid w:val="00F6015A"/>
    <w:rsid w:val="00F62DBD"/>
    <w:rsid w:val="00F971AB"/>
    <w:rsid w:val="00FC0D96"/>
    <w:rsid w:val="00FD59A7"/>
    <w:rsid w:val="00FF0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0E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168"/>
    <w:pPr>
      <w:ind w:left="720"/>
      <w:contextualSpacing/>
    </w:pPr>
  </w:style>
  <w:style w:type="paragraph" w:styleId="Nagwek">
    <w:name w:val="header"/>
    <w:basedOn w:val="Normalny"/>
    <w:link w:val="NagwekZnak"/>
    <w:uiPriority w:val="99"/>
    <w:unhideWhenUsed/>
    <w:rsid w:val="00F601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15A"/>
    <w:rPr>
      <w:rFonts w:ascii="Calibri" w:eastAsia="Calibri" w:hAnsi="Calibri" w:cs="Times New Roman"/>
    </w:rPr>
  </w:style>
  <w:style w:type="paragraph" w:styleId="Stopka">
    <w:name w:val="footer"/>
    <w:basedOn w:val="Normalny"/>
    <w:link w:val="StopkaZnak"/>
    <w:uiPriority w:val="99"/>
    <w:unhideWhenUsed/>
    <w:rsid w:val="00F601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15A"/>
    <w:rPr>
      <w:rFonts w:ascii="Calibri" w:eastAsia="Calibri" w:hAnsi="Calibri" w:cs="Times New Roman"/>
    </w:rPr>
  </w:style>
  <w:style w:type="character" w:styleId="Odwoaniedokomentarza">
    <w:name w:val="annotation reference"/>
    <w:basedOn w:val="Domylnaczcionkaakapitu"/>
    <w:uiPriority w:val="99"/>
    <w:semiHidden/>
    <w:unhideWhenUsed/>
    <w:rsid w:val="001C531A"/>
    <w:rPr>
      <w:sz w:val="16"/>
      <w:szCs w:val="16"/>
    </w:rPr>
  </w:style>
  <w:style w:type="paragraph" w:styleId="Tekstkomentarza">
    <w:name w:val="annotation text"/>
    <w:basedOn w:val="Normalny"/>
    <w:link w:val="TekstkomentarzaZnak"/>
    <w:uiPriority w:val="99"/>
    <w:semiHidden/>
    <w:unhideWhenUsed/>
    <w:rsid w:val="001C53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53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C531A"/>
    <w:rPr>
      <w:b/>
      <w:bCs/>
    </w:rPr>
  </w:style>
  <w:style w:type="character" w:customStyle="1" w:styleId="TematkomentarzaZnak">
    <w:name w:val="Temat komentarza Znak"/>
    <w:basedOn w:val="TekstkomentarzaZnak"/>
    <w:link w:val="Tematkomentarza"/>
    <w:uiPriority w:val="99"/>
    <w:semiHidden/>
    <w:rsid w:val="001C531A"/>
    <w:rPr>
      <w:b/>
      <w:bCs/>
    </w:rPr>
  </w:style>
  <w:style w:type="paragraph" w:styleId="Tekstdymka">
    <w:name w:val="Balloon Text"/>
    <w:basedOn w:val="Normalny"/>
    <w:link w:val="TekstdymkaZnak"/>
    <w:uiPriority w:val="99"/>
    <w:semiHidden/>
    <w:unhideWhenUsed/>
    <w:rsid w:val="001C53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3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5525</TotalTime>
  <Pages>5</Pages>
  <Words>1725</Words>
  <Characters>10353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19</cp:revision>
  <dcterms:created xsi:type="dcterms:W3CDTF">2017-10-23T10:29:00Z</dcterms:created>
  <dcterms:modified xsi:type="dcterms:W3CDTF">2018-01-23T11:12:00Z</dcterms:modified>
</cp:coreProperties>
</file>