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410B5" w14:textId="77777777" w:rsidR="00B730AE" w:rsidRPr="00B730AE" w:rsidRDefault="00B730AE" w:rsidP="00B730AE">
      <w:pPr>
        <w:rPr>
          <w:rFonts w:ascii="Times New Roman" w:hAnsi="Times New Roman"/>
          <w:sz w:val="24"/>
          <w:szCs w:val="24"/>
        </w:rPr>
      </w:pPr>
      <w:r w:rsidRPr="00B730AE">
        <w:rPr>
          <w:rFonts w:ascii="Times New Roman" w:hAnsi="Times New Roman"/>
          <w:sz w:val="24"/>
          <w:szCs w:val="24"/>
        </w:rPr>
        <w:t>PROTOKÓŁ Nr 29/2007</w:t>
      </w:r>
    </w:p>
    <w:p w14:paraId="4311E817" w14:textId="77777777" w:rsidR="00B730AE" w:rsidRPr="00B730AE" w:rsidRDefault="00B730AE" w:rsidP="00B730AE">
      <w:pPr>
        <w:rPr>
          <w:rFonts w:ascii="Times New Roman" w:hAnsi="Times New Roman"/>
          <w:sz w:val="24"/>
          <w:szCs w:val="24"/>
        </w:rPr>
      </w:pPr>
      <w:r w:rsidRPr="00B730AE">
        <w:rPr>
          <w:rFonts w:ascii="Times New Roman" w:hAnsi="Times New Roman"/>
          <w:sz w:val="24"/>
          <w:szCs w:val="24"/>
        </w:rPr>
        <w:t>z dnia 7 listopada 2007 r.</w:t>
      </w:r>
    </w:p>
    <w:p w14:paraId="21018942" w14:textId="77777777" w:rsidR="00B730AE" w:rsidRPr="00B730AE" w:rsidRDefault="00B730AE" w:rsidP="00B730AE">
      <w:pPr>
        <w:rPr>
          <w:rFonts w:ascii="Times New Roman" w:hAnsi="Times New Roman"/>
          <w:sz w:val="24"/>
          <w:szCs w:val="24"/>
        </w:rPr>
      </w:pPr>
      <w:r w:rsidRPr="00B730AE">
        <w:rPr>
          <w:rFonts w:ascii="Times New Roman" w:hAnsi="Times New Roman"/>
          <w:sz w:val="24"/>
          <w:szCs w:val="24"/>
        </w:rPr>
        <w:t>z posiedzenia Zarządu Powiatu Pyrzyckiego</w:t>
      </w:r>
    </w:p>
    <w:p w14:paraId="52FB66B7" w14:textId="77777777" w:rsidR="00B730AE" w:rsidRPr="00B730AE" w:rsidRDefault="00B730AE" w:rsidP="00B730AE">
      <w:pPr>
        <w:rPr>
          <w:rFonts w:ascii="Times New Roman" w:hAnsi="Times New Roman"/>
          <w:sz w:val="24"/>
          <w:szCs w:val="24"/>
        </w:rPr>
      </w:pPr>
    </w:p>
    <w:p w14:paraId="11A06E19" w14:textId="77777777" w:rsidR="00B730AE" w:rsidRPr="00B730AE" w:rsidRDefault="00B730AE" w:rsidP="00B730AE">
      <w:pPr>
        <w:rPr>
          <w:rFonts w:ascii="Times New Roman" w:hAnsi="Times New Roman"/>
          <w:sz w:val="24"/>
          <w:szCs w:val="24"/>
        </w:rPr>
      </w:pPr>
      <w:r w:rsidRPr="00B730AE">
        <w:rPr>
          <w:rFonts w:ascii="Times New Roman" w:hAnsi="Times New Roman"/>
          <w:sz w:val="24"/>
          <w:szCs w:val="24"/>
        </w:rPr>
        <w:t>Lista obecności oraz proponowany porządek posiedzenia stanowią załączniki do niniejszego protokołu.</w:t>
      </w:r>
    </w:p>
    <w:p w14:paraId="52AC72F9" w14:textId="77777777" w:rsidR="00B730AE" w:rsidRPr="00B730AE" w:rsidRDefault="00B730AE" w:rsidP="00B730AE">
      <w:pPr>
        <w:rPr>
          <w:rFonts w:ascii="Times New Roman" w:hAnsi="Times New Roman"/>
          <w:sz w:val="24"/>
          <w:szCs w:val="24"/>
        </w:rPr>
      </w:pPr>
    </w:p>
    <w:p w14:paraId="3CC395A5" w14:textId="77777777" w:rsidR="00B730AE" w:rsidRPr="00B730AE" w:rsidRDefault="00B730AE" w:rsidP="00B730AE">
      <w:pPr>
        <w:rPr>
          <w:rFonts w:ascii="Times New Roman" w:hAnsi="Times New Roman"/>
          <w:sz w:val="24"/>
          <w:szCs w:val="24"/>
        </w:rPr>
      </w:pPr>
    </w:p>
    <w:p w14:paraId="3650B6F4" w14:textId="77777777" w:rsidR="00B730AE" w:rsidRPr="00B730AE" w:rsidRDefault="00B730AE" w:rsidP="00B730AE">
      <w:pPr>
        <w:rPr>
          <w:rFonts w:ascii="Times New Roman" w:hAnsi="Times New Roman"/>
          <w:sz w:val="24"/>
          <w:szCs w:val="24"/>
        </w:rPr>
      </w:pPr>
    </w:p>
    <w:p w14:paraId="51878A94" w14:textId="77777777" w:rsidR="00B730AE" w:rsidRPr="00B730AE" w:rsidRDefault="00B730AE" w:rsidP="00B730AE">
      <w:pPr>
        <w:rPr>
          <w:rFonts w:ascii="Times New Roman" w:hAnsi="Times New Roman"/>
          <w:sz w:val="24"/>
          <w:szCs w:val="24"/>
        </w:rPr>
      </w:pPr>
      <w:r w:rsidRPr="00B730AE">
        <w:rPr>
          <w:rFonts w:ascii="Times New Roman" w:hAnsi="Times New Roman"/>
          <w:sz w:val="24"/>
          <w:szCs w:val="24"/>
        </w:rPr>
        <w:t>Ad. 1.</w:t>
      </w:r>
    </w:p>
    <w:p w14:paraId="57DC24BC" w14:textId="77777777" w:rsidR="00B730AE" w:rsidRPr="00B730AE" w:rsidRDefault="00B730AE" w:rsidP="00B730AE">
      <w:pPr>
        <w:rPr>
          <w:rFonts w:ascii="Times New Roman" w:hAnsi="Times New Roman"/>
          <w:sz w:val="24"/>
          <w:szCs w:val="24"/>
        </w:rPr>
      </w:pPr>
    </w:p>
    <w:p w14:paraId="337A1963" w14:textId="77777777" w:rsidR="00B730AE" w:rsidRPr="00B730AE" w:rsidRDefault="00B730AE" w:rsidP="00B730AE">
      <w:pPr>
        <w:rPr>
          <w:rFonts w:ascii="Times New Roman" w:hAnsi="Times New Roman"/>
          <w:sz w:val="24"/>
          <w:szCs w:val="24"/>
        </w:rPr>
      </w:pPr>
      <w:r w:rsidRPr="00B730AE">
        <w:rPr>
          <w:rFonts w:ascii="Times New Roman" w:hAnsi="Times New Roman"/>
          <w:sz w:val="24"/>
          <w:szCs w:val="24"/>
        </w:rPr>
        <w:t>Starosta powitał zebranych i po stwierdzeniu quorum przedstawił porządek posiedzenia. Porządek oraz protokół z poprzedniego spotkania zostały przyjęte w wyniku głosowania: 5 głosów za.</w:t>
      </w:r>
    </w:p>
    <w:p w14:paraId="6E2CC3AD" w14:textId="77777777" w:rsidR="00B730AE" w:rsidRPr="00B730AE" w:rsidRDefault="00B730AE" w:rsidP="00B730AE">
      <w:pPr>
        <w:rPr>
          <w:rFonts w:ascii="Times New Roman" w:hAnsi="Times New Roman"/>
          <w:sz w:val="24"/>
          <w:szCs w:val="24"/>
        </w:rPr>
      </w:pPr>
    </w:p>
    <w:p w14:paraId="465BC673" w14:textId="77777777" w:rsidR="00B730AE" w:rsidRPr="00B730AE" w:rsidRDefault="00B730AE" w:rsidP="00B730AE">
      <w:pPr>
        <w:rPr>
          <w:rFonts w:ascii="Times New Roman" w:hAnsi="Times New Roman"/>
          <w:sz w:val="24"/>
          <w:szCs w:val="24"/>
        </w:rPr>
      </w:pPr>
      <w:r w:rsidRPr="00B730AE">
        <w:rPr>
          <w:rFonts w:ascii="Times New Roman" w:hAnsi="Times New Roman"/>
          <w:sz w:val="24"/>
          <w:szCs w:val="24"/>
        </w:rPr>
        <w:t>Ad. 2.</w:t>
      </w:r>
    </w:p>
    <w:p w14:paraId="49D8F455" w14:textId="77777777" w:rsidR="00B730AE" w:rsidRPr="00B730AE" w:rsidRDefault="00B730AE" w:rsidP="00B730AE">
      <w:pPr>
        <w:rPr>
          <w:rFonts w:ascii="Times New Roman" w:hAnsi="Times New Roman"/>
          <w:sz w:val="24"/>
          <w:szCs w:val="24"/>
        </w:rPr>
      </w:pPr>
    </w:p>
    <w:p w14:paraId="23223074" w14:textId="77777777" w:rsidR="00B730AE" w:rsidRPr="00B730AE" w:rsidRDefault="00B730AE" w:rsidP="00B730AE">
      <w:pPr>
        <w:rPr>
          <w:rFonts w:ascii="Times New Roman" w:hAnsi="Times New Roman"/>
          <w:sz w:val="24"/>
          <w:szCs w:val="24"/>
        </w:rPr>
      </w:pPr>
      <w:r w:rsidRPr="00B730AE">
        <w:rPr>
          <w:rFonts w:ascii="Times New Roman" w:hAnsi="Times New Roman"/>
          <w:sz w:val="24"/>
          <w:szCs w:val="24"/>
        </w:rPr>
        <w:t xml:space="preserve">Andrzej </w:t>
      </w:r>
      <w:proofErr w:type="spellStart"/>
      <w:r w:rsidRPr="00B730AE">
        <w:rPr>
          <w:rFonts w:ascii="Times New Roman" w:hAnsi="Times New Roman"/>
          <w:sz w:val="24"/>
          <w:szCs w:val="24"/>
        </w:rPr>
        <w:t>Wabiński</w:t>
      </w:r>
      <w:proofErr w:type="spellEnd"/>
      <w:r w:rsidRPr="00B730AE">
        <w:rPr>
          <w:rFonts w:ascii="Times New Roman" w:hAnsi="Times New Roman"/>
          <w:sz w:val="24"/>
          <w:szCs w:val="24"/>
        </w:rPr>
        <w:t xml:space="preserve"> Skarbnik Powiatu przedstawił uchwałę Zarządu Powiatu Pyrzyckiego w sprawie zmiany budżetu powiatu na rok 2008. Uchwałą wprowadzono do budżetu powiatu dotacje celowe przyznane przez Wojewodę Zachodniopomorskiego. Skarbnik wyjaśnił, na jakie zadania są one przeznaczone. Łączna kwota dotacji wynosi 68 957 zł. Zarząd podjął uchwałę w wyniku głosowania: 5 głosów za.</w:t>
      </w:r>
    </w:p>
    <w:p w14:paraId="71A9A83B" w14:textId="77777777" w:rsidR="00B730AE" w:rsidRPr="00B730AE" w:rsidRDefault="00B730AE" w:rsidP="00B730AE">
      <w:pPr>
        <w:rPr>
          <w:rFonts w:ascii="Times New Roman" w:hAnsi="Times New Roman"/>
          <w:sz w:val="24"/>
          <w:szCs w:val="24"/>
        </w:rPr>
      </w:pPr>
      <w:r w:rsidRPr="00B730AE">
        <w:rPr>
          <w:rFonts w:ascii="Times New Roman" w:hAnsi="Times New Roman"/>
          <w:sz w:val="24"/>
          <w:szCs w:val="24"/>
        </w:rPr>
        <w:t>Starosta przedstawił wniosek dyrektora Szpitala Powiatowego o wypłatę odszkodowania dla pracownicy zlikwidowanego SPZOZ za czas pozostawania bez pracy. W czasie likwidacji SPZOZ Ewa Wójcik otrzymała wypowiedzenie umowy o pracę i nie została zatrudniona w Szpitalu utworzonym w miejsce likwidowanego SPZOZ. Wniosła pozew do sądu. Po toczącym się procesie i złożonej apelacji, wyrokiem sądu, Ewa Wójcik została przywrócona do pracy, a Szpitalowi Powiatowemu zasądzono wypłatę odszkodowania w wysokości 44 398 zł. Dyrektor Szpitala wnosi o refundację odszkodowania z budżetu powiatu.</w:t>
      </w:r>
    </w:p>
    <w:p w14:paraId="14A7D453" w14:textId="77777777" w:rsidR="00B730AE" w:rsidRPr="00B730AE" w:rsidRDefault="00B730AE" w:rsidP="00B730AE">
      <w:pPr>
        <w:rPr>
          <w:rFonts w:ascii="Times New Roman" w:hAnsi="Times New Roman"/>
          <w:sz w:val="24"/>
          <w:szCs w:val="24"/>
        </w:rPr>
      </w:pPr>
      <w:r w:rsidRPr="00B730AE">
        <w:rPr>
          <w:rFonts w:ascii="Times New Roman" w:hAnsi="Times New Roman"/>
          <w:sz w:val="24"/>
          <w:szCs w:val="24"/>
        </w:rPr>
        <w:t>Starosta poinformował Zarząd o tym, że zlecił kontrolę w sprawie okoliczności rozwiązania umowy oraz odczytał opinię radcy prawnego w tej sprawie. Według tej opinii nie ma podstaw prawnych do udzielenia refundacji z budżetu powiatu. Konsekwencje decyzji pracowniczych obciążają pracodawcę.</w:t>
      </w:r>
    </w:p>
    <w:p w14:paraId="0589356B" w14:textId="77777777" w:rsidR="00B730AE" w:rsidRPr="00B730AE" w:rsidRDefault="00B730AE" w:rsidP="00B730AE">
      <w:pPr>
        <w:rPr>
          <w:rFonts w:ascii="Times New Roman" w:hAnsi="Times New Roman"/>
          <w:sz w:val="24"/>
          <w:szCs w:val="24"/>
        </w:rPr>
      </w:pPr>
      <w:r w:rsidRPr="00B730AE">
        <w:rPr>
          <w:rFonts w:ascii="Times New Roman" w:hAnsi="Times New Roman"/>
          <w:sz w:val="24"/>
          <w:szCs w:val="24"/>
        </w:rPr>
        <w:t xml:space="preserve">Edward Sadłowski zauważył, że wniosek, który otrzymali członkowie Zarządu nie zawiera wymaganych opinii: prawnej, Skarbnika, wydziału nadzorującego jednostkę. W związku z tym złożył wniosek, aby odłożyć rozpatrywanie tej sprawy do czasu uzupełnienia wniosku o </w:t>
      </w:r>
      <w:r w:rsidRPr="00B730AE">
        <w:rPr>
          <w:rFonts w:ascii="Times New Roman" w:hAnsi="Times New Roman"/>
          <w:sz w:val="24"/>
          <w:szCs w:val="24"/>
        </w:rPr>
        <w:lastRenderedPageBreak/>
        <w:t>te opinie. Nie powinno się dopuszczać do odstępstwa od ustalonych zasad i form pracy Zarządu.</w:t>
      </w:r>
    </w:p>
    <w:p w14:paraId="7BD3055C" w14:textId="77777777" w:rsidR="00B730AE" w:rsidRPr="00B730AE" w:rsidRDefault="00B730AE" w:rsidP="00B730AE">
      <w:pPr>
        <w:rPr>
          <w:rFonts w:ascii="Times New Roman" w:hAnsi="Times New Roman"/>
          <w:sz w:val="24"/>
          <w:szCs w:val="24"/>
        </w:rPr>
      </w:pPr>
      <w:r w:rsidRPr="00B730AE">
        <w:rPr>
          <w:rFonts w:ascii="Times New Roman" w:hAnsi="Times New Roman"/>
          <w:sz w:val="24"/>
          <w:szCs w:val="24"/>
        </w:rPr>
        <w:t>Starosta zaproponował, aby jednak nie odkładać tego tematu. Opinia prawna została przedstawiona, Skarbnik i dyrektor Wydziału Zdrowia i Opieki Społecznej uczestniczą w posiedzeniu Zarządu i mogą przedstawić swoje opinie ustnie.</w:t>
      </w:r>
    </w:p>
    <w:p w14:paraId="6981A32A" w14:textId="77777777" w:rsidR="00B730AE" w:rsidRPr="00B730AE" w:rsidRDefault="00B730AE" w:rsidP="00B730AE">
      <w:pPr>
        <w:rPr>
          <w:rFonts w:ascii="Times New Roman" w:hAnsi="Times New Roman"/>
          <w:sz w:val="24"/>
          <w:szCs w:val="24"/>
        </w:rPr>
      </w:pPr>
      <w:r w:rsidRPr="00B730AE">
        <w:rPr>
          <w:rFonts w:ascii="Times New Roman" w:hAnsi="Times New Roman"/>
          <w:sz w:val="24"/>
          <w:szCs w:val="24"/>
        </w:rPr>
        <w:t>Edward Sadłowski nie dał się przekonać i poprosił o uwzględnienie jego wniosku.</w:t>
      </w:r>
    </w:p>
    <w:p w14:paraId="2D5D6F21" w14:textId="77777777" w:rsidR="00B730AE" w:rsidRPr="00B730AE" w:rsidRDefault="00B730AE" w:rsidP="00B730AE">
      <w:pPr>
        <w:rPr>
          <w:rFonts w:ascii="Times New Roman" w:hAnsi="Times New Roman"/>
          <w:sz w:val="24"/>
          <w:szCs w:val="24"/>
        </w:rPr>
      </w:pPr>
      <w:r w:rsidRPr="00B730AE">
        <w:rPr>
          <w:rFonts w:ascii="Times New Roman" w:hAnsi="Times New Roman"/>
          <w:sz w:val="24"/>
          <w:szCs w:val="24"/>
        </w:rPr>
        <w:t>Starosta poddał pod głosowanie propozycję, aby rozpatrzyć wniosek dyrektora Szpitala Powiatowego w oparciu o opinie ustne. Zarząd wyraził zgodę w wyniku głosowania: 4 głosy za, 1 przeciw.</w:t>
      </w:r>
    </w:p>
    <w:p w14:paraId="747D1BE7" w14:textId="77777777" w:rsidR="00B730AE" w:rsidRPr="00B730AE" w:rsidRDefault="00B730AE" w:rsidP="00B730AE">
      <w:pPr>
        <w:rPr>
          <w:rFonts w:ascii="Times New Roman" w:hAnsi="Times New Roman"/>
          <w:sz w:val="24"/>
          <w:szCs w:val="24"/>
        </w:rPr>
      </w:pPr>
      <w:r w:rsidRPr="00B730AE">
        <w:rPr>
          <w:rFonts w:ascii="Times New Roman" w:hAnsi="Times New Roman"/>
          <w:sz w:val="24"/>
          <w:szCs w:val="24"/>
        </w:rPr>
        <w:t>Zarówno Skarbnik, jak i dyrektor Wydziału Zdrowia i Opieki Społecznej podzielili opinię radcy prawnego. Ustalono, że opinie w formie pisemnej zostaną dołączone do protokołu. W trakcie dyskusji Edward Sadłowski zauważył, że statut i regulamin organizacyjny Szpitala nie dają Zarządowi możliwości wpływu na politykę finansową jednostki. Natomiast w przypadku problemów finansowych dyrekcja obarcza Zarząd odpowiedzialnością. Jeżeli prawo dopuszcza taką sytuację, to powinien być zapis w statucie umożliwiający Zarządowi opiniowanie decyzji finansowych dyrektora.</w:t>
      </w:r>
    </w:p>
    <w:p w14:paraId="7EA461BA" w14:textId="77777777" w:rsidR="00B730AE" w:rsidRPr="00B730AE" w:rsidRDefault="00B730AE" w:rsidP="00B730AE">
      <w:pPr>
        <w:rPr>
          <w:rFonts w:ascii="Times New Roman" w:hAnsi="Times New Roman"/>
          <w:sz w:val="24"/>
          <w:szCs w:val="24"/>
        </w:rPr>
      </w:pPr>
      <w:r w:rsidRPr="00B730AE">
        <w:rPr>
          <w:rFonts w:ascii="Times New Roman" w:hAnsi="Times New Roman"/>
          <w:sz w:val="24"/>
          <w:szCs w:val="24"/>
        </w:rPr>
        <w:t>Po dyskusji Starosta poddał pod głosowanie wniosek o refundację wynagrodzenia dla Ewy Wójcik za czas pozostawania bez pracy. Zarząd nie wyraził zgody na refundację w wyniku głosowania: 5 głosów za.</w:t>
      </w:r>
    </w:p>
    <w:p w14:paraId="034623AC" w14:textId="77777777" w:rsidR="00B730AE" w:rsidRPr="00B730AE" w:rsidRDefault="00B730AE" w:rsidP="00B730AE">
      <w:pPr>
        <w:rPr>
          <w:rFonts w:ascii="Times New Roman" w:hAnsi="Times New Roman"/>
          <w:sz w:val="24"/>
          <w:szCs w:val="24"/>
        </w:rPr>
      </w:pPr>
      <w:r w:rsidRPr="00B730AE">
        <w:rPr>
          <w:rFonts w:ascii="Times New Roman" w:hAnsi="Times New Roman"/>
          <w:sz w:val="24"/>
          <w:szCs w:val="24"/>
        </w:rPr>
        <w:t xml:space="preserve">Następnie Starosta przedstawił pismo skierowane do niego o dofinansowanie zakupów sprzętu dla Szpitala Powiatowego. Dyrektor Szpitala wnioskuje o dofinansowanie zakupu pompy do ścieków, agregatu prądotwórczego i </w:t>
      </w:r>
      <w:proofErr w:type="spellStart"/>
      <w:r w:rsidRPr="00B730AE">
        <w:rPr>
          <w:rFonts w:ascii="Times New Roman" w:hAnsi="Times New Roman"/>
          <w:sz w:val="24"/>
          <w:szCs w:val="24"/>
        </w:rPr>
        <w:t>uzdatniacza</w:t>
      </w:r>
      <w:proofErr w:type="spellEnd"/>
      <w:r w:rsidRPr="00B730AE">
        <w:rPr>
          <w:rFonts w:ascii="Times New Roman" w:hAnsi="Times New Roman"/>
          <w:sz w:val="24"/>
          <w:szCs w:val="24"/>
        </w:rPr>
        <w:t xml:space="preserve"> wody do sterylizatorów. Starosta sam nie może podjąć takiej decyzji, dlatego przedstawia ją Zarządowi. Jednocześnie przedstawił swoje zdanie w tej sprawie. Zadowolenie budzi troska o podnoszenie standardów wyposażenia Szpitala. Zarząd wspiera działania Szpitala w różnych dziedzinach. A potrzeby wynikające eksploatacji sprzętu będą się powtarzać i Zarząd nie może brać na siebie odpowiedzialności za bieżące funkcjonowanie jednostki. Przedstawione wnioski wskazują na najwygodniejszy sposób załatwienie sprawy - zobowiązać Zarząd do dokonania zakupów. Brak poszukiwań innych dróg rozwiązania problemu np. zakup ratalny, wykorzystanie środków z różnych funduszy pomocowych itp.</w:t>
      </w:r>
    </w:p>
    <w:p w14:paraId="34D31DC8" w14:textId="77777777" w:rsidR="00B730AE" w:rsidRPr="00B730AE" w:rsidRDefault="00B730AE" w:rsidP="00B730AE">
      <w:pPr>
        <w:rPr>
          <w:rFonts w:ascii="Times New Roman" w:hAnsi="Times New Roman"/>
          <w:sz w:val="24"/>
          <w:szCs w:val="24"/>
        </w:rPr>
      </w:pPr>
      <w:r w:rsidRPr="00B730AE">
        <w:rPr>
          <w:rFonts w:ascii="Times New Roman" w:hAnsi="Times New Roman"/>
          <w:sz w:val="24"/>
          <w:szCs w:val="24"/>
        </w:rPr>
        <w:t>Wicestarosta przypomniał, że na początku roku zakupiono jedną pompę ze środków Powiatowego Funduszu Ochrony Środowiska i Gospodarki Wodnej. Drugą pompę można w przyszłym roku zakupić według tej samej procedury.</w:t>
      </w:r>
    </w:p>
    <w:p w14:paraId="222A4027" w14:textId="77777777" w:rsidR="00B730AE" w:rsidRPr="00B730AE" w:rsidRDefault="00B730AE" w:rsidP="00B730AE">
      <w:pPr>
        <w:rPr>
          <w:rFonts w:ascii="Times New Roman" w:hAnsi="Times New Roman"/>
          <w:sz w:val="24"/>
          <w:szCs w:val="24"/>
        </w:rPr>
      </w:pPr>
      <w:r w:rsidRPr="00B730AE">
        <w:rPr>
          <w:rFonts w:ascii="Times New Roman" w:hAnsi="Times New Roman"/>
          <w:sz w:val="24"/>
          <w:szCs w:val="24"/>
        </w:rPr>
        <w:t>Ireneusz Pawłowski zauważył, że wymiana agregatu prądotwórczego jest dla Szpitala niezbędna. Obecnie działający jest przestarzały, posiada za dużą moc i nie uruchamia się automatycznie.</w:t>
      </w:r>
    </w:p>
    <w:p w14:paraId="49EBCF04" w14:textId="77777777" w:rsidR="00B730AE" w:rsidRPr="00B730AE" w:rsidRDefault="00B730AE" w:rsidP="00B730AE">
      <w:pPr>
        <w:rPr>
          <w:rFonts w:ascii="Times New Roman" w:hAnsi="Times New Roman"/>
          <w:sz w:val="24"/>
          <w:szCs w:val="24"/>
        </w:rPr>
      </w:pPr>
      <w:r w:rsidRPr="00B730AE">
        <w:rPr>
          <w:rFonts w:ascii="Times New Roman" w:hAnsi="Times New Roman"/>
          <w:sz w:val="24"/>
          <w:szCs w:val="24"/>
        </w:rPr>
        <w:t>Wicestarosta zwrócił uwagę na to, że stan agregatu znany był od wielu lat i wcześniej nie zaplanowano jego wymiany, nie starano się o środki na zakup. Pomoc Zarządu może dotyczyć zdarzeń nagłych i nieprzewidzianych, ale nie bieżącej działalności.</w:t>
      </w:r>
    </w:p>
    <w:p w14:paraId="7671A4CA" w14:textId="77777777" w:rsidR="00B730AE" w:rsidRPr="00B730AE" w:rsidRDefault="00B730AE" w:rsidP="00B730AE">
      <w:pPr>
        <w:rPr>
          <w:rFonts w:ascii="Times New Roman" w:hAnsi="Times New Roman"/>
          <w:sz w:val="24"/>
          <w:szCs w:val="24"/>
        </w:rPr>
      </w:pPr>
      <w:r w:rsidRPr="00B730AE">
        <w:rPr>
          <w:rFonts w:ascii="Times New Roman" w:hAnsi="Times New Roman"/>
          <w:sz w:val="24"/>
          <w:szCs w:val="24"/>
        </w:rPr>
        <w:t>Marek Mazur zauważył, że do wniosku o zakup agregatu prądotwórczego powinny być dołączone propozycje formy zakupu i oferty cenowe.</w:t>
      </w:r>
    </w:p>
    <w:p w14:paraId="00CBDF82" w14:textId="77777777" w:rsidR="00B730AE" w:rsidRPr="00B730AE" w:rsidRDefault="00B730AE" w:rsidP="00B730AE">
      <w:pPr>
        <w:rPr>
          <w:rFonts w:ascii="Times New Roman" w:hAnsi="Times New Roman"/>
          <w:sz w:val="24"/>
          <w:szCs w:val="24"/>
        </w:rPr>
      </w:pPr>
      <w:r w:rsidRPr="00B730AE">
        <w:rPr>
          <w:rFonts w:ascii="Times New Roman" w:hAnsi="Times New Roman"/>
          <w:sz w:val="24"/>
          <w:szCs w:val="24"/>
        </w:rPr>
        <w:lastRenderedPageBreak/>
        <w:t>Mariusz Przybylski wyjaśnił, ze te wnioski są tylko wskazaniem najpilniejszych wydatków.</w:t>
      </w:r>
    </w:p>
    <w:p w14:paraId="284A3719" w14:textId="77777777" w:rsidR="00B730AE" w:rsidRPr="00B730AE" w:rsidRDefault="00B730AE" w:rsidP="00B730AE">
      <w:pPr>
        <w:rPr>
          <w:rFonts w:ascii="Times New Roman" w:hAnsi="Times New Roman"/>
          <w:sz w:val="24"/>
          <w:szCs w:val="24"/>
        </w:rPr>
      </w:pPr>
      <w:r w:rsidRPr="00B730AE">
        <w:rPr>
          <w:rFonts w:ascii="Times New Roman" w:hAnsi="Times New Roman"/>
          <w:sz w:val="24"/>
          <w:szCs w:val="24"/>
        </w:rPr>
        <w:t>Skarbnik przypomniał, że przy podejmowaniu decyzji o poręczeniu kredytu podkreślano, że jest to ostatnia forma pomocy, na jaką jeszcze powiat stać. Czeka na rozwiązanie problem SPZOZ w likwidacji. Dodatkowe dochody ze sprzedaży mienia tylko zmniejszają deficyt budżetu, a nie stanowią nadwyżki, którą można swobodnie dysponować.</w:t>
      </w:r>
    </w:p>
    <w:p w14:paraId="42308EC1" w14:textId="77777777" w:rsidR="00B730AE" w:rsidRPr="00B730AE" w:rsidRDefault="00B730AE" w:rsidP="00B730AE">
      <w:pPr>
        <w:rPr>
          <w:rFonts w:ascii="Times New Roman" w:hAnsi="Times New Roman"/>
          <w:sz w:val="24"/>
          <w:szCs w:val="24"/>
        </w:rPr>
      </w:pPr>
      <w:r w:rsidRPr="00B730AE">
        <w:rPr>
          <w:rFonts w:ascii="Times New Roman" w:hAnsi="Times New Roman"/>
          <w:sz w:val="24"/>
          <w:szCs w:val="24"/>
        </w:rPr>
        <w:t>Wicestarosta zaproponował, aby dyrektor Wydziału Zdrowia i Opieki Społecznej opracował propozycje realizacji wnioskowanych zakupów z różnych źródeł. Starosta poparł tę propozycję i zobowiązał dyrektora Wydziału Zdrowia i Opieki Społecznej do przygotowania takiego opracowania.</w:t>
      </w:r>
    </w:p>
    <w:p w14:paraId="5BE14AD4" w14:textId="77777777" w:rsidR="00B730AE" w:rsidRPr="00B730AE" w:rsidRDefault="00B730AE" w:rsidP="00B730AE">
      <w:pPr>
        <w:rPr>
          <w:rFonts w:ascii="Times New Roman" w:hAnsi="Times New Roman"/>
          <w:sz w:val="24"/>
          <w:szCs w:val="24"/>
        </w:rPr>
      </w:pPr>
      <w:r w:rsidRPr="00B730AE">
        <w:rPr>
          <w:rFonts w:ascii="Times New Roman" w:hAnsi="Times New Roman"/>
          <w:sz w:val="24"/>
          <w:szCs w:val="24"/>
        </w:rPr>
        <w:t>Następnie Starosta przedstawił wniosek Zarządu Dróg Powiatowych o zgodę na dokonanie zmiany w planie wydatków. Zaoszczędzone na wynagrodzeniach środki w wysokości 5 tys. zł będą wykorzystane na zakup kserokopiarki. Zarząd wyraził zgodę w wyniku głosowania: 4 głosy za. Ireneusz Pawłowski nie uczestniczył w głosowaniu.</w:t>
      </w:r>
    </w:p>
    <w:p w14:paraId="6D009EE6" w14:textId="77777777" w:rsidR="00B730AE" w:rsidRPr="00B730AE" w:rsidRDefault="00B730AE" w:rsidP="00B730AE">
      <w:pPr>
        <w:rPr>
          <w:rFonts w:ascii="Times New Roman" w:hAnsi="Times New Roman"/>
          <w:sz w:val="24"/>
          <w:szCs w:val="24"/>
        </w:rPr>
      </w:pPr>
    </w:p>
    <w:p w14:paraId="4BDCCF5F" w14:textId="77777777" w:rsidR="00B730AE" w:rsidRPr="00B730AE" w:rsidRDefault="00B730AE" w:rsidP="00B730AE">
      <w:pPr>
        <w:rPr>
          <w:rFonts w:ascii="Times New Roman" w:hAnsi="Times New Roman"/>
          <w:sz w:val="24"/>
          <w:szCs w:val="24"/>
        </w:rPr>
      </w:pPr>
      <w:r w:rsidRPr="00B730AE">
        <w:rPr>
          <w:rFonts w:ascii="Times New Roman" w:hAnsi="Times New Roman"/>
          <w:sz w:val="24"/>
          <w:szCs w:val="24"/>
        </w:rPr>
        <w:t>Ad. 3.</w:t>
      </w:r>
    </w:p>
    <w:p w14:paraId="710C460D" w14:textId="77777777" w:rsidR="00B730AE" w:rsidRPr="00B730AE" w:rsidRDefault="00B730AE" w:rsidP="00B730AE">
      <w:pPr>
        <w:rPr>
          <w:rFonts w:ascii="Times New Roman" w:hAnsi="Times New Roman"/>
          <w:sz w:val="24"/>
          <w:szCs w:val="24"/>
        </w:rPr>
      </w:pPr>
    </w:p>
    <w:p w14:paraId="7EE8590E" w14:textId="77777777" w:rsidR="00B730AE" w:rsidRPr="00B730AE" w:rsidRDefault="00B730AE" w:rsidP="00B730AE">
      <w:pPr>
        <w:rPr>
          <w:rFonts w:ascii="Times New Roman" w:hAnsi="Times New Roman"/>
          <w:sz w:val="24"/>
          <w:szCs w:val="24"/>
        </w:rPr>
      </w:pPr>
      <w:r w:rsidRPr="00B730AE">
        <w:rPr>
          <w:rFonts w:ascii="Times New Roman" w:hAnsi="Times New Roman"/>
          <w:sz w:val="24"/>
          <w:szCs w:val="24"/>
        </w:rPr>
        <w:t>Starosta przedstawił porozumienie z Gminą Pyrzyce, podpisane przez Starostę i Wicestarostę w imieniu Zarządu. Po rozmowach i negocjacjach prowadzonych przez Wicestarostę zawarto porozumienie w sprawie zwrotu darowizny nieruchomości stanowiącej byłą Przychodnię Dziecięcą oraz wyrażenia zgody na zmianę sposobu wykorzystania byłej Przychodni Rejonowej. Na mocy tego porozumienia powiat odzyska budynek byłej Przychodni Dziecięcej przy ulicy Poznańskiej. Zostanie tam przeniesiona Powiatowa Stacja Sanitarno-Epidemiologiczna. Do dnia 30 listopada 2007 r. Rada Powiatu i Rada Miejska podejmą stosowne uchwały. Na ich podstawie zostanie zawarta umowa w formie aktu notarialnego. Do tego czasu Burmistrz Pyrzyc przekaże powiatowi budynek w użyczenie. W budynku byłej Przychodni Rejonowej będzie się mieścić szkoła muzyczna i siedziba ośrodka pomocy społecznej. Obydwa budynki zostaną wykorzystane z pożytkiem dla mieszkańców miasta Pyrzyce i całego powiatu.</w:t>
      </w:r>
    </w:p>
    <w:p w14:paraId="32AD6380" w14:textId="77777777" w:rsidR="00B730AE" w:rsidRPr="00B730AE" w:rsidRDefault="00B730AE" w:rsidP="00B730AE">
      <w:pPr>
        <w:rPr>
          <w:rFonts w:ascii="Times New Roman" w:hAnsi="Times New Roman"/>
          <w:sz w:val="24"/>
          <w:szCs w:val="24"/>
        </w:rPr>
      </w:pPr>
      <w:r w:rsidRPr="00B730AE">
        <w:rPr>
          <w:rFonts w:ascii="Times New Roman" w:hAnsi="Times New Roman"/>
          <w:sz w:val="24"/>
          <w:szCs w:val="24"/>
        </w:rPr>
        <w:t>Edward Sadłowski wyraził zadowolenie z faktu zawarcia takiego porozumienia i podziękował za takie załatwienie sprawy przez Starostę i Wicestarostę.</w:t>
      </w:r>
    </w:p>
    <w:p w14:paraId="40CEF141" w14:textId="77777777" w:rsidR="00B730AE" w:rsidRPr="00B730AE" w:rsidRDefault="00B730AE" w:rsidP="00B730AE">
      <w:pPr>
        <w:rPr>
          <w:rFonts w:ascii="Times New Roman" w:hAnsi="Times New Roman"/>
          <w:sz w:val="24"/>
          <w:szCs w:val="24"/>
        </w:rPr>
      </w:pPr>
    </w:p>
    <w:p w14:paraId="5E0A1697" w14:textId="77777777" w:rsidR="00B730AE" w:rsidRPr="00B730AE" w:rsidRDefault="00B730AE" w:rsidP="00B730AE">
      <w:pPr>
        <w:rPr>
          <w:rFonts w:ascii="Times New Roman" w:hAnsi="Times New Roman"/>
          <w:sz w:val="24"/>
          <w:szCs w:val="24"/>
        </w:rPr>
      </w:pPr>
      <w:r w:rsidRPr="00B730AE">
        <w:rPr>
          <w:rFonts w:ascii="Times New Roman" w:hAnsi="Times New Roman"/>
          <w:sz w:val="24"/>
          <w:szCs w:val="24"/>
        </w:rPr>
        <w:t>Ad. 4.</w:t>
      </w:r>
    </w:p>
    <w:p w14:paraId="44117FBD" w14:textId="77777777" w:rsidR="00B730AE" w:rsidRPr="00B730AE" w:rsidRDefault="00B730AE" w:rsidP="00B730AE">
      <w:pPr>
        <w:rPr>
          <w:rFonts w:ascii="Times New Roman" w:hAnsi="Times New Roman"/>
          <w:sz w:val="24"/>
          <w:szCs w:val="24"/>
        </w:rPr>
      </w:pPr>
    </w:p>
    <w:p w14:paraId="6E5E4A2D" w14:textId="77777777" w:rsidR="00B730AE" w:rsidRPr="00B730AE" w:rsidRDefault="00B730AE" w:rsidP="00B730AE">
      <w:pPr>
        <w:rPr>
          <w:rFonts w:ascii="Times New Roman" w:hAnsi="Times New Roman"/>
          <w:sz w:val="24"/>
          <w:szCs w:val="24"/>
        </w:rPr>
      </w:pPr>
      <w:r w:rsidRPr="00B730AE">
        <w:rPr>
          <w:rFonts w:ascii="Times New Roman" w:hAnsi="Times New Roman"/>
          <w:sz w:val="24"/>
          <w:szCs w:val="24"/>
        </w:rPr>
        <w:t>Starosta przedstawił pismo w sprawie odmowy wszczęcia postępowania wyjaśniającego dotyczącego zarzutu naruszenia dyscypliny finansów publicznych wobec dyrektora Szpitala Powiatowego. Rzecznik Dyscypliny Finansów Publicznych nie znalazł dowodów na łamanie prawa podczas realizacji inwestycji budowy podjazdu dla karetek.</w:t>
      </w:r>
    </w:p>
    <w:p w14:paraId="32509C5B" w14:textId="77777777" w:rsidR="00B730AE" w:rsidRPr="00B730AE" w:rsidRDefault="00B730AE" w:rsidP="00B730AE">
      <w:pPr>
        <w:rPr>
          <w:rFonts w:ascii="Times New Roman" w:hAnsi="Times New Roman"/>
          <w:sz w:val="24"/>
          <w:szCs w:val="24"/>
        </w:rPr>
      </w:pPr>
      <w:r w:rsidRPr="00B730AE">
        <w:rPr>
          <w:rFonts w:ascii="Times New Roman" w:hAnsi="Times New Roman"/>
          <w:sz w:val="24"/>
          <w:szCs w:val="24"/>
        </w:rPr>
        <w:t>Następnie Starosta zapoznał Zarząd z wydanymi decyzjami o skierowaniach do Zakładu Opiekuńczo-Leczniczego w okresie od 4 do 30 października 2007 r. Zarząd przyjął informację.</w:t>
      </w:r>
    </w:p>
    <w:p w14:paraId="598B1A36" w14:textId="77777777" w:rsidR="00B730AE" w:rsidRPr="00B730AE" w:rsidRDefault="00B730AE" w:rsidP="00B730AE">
      <w:pPr>
        <w:rPr>
          <w:rFonts w:ascii="Times New Roman" w:hAnsi="Times New Roman"/>
          <w:sz w:val="24"/>
          <w:szCs w:val="24"/>
        </w:rPr>
      </w:pPr>
      <w:r w:rsidRPr="00B730AE">
        <w:rPr>
          <w:rFonts w:ascii="Times New Roman" w:hAnsi="Times New Roman"/>
          <w:sz w:val="24"/>
          <w:szCs w:val="24"/>
        </w:rPr>
        <w:lastRenderedPageBreak/>
        <w:t>Starosta poinformował członków Zarządu, że informacje przygotowane pod obrady komisji Rady Powiatu zostaną im przekazane przez Biuro Rady.</w:t>
      </w:r>
    </w:p>
    <w:p w14:paraId="48796A93" w14:textId="77777777" w:rsidR="00B730AE" w:rsidRPr="00B730AE" w:rsidRDefault="00B730AE" w:rsidP="00B730AE">
      <w:pPr>
        <w:rPr>
          <w:rFonts w:ascii="Times New Roman" w:hAnsi="Times New Roman"/>
          <w:sz w:val="24"/>
          <w:szCs w:val="24"/>
        </w:rPr>
      </w:pPr>
    </w:p>
    <w:p w14:paraId="74FA64E3" w14:textId="77777777" w:rsidR="00B730AE" w:rsidRPr="00B730AE" w:rsidRDefault="00B730AE" w:rsidP="00B730AE">
      <w:pPr>
        <w:rPr>
          <w:rFonts w:ascii="Times New Roman" w:hAnsi="Times New Roman"/>
          <w:sz w:val="24"/>
          <w:szCs w:val="24"/>
        </w:rPr>
      </w:pPr>
      <w:r w:rsidRPr="00B730AE">
        <w:rPr>
          <w:rFonts w:ascii="Times New Roman" w:hAnsi="Times New Roman"/>
          <w:sz w:val="24"/>
          <w:szCs w:val="24"/>
        </w:rPr>
        <w:t>Ad. 5.</w:t>
      </w:r>
    </w:p>
    <w:p w14:paraId="44FD505A" w14:textId="77777777" w:rsidR="00B730AE" w:rsidRPr="00B730AE" w:rsidRDefault="00B730AE" w:rsidP="00B730AE">
      <w:pPr>
        <w:rPr>
          <w:rFonts w:ascii="Times New Roman" w:hAnsi="Times New Roman"/>
          <w:sz w:val="24"/>
          <w:szCs w:val="24"/>
        </w:rPr>
      </w:pPr>
    </w:p>
    <w:p w14:paraId="45005826" w14:textId="77777777" w:rsidR="00B730AE" w:rsidRPr="00B730AE" w:rsidRDefault="00B730AE" w:rsidP="00B730AE">
      <w:pPr>
        <w:rPr>
          <w:rFonts w:ascii="Times New Roman" w:hAnsi="Times New Roman"/>
          <w:sz w:val="24"/>
          <w:szCs w:val="24"/>
        </w:rPr>
      </w:pPr>
      <w:r w:rsidRPr="00B730AE">
        <w:rPr>
          <w:rFonts w:ascii="Times New Roman" w:hAnsi="Times New Roman"/>
          <w:sz w:val="24"/>
          <w:szCs w:val="24"/>
        </w:rPr>
        <w:t>Starosta przedstawił decyzję Wojewódzkiego Inspektora Nadzoru Budowlanego, wyznaczającą termin zakończenia rozbiórki budynku przy ul. Magazynowej w Pyrzycach na 30 kwietnia 2008 r. Wykonanie tej decyzji może okazać się niemożliwe ze względy na trudności z ustaleniem właściciela obiektu. Edward Sadłowski zaproponował, aby ze względów bezpieczeństwa, zająć się tą sprawą pomimo tego, że powiat nie ma żadnych praw do dysponowania tą nieruchomością. Zadeklarował, że jeżeli Starosta go upoważni, to będzie prowadził rozmowy z Burmistrzem Pyrzyc w celu zawarcia porozumienia i zakończenia rozbiórki. Starosta wyraził zgodę.</w:t>
      </w:r>
    </w:p>
    <w:p w14:paraId="39428046" w14:textId="77777777" w:rsidR="00B730AE" w:rsidRPr="00B730AE" w:rsidRDefault="00B730AE" w:rsidP="00B730AE">
      <w:pPr>
        <w:rPr>
          <w:rFonts w:ascii="Times New Roman" w:hAnsi="Times New Roman"/>
          <w:sz w:val="24"/>
          <w:szCs w:val="24"/>
        </w:rPr>
      </w:pPr>
      <w:r w:rsidRPr="00B730AE">
        <w:rPr>
          <w:rFonts w:ascii="Times New Roman" w:hAnsi="Times New Roman"/>
          <w:sz w:val="24"/>
          <w:szCs w:val="24"/>
        </w:rPr>
        <w:t>Następnie Starosta poinformował o podpisaniu aktu notarialnego na sprzedaż udziałów powiatu w budynku Ratusza. Wyraził przy tym przekonanie, że działania nowego właściciela przyniosą pożytek Urzędowi Miejskiemu i mieszkańcom gminy.</w:t>
      </w:r>
    </w:p>
    <w:p w14:paraId="473FC86F" w14:textId="77777777" w:rsidR="00B730AE" w:rsidRPr="00B730AE" w:rsidRDefault="00B730AE" w:rsidP="00B730AE">
      <w:pPr>
        <w:rPr>
          <w:rFonts w:ascii="Times New Roman" w:hAnsi="Times New Roman"/>
          <w:sz w:val="24"/>
          <w:szCs w:val="24"/>
        </w:rPr>
      </w:pPr>
      <w:r w:rsidRPr="00B730AE">
        <w:rPr>
          <w:rFonts w:ascii="Times New Roman" w:hAnsi="Times New Roman"/>
          <w:sz w:val="24"/>
          <w:szCs w:val="24"/>
        </w:rPr>
        <w:t>Kolejna informacja dotyczyła programu uroczystości z okazji Narodowego Święta Niepodległości i uroczystej sesji Rady Powiatu.</w:t>
      </w:r>
    </w:p>
    <w:p w14:paraId="74F91D58" w14:textId="77777777" w:rsidR="00B730AE" w:rsidRPr="00B730AE" w:rsidRDefault="00B730AE" w:rsidP="00B730AE">
      <w:pPr>
        <w:rPr>
          <w:rFonts w:ascii="Times New Roman" w:hAnsi="Times New Roman"/>
          <w:sz w:val="24"/>
          <w:szCs w:val="24"/>
        </w:rPr>
      </w:pPr>
      <w:r w:rsidRPr="00B730AE">
        <w:rPr>
          <w:rFonts w:ascii="Times New Roman" w:hAnsi="Times New Roman"/>
          <w:sz w:val="24"/>
          <w:szCs w:val="24"/>
        </w:rPr>
        <w:t>Starosta poinformował członków Zarządu o udziale Starosty i Wicestarosty w wydarzeniach związanych z pracą pracownic z Ukrainy w firmie w Trzeborzu. Media nagłośniły sprawę zatrudnienia cudzoziemców w ramach pracy sezonowej. Spowodowało to kontrole Straży Granicznej i Państwowej Inspekcji Pracy. Straż Graniczna wydała decyzję zobowiązujące pracownice do opuszczenia terytorium naszego kraju. Wspólne działania Starosty i Wojewody doprowadziły do potwierdzenia legalności zatrudnienia i wstrzymania wykonania tej decyzji.</w:t>
      </w:r>
    </w:p>
    <w:p w14:paraId="13E79CB4" w14:textId="77777777" w:rsidR="00B730AE" w:rsidRPr="00B730AE" w:rsidRDefault="00B730AE" w:rsidP="00B730AE">
      <w:pPr>
        <w:rPr>
          <w:rFonts w:ascii="Times New Roman" w:hAnsi="Times New Roman"/>
          <w:sz w:val="24"/>
          <w:szCs w:val="24"/>
        </w:rPr>
      </w:pPr>
      <w:r w:rsidRPr="00B730AE">
        <w:rPr>
          <w:rFonts w:ascii="Times New Roman" w:hAnsi="Times New Roman"/>
          <w:sz w:val="24"/>
          <w:szCs w:val="24"/>
        </w:rPr>
        <w:t>Wicestarosta poinformował o zawarciu ugody z NFZ. Podpisano już jedną umowę, niebawem zostanie podpisana druga i do końca listopada powinny wpłynąć środki z NFZ. Podczas rozmów okazało się, że również Szpital może zawrzeć ugodę dotyczącą kontraktu z NFZ i otrzymać pewne środki.</w:t>
      </w:r>
    </w:p>
    <w:p w14:paraId="37734FE0" w14:textId="77777777" w:rsidR="00B730AE" w:rsidRPr="00B730AE" w:rsidRDefault="00B730AE" w:rsidP="00B730AE">
      <w:pPr>
        <w:rPr>
          <w:rFonts w:ascii="Times New Roman" w:hAnsi="Times New Roman"/>
          <w:sz w:val="24"/>
          <w:szCs w:val="24"/>
        </w:rPr>
      </w:pPr>
      <w:r w:rsidRPr="00B730AE">
        <w:rPr>
          <w:rFonts w:ascii="Times New Roman" w:hAnsi="Times New Roman"/>
          <w:sz w:val="24"/>
          <w:szCs w:val="24"/>
        </w:rPr>
        <w:t xml:space="preserve">Andrzej </w:t>
      </w:r>
      <w:proofErr w:type="spellStart"/>
      <w:r w:rsidRPr="00B730AE">
        <w:rPr>
          <w:rFonts w:ascii="Times New Roman" w:hAnsi="Times New Roman"/>
          <w:sz w:val="24"/>
          <w:szCs w:val="24"/>
        </w:rPr>
        <w:t>Wabiński</w:t>
      </w:r>
      <w:proofErr w:type="spellEnd"/>
      <w:r w:rsidRPr="00B730AE">
        <w:rPr>
          <w:rFonts w:ascii="Times New Roman" w:hAnsi="Times New Roman"/>
          <w:sz w:val="24"/>
          <w:szCs w:val="24"/>
        </w:rPr>
        <w:t xml:space="preserve"> omówił procedurę uchwalania budżetu i związaną z tym konieczność zwołania posiedzenia Zarządu w celu omówienia projektu budżetu. Starosta zaproponował kolejne spotkanie w dniu 12 listopada.</w:t>
      </w:r>
    </w:p>
    <w:p w14:paraId="5DCC1DD6" w14:textId="77777777" w:rsidR="00B730AE" w:rsidRPr="00B730AE" w:rsidRDefault="00B730AE" w:rsidP="00B730AE">
      <w:pPr>
        <w:rPr>
          <w:rFonts w:ascii="Times New Roman" w:hAnsi="Times New Roman"/>
          <w:sz w:val="24"/>
          <w:szCs w:val="24"/>
        </w:rPr>
      </w:pPr>
      <w:r w:rsidRPr="00B730AE">
        <w:rPr>
          <w:rFonts w:ascii="Times New Roman" w:hAnsi="Times New Roman"/>
          <w:sz w:val="24"/>
          <w:szCs w:val="24"/>
        </w:rPr>
        <w:t>Marek Mazur wskazał potrzebę podjęcia działań w celu ochrony dróg powiatowych, ze względu na rozpoczętą budowę trasy S3 i wzmożony ruch ciężkiego sprzętu po tych drogach.</w:t>
      </w:r>
    </w:p>
    <w:p w14:paraId="7AA1964C" w14:textId="77777777" w:rsidR="00B730AE" w:rsidRPr="00B730AE" w:rsidRDefault="00B730AE" w:rsidP="00B730AE">
      <w:pPr>
        <w:rPr>
          <w:rFonts w:ascii="Times New Roman" w:hAnsi="Times New Roman"/>
          <w:sz w:val="24"/>
          <w:szCs w:val="24"/>
        </w:rPr>
      </w:pPr>
      <w:r w:rsidRPr="00B730AE">
        <w:rPr>
          <w:rFonts w:ascii="Times New Roman" w:hAnsi="Times New Roman"/>
          <w:sz w:val="24"/>
          <w:szCs w:val="24"/>
        </w:rPr>
        <w:t>Wicestarosta powrócił do sprawy poruszanej przez Edwarda Sadłowskiego, dotyczącej formy wniosków kierowanych do Zarządu. Należy ustalić formę pracy Zarządu i przestrzegać ustalonych zasad. W trakcie dyskusji rozważano propozycję Edwarda Sadłowskiego, wyznaczenia jednego dnia w tygodniu, przeznaczonego na posiedzenia Zarządu.</w:t>
      </w:r>
    </w:p>
    <w:p w14:paraId="240FCF9B" w14:textId="77777777" w:rsidR="00B730AE" w:rsidRPr="00B730AE" w:rsidRDefault="00B730AE" w:rsidP="00B730AE">
      <w:pPr>
        <w:rPr>
          <w:rFonts w:ascii="Times New Roman" w:hAnsi="Times New Roman"/>
          <w:sz w:val="24"/>
          <w:szCs w:val="24"/>
        </w:rPr>
      </w:pPr>
    </w:p>
    <w:p w14:paraId="0D9C39AA" w14:textId="77777777" w:rsidR="00B730AE" w:rsidRPr="00B730AE" w:rsidRDefault="00B730AE" w:rsidP="00B730AE">
      <w:pPr>
        <w:rPr>
          <w:rFonts w:ascii="Times New Roman" w:hAnsi="Times New Roman"/>
          <w:sz w:val="24"/>
          <w:szCs w:val="24"/>
        </w:rPr>
      </w:pPr>
      <w:r w:rsidRPr="00B730AE">
        <w:rPr>
          <w:rFonts w:ascii="Times New Roman" w:hAnsi="Times New Roman"/>
          <w:sz w:val="24"/>
          <w:szCs w:val="24"/>
        </w:rPr>
        <w:t>Na tym spotkanie zakończono. Starosta podziękował zebranym za udział.</w:t>
      </w:r>
    </w:p>
    <w:p w14:paraId="3D5CE5C1" w14:textId="77777777" w:rsidR="00B730AE" w:rsidRPr="00B730AE" w:rsidRDefault="00B730AE" w:rsidP="00B730AE">
      <w:pPr>
        <w:rPr>
          <w:rFonts w:ascii="Times New Roman" w:hAnsi="Times New Roman"/>
          <w:sz w:val="24"/>
          <w:szCs w:val="24"/>
        </w:rPr>
      </w:pPr>
    </w:p>
    <w:p w14:paraId="2FE70364" w14:textId="77777777" w:rsidR="00B730AE" w:rsidRPr="00B730AE" w:rsidRDefault="00B730AE" w:rsidP="00B730AE">
      <w:pPr>
        <w:rPr>
          <w:rFonts w:ascii="Times New Roman" w:hAnsi="Times New Roman"/>
          <w:sz w:val="24"/>
          <w:szCs w:val="24"/>
        </w:rPr>
      </w:pPr>
      <w:r w:rsidRPr="00B730AE">
        <w:rPr>
          <w:rFonts w:ascii="Times New Roman" w:hAnsi="Times New Roman"/>
          <w:sz w:val="24"/>
          <w:szCs w:val="24"/>
        </w:rPr>
        <w:t>Sporządził:</w:t>
      </w:r>
    </w:p>
    <w:p w14:paraId="4C79EAD8" w14:textId="77777777" w:rsidR="00B730AE" w:rsidRPr="00B730AE" w:rsidRDefault="00B730AE" w:rsidP="00B730AE">
      <w:pPr>
        <w:rPr>
          <w:rFonts w:ascii="Times New Roman" w:hAnsi="Times New Roman"/>
          <w:sz w:val="24"/>
          <w:szCs w:val="24"/>
        </w:rPr>
      </w:pPr>
      <w:r w:rsidRPr="00B730AE">
        <w:rPr>
          <w:rFonts w:ascii="Times New Roman" w:hAnsi="Times New Roman"/>
          <w:sz w:val="24"/>
          <w:szCs w:val="24"/>
        </w:rPr>
        <w:t xml:space="preserve">Waldemar </w:t>
      </w:r>
      <w:proofErr w:type="spellStart"/>
      <w:r w:rsidRPr="00B730AE">
        <w:rPr>
          <w:rFonts w:ascii="Times New Roman" w:hAnsi="Times New Roman"/>
          <w:sz w:val="24"/>
          <w:szCs w:val="24"/>
        </w:rPr>
        <w:t>Durkin</w:t>
      </w:r>
      <w:proofErr w:type="spellEnd"/>
    </w:p>
    <w:p w14:paraId="7C33404C" w14:textId="77777777" w:rsidR="00B730AE" w:rsidRPr="00B730AE" w:rsidRDefault="00B730AE" w:rsidP="00B730AE">
      <w:pPr>
        <w:rPr>
          <w:rFonts w:ascii="Times New Roman" w:hAnsi="Times New Roman"/>
          <w:sz w:val="24"/>
          <w:szCs w:val="24"/>
        </w:rPr>
      </w:pPr>
    </w:p>
    <w:p w14:paraId="5536B006" w14:textId="77777777" w:rsidR="00B730AE" w:rsidRPr="00B730AE" w:rsidRDefault="00B730AE" w:rsidP="00B730AE">
      <w:pPr>
        <w:rPr>
          <w:rFonts w:ascii="Times New Roman" w:hAnsi="Times New Roman"/>
          <w:sz w:val="24"/>
          <w:szCs w:val="24"/>
        </w:rPr>
      </w:pPr>
      <w:r w:rsidRPr="00B730AE">
        <w:rPr>
          <w:rFonts w:ascii="Times New Roman" w:hAnsi="Times New Roman"/>
          <w:sz w:val="24"/>
          <w:szCs w:val="24"/>
        </w:rPr>
        <w:t>.................................... Podpisy członków Zarządu:</w:t>
      </w:r>
    </w:p>
    <w:p w14:paraId="2E0BBF4E" w14:textId="77777777" w:rsidR="00B730AE" w:rsidRPr="00B730AE" w:rsidRDefault="00B730AE" w:rsidP="00B730AE">
      <w:pPr>
        <w:rPr>
          <w:rFonts w:ascii="Times New Roman" w:hAnsi="Times New Roman"/>
          <w:sz w:val="24"/>
          <w:szCs w:val="24"/>
        </w:rPr>
      </w:pPr>
    </w:p>
    <w:p w14:paraId="13B6E71C" w14:textId="77777777" w:rsidR="00B730AE" w:rsidRPr="00B730AE" w:rsidRDefault="00B730AE" w:rsidP="00B730AE">
      <w:pPr>
        <w:rPr>
          <w:rFonts w:ascii="Times New Roman" w:hAnsi="Times New Roman"/>
          <w:sz w:val="24"/>
          <w:szCs w:val="24"/>
        </w:rPr>
      </w:pPr>
      <w:r w:rsidRPr="00B730AE">
        <w:rPr>
          <w:rFonts w:ascii="Times New Roman" w:hAnsi="Times New Roman"/>
          <w:sz w:val="24"/>
          <w:szCs w:val="24"/>
        </w:rPr>
        <w:t>1. .........................................</w:t>
      </w:r>
    </w:p>
    <w:p w14:paraId="6ACCD37E" w14:textId="77777777" w:rsidR="00B730AE" w:rsidRPr="00B730AE" w:rsidRDefault="00B730AE" w:rsidP="00B730AE">
      <w:pPr>
        <w:rPr>
          <w:rFonts w:ascii="Times New Roman" w:hAnsi="Times New Roman"/>
          <w:sz w:val="24"/>
          <w:szCs w:val="24"/>
        </w:rPr>
      </w:pPr>
      <w:r w:rsidRPr="00B730AE">
        <w:rPr>
          <w:rFonts w:ascii="Times New Roman" w:hAnsi="Times New Roman"/>
          <w:sz w:val="24"/>
          <w:szCs w:val="24"/>
        </w:rPr>
        <w:t>2. .........................................</w:t>
      </w:r>
    </w:p>
    <w:p w14:paraId="4EDA7D10" w14:textId="77777777" w:rsidR="00B730AE" w:rsidRPr="00B730AE" w:rsidRDefault="00B730AE" w:rsidP="00B730AE">
      <w:pPr>
        <w:rPr>
          <w:rFonts w:ascii="Times New Roman" w:hAnsi="Times New Roman"/>
          <w:sz w:val="24"/>
          <w:szCs w:val="24"/>
        </w:rPr>
      </w:pPr>
      <w:r w:rsidRPr="00B730AE">
        <w:rPr>
          <w:rFonts w:ascii="Times New Roman" w:hAnsi="Times New Roman"/>
          <w:sz w:val="24"/>
          <w:szCs w:val="24"/>
        </w:rPr>
        <w:t>3. .........................................</w:t>
      </w:r>
    </w:p>
    <w:p w14:paraId="2EFCA50E" w14:textId="77777777" w:rsidR="00B730AE" w:rsidRPr="00B730AE" w:rsidRDefault="00B730AE" w:rsidP="00B730AE">
      <w:pPr>
        <w:rPr>
          <w:rFonts w:ascii="Times New Roman" w:hAnsi="Times New Roman"/>
          <w:sz w:val="24"/>
          <w:szCs w:val="24"/>
        </w:rPr>
      </w:pPr>
      <w:r w:rsidRPr="00B730AE">
        <w:rPr>
          <w:rFonts w:ascii="Times New Roman" w:hAnsi="Times New Roman"/>
          <w:sz w:val="24"/>
          <w:szCs w:val="24"/>
        </w:rPr>
        <w:t>4. .........................................</w:t>
      </w:r>
    </w:p>
    <w:p w14:paraId="2D54E68D" w14:textId="77777777" w:rsidR="00B730AE" w:rsidRPr="00B730AE" w:rsidRDefault="00B730AE" w:rsidP="00B730AE">
      <w:pPr>
        <w:rPr>
          <w:rFonts w:ascii="Times New Roman" w:hAnsi="Times New Roman"/>
          <w:sz w:val="24"/>
          <w:szCs w:val="24"/>
        </w:rPr>
      </w:pPr>
      <w:r w:rsidRPr="00B730AE">
        <w:rPr>
          <w:rFonts w:ascii="Times New Roman" w:hAnsi="Times New Roman"/>
          <w:sz w:val="24"/>
          <w:szCs w:val="24"/>
        </w:rPr>
        <w:t>5...........................................</w:t>
      </w:r>
    </w:p>
    <w:p w14:paraId="2EB0835E" w14:textId="2D1D683F" w:rsidR="004B3744" w:rsidRPr="00B730AE" w:rsidRDefault="00B730AE" w:rsidP="00B730AE">
      <w:pPr>
        <w:rPr>
          <w:rFonts w:ascii="Times New Roman" w:hAnsi="Times New Roman"/>
          <w:sz w:val="24"/>
          <w:szCs w:val="24"/>
        </w:rPr>
      </w:pPr>
      <w:r w:rsidRPr="00B730AE">
        <w:rPr>
          <w:rFonts w:ascii="Times New Roman" w:hAnsi="Times New Roman"/>
          <w:sz w:val="24"/>
          <w:szCs w:val="24"/>
        </w:rPr>
        <w:t>Pyrzyce, dnia 7 listopada 2007 r.</w:t>
      </w:r>
    </w:p>
    <w:sectPr w:rsidR="004B3744" w:rsidRPr="00B730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0AE"/>
    <w:rsid w:val="004B3744"/>
    <w:rsid w:val="00B73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3231E"/>
  <w15:chartTrackingRefBased/>
  <w15:docId w15:val="{FC386D96-34F5-42DC-B09A-B0D58C87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1517</Words>
  <Characters>9103</Characters>
  <Application>Microsoft Office Word</Application>
  <DocSecurity>0</DocSecurity>
  <Lines>75</Lines>
  <Paragraphs>21</Paragraphs>
  <ScaleCrop>false</ScaleCrop>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Łopyta</dc:creator>
  <cp:keywords/>
  <dc:description/>
  <cp:lastModifiedBy>Jakub Łopyta</cp:lastModifiedBy>
  <cp:revision>1</cp:revision>
  <dcterms:created xsi:type="dcterms:W3CDTF">2021-11-03T10:31:00Z</dcterms:created>
  <dcterms:modified xsi:type="dcterms:W3CDTF">2021-11-03T10:31:00Z</dcterms:modified>
</cp:coreProperties>
</file>