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1120AA" w:rsidRDefault="001120AA">
      <w:pPr>
        <w:rPr>
          <w:rFonts w:ascii="Times New Roman" w:hAnsi="Times New Roman"/>
          <w:sz w:val="24"/>
          <w:szCs w:val="24"/>
        </w:rPr>
      </w:pPr>
      <w:r w:rsidRPr="001120AA">
        <w:rPr>
          <w:rFonts w:ascii="Times New Roman" w:hAnsi="Times New Roman"/>
          <w:sz w:val="24"/>
          <w:szCs w:val="24"/>
        </w:rPr>
        <w:t xml:space="preserve">PROTOKÓŁ NR 29/2005 </w:t>
      </w:r>
      <w:r w:rsidRPr="001120AA">
        <w:rPr>
          <w:rFonts w:ascii="Times New Roman" w:hAnsi="Times New Roman"/>
          <w:sz w:val="24"/>
          <w:szCs w:val="24"/>
        </w:rPr>
        <w:br/>
        <w:t xml:space="preserve">z dnia 20 września 2005 r. </w:t>
      </w:r>
      <w:r w:rsidRPr="001120AA">
        <w:rPr>
          <w:rFonts w:ascii="Times New Roman" w:hAnsi="Times New Roman"/>
          <w:sz w:val="24"/>
          <w:szCs w:val="24"/>
        </w:rPr>
        <w:br/>
        <w:t xml:space="preserve">z posiedzenia Zarządu Powiatu Pyrzyckiego </w:t>
      </w:r>
      <w:r w:rsidRPr="001120AA">
        <w:rPr>
          <w:rFonts w:ascii="Times New Roman" w:hAnsi="Times New Roman"/>
          <w:sz w:val="24"/>
          <w:szCs w:val="24"/>
        </w:rPr>
        <w:br/>
      </w:r>
      <w:r w:rsidRPr="001120AA">
        <w:rPr>
          <w:rFonts w:ascii="Times New Roman" w:hAnsi="Times New Roman"/>
          <w:sz w:val="24"/>
          <w:szCs w:val="24"/>
        </w:rPr>
        <w:br/>
      </w:r>
      <w:r w:rsidRPr="001120AA">
        <w:rPr>
          <w:rFonts w:ascii="Times New Roman" w:hAnsi="Times New Roman"/>
          <w:sz w:val="24"/>
          <w:szCs w:val="24"/>
        </w:rPr>
        <w:br/>
        <w:t xml:space="preserve">Lista obecności oraz proponowany porządek posiedzenia stanowią załączniki do niniejszego protokołu. </w:t>
      </w:r>
      <w:r w:rsidRPr="001120AA">
        <w:rPr>
          <w:rFonts w:ascii="Times New Roman" w:hAnsi="Times New Roman"/>
          <w:sz w:val="24"/>
          <w:szCs w:val="24"/>
        </w:rPr>
        <w:br/>
      </w:r>
      <w:r w:rsidRPr="001120AA">
        <w:rPr>
          <w:rFonts w:ascii="Times New Roman" w:hAnsi="Times New Roman"/>
          <w:sz w:val="24"/>
          <w:szCs w:val="24"/>
        </w:rPr>
        <w:br/>
      </w:r>
      <w:r w:rsidRPr="001120AA">
        <w:rPr>
          <w:rFonts w:ascii="Times New Roman" w:hAnsi="Times New Roman"/>
          <w:sz w:val="24"/>
          <w:szCs w:val="24"/>
        </w:rPr>
        <w:br/>
        <w:t xml:space="preserve">Ad. 1. </w:t>
      </w:r>
      <w:r w:rsidRPr="001120AA">
        <w:rPr>
          <w:rFonts w:ascii="Times New Roman" w:hAnsi="Times New Roman"/>
          <w:sz w:val="24"/>
          <w:szCs w:val="24"/>
        </w:rPr>
        <w:br/>
        <w:t xml:space="preserve">Starosta powitał zebranych i po stwierdzeniu quorum przedstawił porządek obrad. Porządek posiedzenia oraz protokół z poprzedniego spotkania Zarządu zostały przyjęte w wyniku głosowania: 4 głosy za. </w:t>
      </w:r>
      <w:r w:rsidRPr="001120AA">
        <w:rPr>
          <w:rFonts w:ascii="Times New Roman" w:hAnsi="Times New Roman"/>
          <w:sz w:val="24"/>
          <w:szCs w:val="24"/>
        </w:rPr>
        <w:br/>
      </w:r>
      <w:r w:rsidRPr="001120AA">
        <w:rPr>
          <w:rFonts w:ascii="Times New Roman" w:hAnsi="Times New Roman"/>
          <w:sz w:val="24"/>
          <w:szCs w:val="24"/>
        </w:rPr>
        <w:br/>
        <w:t xml:space="preserve">Ad. 2. </w:t>
      </w:r>
      <w:r w:rsidRPr="001120AA">
        <w:rPr>
          <w:rFonts w:ascii="Times New Roman" w:hAnsi="Times New Roman"/>
          <w:sz w:val="24"/>
          <w:szCs w:val="24"/>
        </w:rPr>
        <w:br/>
        <w:t xml:space="preserve">Andrzej </w:t>
      </w:r>
      <w:proofErr w:type="spellStart"/>
      <w:r w:rsidRPr="001120AA">
        <w:rPr>
          <w:rFonts w:ascii="Times New Roman" w:hAnsi="Times New Roman"/>
          <w:sz w:val="24"/>
          <w:szCs w:val="24"/>
        </w:rPr>
        <w:t>Wabiński</w:t>
      </w:r>
      <w:proofErr w:type="spellEnd"/>
      <w:r w:rsidRPr="001120AA">
        <w:rPr>
          <w:rFonts w:ascii="Times New Roman" w:hAnsi="Times New Roman"/>
          <w:sz w:val="24"/>
          <w:szCs w:val="24"/>
        </w:rPr>
        <w:t xml:space="preserve"> Skarbnik Powiatu przedstawił projekt uchwały Rady Powiatu Pyrzyckiego w sprawie zmiany uchwały Nr XXXIX/227/02 Rady Powiatu Pyrzyckiego z dnia 8 października 2002 r. w sprawie wyboru banku do obsługi bankowej budżetu Powiatu Pyrzyckiego. W uchwale tej przedłuża się okres obowiązywania umowy o dwa miesiące, do końca roku 2005. Zmiana taka jest podyktowana koniecznością dotrzymania terminów prowadzonego nowego postępowania przetargowego na to zadanie oraz możliwością skorzystania ze środków debetu na rachunku podstawowym w tym okresie. Projekt uzyskał pozytywną opinię RIO. Zarząd przyjął projekt uchwały w wyniku głosowania: 4 głosy za. </w:t>
      </w:r>
      <w:r w:rsidRPr="001120AA">
        <w:rPr>
          <w:rFonts w:ascii="Times New Roman" w:hAnsi="Times New Roman"/>
          <w:sz w:val="24"/>
          <w:szCs w:val="24"/>
        </w:rPr>
        <w:br/>
      </w:r>
      <w:r w:rsidRPr="001120AA">
        <w:rPr>
          <w:rFonts w:ascii="Times New Roman" w:hAnsi="Times New Roman"/>
          <w:sz w:val="24"/>
          <w:szCs w:val="24"/>
        </w:rPr>
        <w:br/>
        <w:t xml:space="preserve">Ad. 3. </w:t>
      </w:r>
      <w:r w:rsidRPr="001120AA">
        <w:rPr>
          <w:rFonts w:ascii="Times New Roman" w:hAnsi="Times New Roman"/>
          <w:sz w:val="24"/>
          <w:szCs w:val="24"/>
        </w:rPr>
        <w:br/>
        <w:t xml:space="preserve">Starosta przedstawił uchwałę Zarządu Powiatu Pyrzyckiego w sprawie skierowania do Zakładu Opiekuńczo-Leczniczego w Pyrzycach. Do Zakładu kieruje się Aldonę </w:t>
      </w:r>
      <w:proofErr w:type="spellStart"/>
      <w:r w:rsidRPr="001120AA">
        <w:rPr>
          <w:rFonts w:ascii="Times New Roman" w:hAnsi="Times New Roman"/>
          <w:sz w:val="24"/>
          <w:szCs w:val="24"/>
        </w:rPr>
        <w:t>Wyzińską</w:t>
      </w:r>
      <w:proofErr w:type="spellEnd"/>
      <w:r w:rsidRPr="001120AA">
        <w:rPr>
          <w:rFonts w:ascii="Times New Roman" w:hAnsi="Times New Roman"/>
          <w:sz w:val="24"/>
          <w:szCs w:val="24"/>
        </w:rPr>
        <w:t xml:space="preserve">, Filomenę Kruszewską i Stanisława Witkowskiego. Zarząd podjął uchwałę w wyniku głosowania: 4 głosy za. </w:t>
      </w:r>
      <w:r w:rsidRPr="001120AA">
        <w:rPr>
          <w:rFonts w:ascii="Times New Roman" w:hAnsi="Times New Roman"/>
          <w:sz w:val="24"/>
          <w:szCs w:val="24"/>
        </w:rPr>
        <w:br/>
        <w:t xml:space="preserve">Kolejna uchwała Zarządu Powiatu Pyrzyckiego dotyczyła powierzenia przygotowania i przeprowadzenia postępowania o udzielenie zamówienia publicznego dla Domu Pomocy Społecznej w Pyrzycach z siedzibą w Żabowie. Powiat otrzymał środki na budowę windy osobowej w DPS filia w Pyrzycach. Do przeprowadzenia postępowania przetargowego upoważniono dyrektora tej jednostki. Zarząd podjął uchwałę w wyniku głosowania: 4 głosy za. </w:t>
      </w:r>
      <w:r w:rsidRPr="001120AA">
        <w:rPr>
          <w:rFonts w:ascii="Times New Roman" w:hAnsi="Times New Roman"/>
          <w:sz w:val="24"/>
          <w:szCs w:val="24"/>
        </w:rPr>
        <w:br/>
      </w:r>
      <w:r w:rsidRPr="001120AA">
        <w:rPr>
          <w:rFonts w:ascii="Times New Roman" w:hAnsi="Times New Roman"/>
          <w:sz w:val="24"/>
          <w:szCs w:val="24"/>
        </w:rPr>
        <w:br/>
        <w:t xml:space="preserve">Ad. 4. </w:t>
      </w:r>
      <w:r w:rsidRPr="001120AA">
        <w:rPr>
          <w:rFonts w:ascii="Times New Roman" w:hAnsi="Times New Roman"/>
          <w:sz w:val="24"/>
          <w:szCs w:val="24"/>
        </w:rPr>
        <w:br/>
        <w:t xml:space="preserve">Starosta omówił wyniki kontroli Domu Dziecka w Czernicach w zakresie prawidłowości ustalenia średniego kosztu utrzymania wychowanka w roku 2005. Kontrola wykazała nieprawidłowości i naruszenie dyscypliny finansów. W związku z tym zwrócił się do Zarządu o zaproponowanie dalszego postępowania w tej sprawie. Robert </w:t>
      </w:r>
      <w:proofErr w:type="spellStart"/>
      <w:r w:rsidRPr="001120AA">
        <w:rPr>
          <w:rFonts w:ascii="Times New Roman" w:hAnsi="Times New Roman"/>
          <w:sz w:val="24"/>
          <w:szCs w:val="24"/>
        </w:rPr>
        <w:t>Betyna</w:t>
      </w:r>
      <w:proofErr w:type="spellEnd"/>
      <w:r w:rsidRPr="001120AA">
        <w:rPr>
          <w:rFonts w:ascii="Times New Roman" w:hAnsi="Times New Roman"/>
          <w:sz w:val="24"/>
          <w:szCs w:val="24"/>
        </w:rPr>
        <w:t xml:space="preserve"> zasugerował, że winę również ponosi PCPR będące jednostką nadzorującą działalność Domu Dziecka. Zaproponował, aby z ostatecznymi decyzjami poczekać do czasu zakończenia kontroli w PCPR. </w:t>
      </w:r>
      <w:r w:rsidRPr="001120AA">
        <w:rPr>
          <w:rFonts w:ascii="Times New Roman" w:hAnsi="Times New Roman"/>
          <w:sz w:val="24"/>
          <w:szCs w:val="24"/>
        </w:rPr>
        <w:br/>
      </w:r>
      <w:r w:rsidRPr="001120AA">
        <w:rPr>
          <w:rFonts w:ascii="Times New Roman" w:hAnsi="Times New Roman"/>
          <w:sz w:val="24"/>
          <w:szCs w:val="24"/>
        </w:rPr>
        <w:lastRenderedPageBreak/>
        <w:t xml:space="preserve">Wicestarosta wyjaśnił, że PCPR nie ponosi odpowiedzialności za gospodarkę finansową Domu Dziecka, ale zgodził się na odłożenie tego tematu do następnego posiedzenia Zarządu. </w:t>
      </w:r>
      <w:r w:rsidRPr="001120AA">
        <w:rPr>
          <w:rFonts w:ascii="Times New Roman" w:hAnsi="Times New Roman"/>
          <w:sz w:val="24"/>
          <w:szCs w:val="24"/>
        </w:rPr>
        <w:br/>
        <w:t xml:space="preserve">Zarząd w wyniku głosowania: 4 głosy za, zdecydował ocenić wyniki kontroli w Domu Dziecka i PCPR na kolejnym posiedzeniu. </w:t>
      </w:r>
      <w:r w:rsidRPr="001120AA">
        <w:rPr>
          <w:rFonts w:ascii="Times New Roman" w:hAnsi="Times New Roman"/>
          <w:sz w:val="24"/>
          <w:szCs w:val="24"/>
        </w:rPr>
        <w:br/>
      </w:r>
      <w:r w:rsidRPr="001120AA">
        <w:rPr>
          <w:rFonts w:ascii="Times New Roman" w:hAnsi="Times New Roman"/>
          <w:sz w:val="24"/>
          <w:szCs w:val="24"/>
        </w:rPr>
        <w:br/>
        <w:t xml:space="preserve">Ryszard Grzesiak dyrektor Szpitala Powiatowego przedstawił sprawozdanie z działalności jednostki w miesiącu lipcu 2005 r. Głównie na skutek zwiększenia obsady personelu medycznego wzrosły koszty utrzymania Szpitala. Nie został zwiększony, jak się spodziewano, kontrakt z NFZ i spowodowało to stratę rzędu 80 tys. zł. Obecnie została wprowadzane zmiany organizacyjne mające na celu ograniczenie kosztów. Jest to między innymi zmniejszanie zatrudnienia, ograniczanie liczby dyżurów, zmniejszanie dodatków do pensji, zastępowanie drogich leków tańszymi. </w:t>
      </w:r>
      <w:r w:rsidRPr="001120AA">
        <w:rPr>
          <w:rFonts w:ascii="Times New Roman" w:hAnsi="Times New Roman"/>
          <w:sz w:val="24"/>
          <w:szCs w:val="24"/>
        </w:rPr>
        <w:br/>
        <w:t xml:space="preserve">Robert </w:t>
      </w:r>
      <w:proofErr w:type="spellStart"/>
      <w:r w:rsidRPr="001120AA">
        <w:rPr>
          <w:rFonts w:ascii="Times New Roman" w:hAnsi="Times New Roman"/>
          <w:sz w:val="24"/>
          <w:szCs w:val="24"/>
        </w:rPr>
        <w:t>Betyna</w:t>
      </w:r>
      <w:proofErr w:type="spellEnd"/>
      <w:r w:rsidRPr="001120AA">
        <w:rPr>
          <w:rFonts w:ascii="Times New Roman" w:hAnsi="Times New Roman"/>
          <w:sz w:val="24"/>
          <w:szCs w:val="24"/>
        </w:rPr>
        <w:t xml:space="preserve"> ponownie wyraził swoje wcześniejsze stanowisko, że nie można wierzyć w obietnice władz NFZ, a trzeba podjąć jakieś działania w oparciu o posiadane możliwości. </w:t>
      </w:r>
      <w:r w:rsidRPr="001120AA">
        <w:rPr>
          <w:rFonts w:ascii="Times New Roman" w:hAnsi="Times New Roman"/>
          <w:sz w:val="24"/>
          <w:szCs w:val="24"/>
        </w:rPr>
        <w:br/>
        <w:t xml:space="preserve">Następnie Iwona </w:t>
      </w:r>
      <w:proofErr w:type="spellStart"/>
      <w:r w:rsidRPr="001120AA">
        <w:rPr>
          <w:rFonts w:ascii="Times New Roman" w:hAnsi="Times New Roman"/>
          <w:sz w:val="24"/>
          <w:szCs w:val="24"/>
        </w:rPr>
        <w:t>Zibrowska</w:t>
      </w:r>
      <w:proofErr w:type="spellEnd"/>
      <w:r w:rsidRPr="001120AA">
        <w:rPr>
          <w:rFonts w:ascii="Times New Roman" w:hAnsi="Times New Roman"/>
          <w:sz w:val="24"/>
          <w:szCs w:val="24"/>
        </w:rPr>
        <w:t xml:space="preserve"> dyrektor Zakładu Opiekuńczo-Leczniczego przedstawiła sprawozdanie z działalności swojej jednostki w miesiącu lipcu 2005 r. Po trudnych początkach funkcjonowania tej placówki nastąpił okres bardzo dobrych wyników. Placówka nie tylko się bilansuje, ale zaczyna przynosić dochody. </w:t>
      </w:r>
      <w:r w:rsidRPr="001120AA">
        <w:rPr>
          <w:rFonts w:ascii="Times New Roman" w:hAnsi="Times New Roman"/>
          <w:sz w:val="24"/>
          <w:szCs w:val="24"/>
        </w:rPr>
        <w:br/>
        <w:t xml:space="preserve">Zarząd przyjął sprawozdania w wyniku głosowania: 4 głosy za. </w:t>
      </w:r>
      <w:r w:rsidRPr="001120AA">
        <w:rPr>
          <w:rFonts w:ascii="Times New Roman" w:hAnsi="Times New Roman"/>
          <w:sz w:val="24"/>
          <w:szCs w:val="24"/>
        </w:rPr>
        <w:br/>
        <w:t xml:space="preserve">Mariusz Marek Przybylski dyrektor Wydziału Zdrowia i Opieki Społecznej przedstawił opracowany przy udziale dyrektora Szpitala plan rozwiązań systemowych dla Szpitala Powiatowego. Planuje się między innymi utworzenie Niepublicznego Zakładu Opieki Zdrowotnej wspomagającego pracę Szpitala. Jednostka będzie spółką kapitałową ze 100 % udziałem Powiatu. Jej działalność będzie polegała na świadczeniu usług komercyjnych. </w:t>
      </w:r>
      <w:r w:rsidRPr="001120AA">
        <w:rPr>
          <w:rFonts w:ascii="Times New Roman" w:hAnsi="Times New Roman"/>
          <w:sz w:val="24"/>
          <w:szCs w:val="24"/>
        </w:rPr>
        <w:br/>
        <w:t xml:space="preserve">Zarząd zaakceptował plan rozwiązań z zastrzeżeniem, że należy go dopracować i uszczegółowić. W wyniku głosowania: 4 głosy za Zarząd wyraził zgodę na podjęcie działań w celu utworzenia Niepublicznego Zakładu Opieki Zdrowotnej wspomagającego pracę Szpitala. </w:t>
      </w:r>
      <w:r w:rsidRPr="001120AA">
        <w:rPr>
          <w:rFonts w:ascii="Times New Roman" w:hAnsi="Times New Roman"/>
          <w:sz w:val="24"/>
          <w:szCs w:val="24"/>
        </w:rPr>
        <w:br/>
        <w:t xml:space="preserve">Starosta zaproponował przyznanie wynagrodzenia dla dyrektora Szpitala i dyrektora ZOL w pełnej wysokości. Piotr </w:t>
      </w:r>
      <w:proofErr w:type="spellStart"/>
      <w:r w:rsidRPr="001120AA">
        <w:rPr>
          <w:rFonts w:ascii="Times New Roman" w:hAnsi="Times New Roman"/>
          <w:sz w:val="24"/>
          <w:szCs w:val="24"/>
        </w:rPr>
        <w:t>Rybkowski</w:t>
      </w:r>
      <w:proofErr w:type="spellEnd"/>
      <w:r w:rsidRPr="001120AA">
        <w:rPr>
          <w:rFonts w:ascii="Times New Roman" w:hAnsi="Times New Roman"/>
          <w:sz w:val="24"/>
          <w:szCs w:val="24"/>
        </w:rPr>
        <w:t xml:space="preserve"> przypomniał, że nie wykonanie planu miało być odzwierciedlane w wysokości wynagrodzenia. W przypadku dyrektora Szpitala należałoby wynagrodzenie zmniejszyć. </w:t>
      </w:r>
      <w:r w:rsidRPr="001120AA">
        <w:rPr>
          <w:rFonts w:ascii="Times New Roman" w:hAnsi="Times New Roman"/>
          <w:sz w:val="24"/>
          <w:szCs w:val="24"/>
        </w:rPr>
        <w:br/>
        <w:t xml:space="preserve">Wicestarosta zauważył, że mimo pogorszenia wyniku finansowego wszelkie działania dyrektora Szpitala przynoszą pozytywne efekty - wzrasta poziom usług. działania takie były podejmowane w uzgodnieniu i za zgodą Zarządu. </w:t>
      </w:r>
      <w:r w:rsidRPr="001120AA">
        <w:rPr>
          <w:rFonts w:ascii="Times New Roman" w:hAnsi="Times New Roman"/>
          <w:sz w:val="24"/>
          <w:szCs w:val="24"/>
        </w:rPr>
        <w:br/>
        <w:t xml:space="preserve">Piotr </w:t>
      </w:r>
      <w:proofErr w:type="spellStart"/>
      <w:r w:rsidRPr="001120AA">
        <w:rPr>
          <w:rFonts w:ascii="Times New Roman" w:hAnsi="Times New Roman"/>
          <w:sz w:val="24"/>
          <w:szCs w:val="24"/>
        </w:rPr>
        <w:t>Rybkowski</w:t>
      </w:r>
      <w:proofErr w:type="spellEnd"/>
      <w:r w:rsidRPr="001120AA">
        <w:rPr>
          <w:rFonts w:ascii="Times New Roman" w:hAnsi="Times New Roman"/>
          <w:sz w:val="24"/>
          <w:szCs w:val="24"/>
        </w:rPr>
        <w:t xml:space="preserve"> przyznał rację, że w lipcu taka sytuacja była przewidywana, ale nie spełnienie obietnic NFZ powinno skutkować redukcją zatrudnienia już w sierpniu. </w:t>
      </w:r>
      <w:r w:rsidRPr="001120AA">
        <w:rPr>
          <w:rFonts w:ascii="Times New Roman" w:hAnsi="Times New Roman"/>
          <w:sz w:val="24"/>
          <w:szCs w:val="24"/>
        </w:rPr>
        <w:br/>
        <w:t xml:space="preserve">Zarząd przyznał wynagrodzenie za lipiec 2005 r. dla dyrektora Szpitala i dyrektora ZOL w pełnej wysokości w wyniku głosowania: 4 głosy za. </w:t>
      </w:r>
      <w:r w:rsidRPr="001120AA">
        <w:rPr>
          <w:rFonts w:ascii="Times New Roman" w:hAnsi="Times New Roman"/>
          <w:sz w:val="24"/>
          <w:szCs w:val="24"/>
        </w:rPr>
        <w:br/>
        <w:t xml:space="preserve">Starosta przedstawił wniosek o wyrażenie zgody na korektę planu finansowego Powiatowego Ośrodka Dokumentacji Geodezyjnej i Kartograficznej. Istniejące oszczędności w działalności planuje się przeznaczyć na podwyżkę wynagrodzeń pracowników. Piotr </w:t>
      </w:r>
      <w:proofErr w:type="spellStart"/>
      <w:r w:rsidRPr="001120AA">
        <w:rPr>
          <w:rFonts w:ascii="Times New Roman" w:hAnsi="Times New Roman"/>
          <w:sz w:val="24"/>
          <w:szCs w:val="24"/>
        </w:rPr>
        <w:t>Rybkowski</w:t>
      </w:r>
      <w:proofErr w:type="spellEnd"/>
      <w:r w:rsidRPr="001120AA">
        <w:rPr>
          <w:rFonts w:ascii="Times New Roman" w:hAnsi="Times New Roman"/>
          <w:sz w:val="24"/>
          <w:szCs w:val="24"/>
        </w:rPr>
        <w:t xml:space="preserve"> skrytykował takie zamierzenia. Jego zdaniem jest zbyt wiele braków w budżecie, że oszczędności można wykorzystać do innych celów niż podwyżka wynagrodzeń. Starosta </w:t>
      </w:r>
      <w:r w:rsidRPr="001120AA">
        <w:rPr>
          <w:rFonts w:ascii="Times New Roman" w:hAnsi="Times New Roman"/>
          <w:sz w:val="24"/>
          <w:szCs w:val="24"/>
        </w:rPr>
        <w:lastRenderedPageBreak/>
        <w:t xml:space="preserve">wyjaśnił, że są to środki, które mogą być wykorzystane tylko w tej jednostce. Przesunięcia między paragrafami nie mają wpływu na budżet. Zarząd wyraził zgodę na korektę planu finansowego w wyniku głosowania: 2 głosy za. Piotr </w:t>
      </w:r>
      <w:proofErr w:type="spellStart"/>
      <w:r w:rsidRPr="001120AA">
        <w:rPr>
          <w:rFonts w:ascii="Times New Roman" w:hAnsi="Times New Roman"/>
          <w:sz w:val="24"/>
          <w:szCs w:val="24"/>
        </w:rPr>
        <w:t>Rybkowski</w:t>
      </w:r>
      <w:proofErr w:type="spellEnd"/>
      <w:r w:rsidRPr="001120AA">
        <w:rPr>
          <w:rFonts w:ascii="Times New Roman" w:hAnsi="Times New Roman"/>
          <w:sz w:val="24"/>
          <w:szCs w:val="24"/>
        </w:rPr>
        <w:t xml:space="preserve"> i Robert </w:t>
      </w:r>
      <w:proofErr w:type="spellStart"/>
      <w:r w:rsidRPr="001120AA">
        <w:rPr>
          <w:rFonts w:ascii="Times New Roman" w:hAnsi="Times New Roman"/>
          <w:sz w:val="24"/>
          <w:szCs w:val="24"/>
        </w:rPr>
        <w:t>Betyna</w:t>
      </w:r>
      <w:proofErr w:type="spellEnd"/>
      <w:r w:rsidRPr="001120AA">
        <w:rPr>
          <w:rFonts w:ascii="Times New Roman" w:hAnsi="Times New Roman"/>
          <w:sz w:val="24"/>
          <w:szCs w:val="24"/>
        </w:rPr>
        <w:t xml:space="preserve"> wstrzymali się od głosowania. </w:t>
      </w:r>
      <w:r w:rsidRPr="001120AA">
        <w:rPr>
          <w:rFonts w:ascii="Times New Roman" w:hAnsi="Times New Roman"/>
          <w:sz w:val="24"/>
          <w:szCs w:val="24"/>
        </w:rPr>
        <w:br/>
      </w:r>
      <w:r w:rsidRPr="001120AA">
        <w:rPr>
          <w:rFonts w:ascii="Times New Roman" w:hAnsi="Times New Roman"/>
          <w:sz w:val="24"/>
          <w:szCs w:val="24"/>
        </w:rPr>
        <w:br/>
      </w:r>
      <w:r w:rsidRPr="001120AA">
        <w:rPr>
          <w:rFonts w:ascii="Times New Roman" w:hAnsi="Times New Roman"/>
          <w:sz w:val="24"/>
          <w:szCs w:val="24"/>
        </w:rPr>
        <w:br/>
        <w:t xml:space="preserve">Następnie Starosta przedstawił wniosek o wyrażenie zgody na zmianę planu wydatków budżetowych Zespołu Szkół Nr 2 RCKU w zakresie wynagrodzeń. Zmiany dotyczą wypłaty dodatkowego wynagrodzenia rocznego nauczycieli, z którymi rozwiązano stosunek pracy. Zarząd wyraził zgodę w wyniku głosowania: 4 głosy za. </w:t>
      </w:r>
      <w:r w:rsidRPr="001120AA">
        <w:rPr>
          <w:rFonts w:ascii="Times New Roman" w:hAnsi="Times New Roman"/>
          <w:sz w:val="24"/>
          <w:szCs w:val="24"/>
        </w:rPr>
        <w:br/>
        <w:t xml:space="preserve">Kolejny wniosek dotyczył zgody na refundację ze środków Powiatowego Funduszu Ochrony Środowiska i Gospodarki Wodnej kosztów wykonania operatu wodno-prawnego na pobór wód podziemnych i utylizację odpadów dla Szpitala Powiatowego. Środki znajdujące się na rachunku Powiatowego Funduszu Ochrony Środowiska i Gospodarki Wodnej umożliwiają takie działanie. Zarząd wyraził zgodę na refundację w wyniku głosowania: 4 głosy za. </w:t>
      </w:r>
      <w:r w:rsidRPr="001120AA">
        <w:rPr>
          <w:rFonts w:ascii="Times New Roman" w:hAnsi="Times New Roman"/>
          <w:sz w:val="24"/>
          <w:szCs w:val="24"/>
        </w:rPr>
        <w:br/>
        <w:t xml:space="preserve">Starosta przedstawił wniosek o ogłoszenia przetargów na sprzedaż nieruchomości: budynku byłej pralni szpitala, udziałów w budynku ratusza. Wcześniejsze przetargi nie przyniosły rezultatu. Nie powiodły się również negocjacje w sprawie przekazania udziałów w budynku ratusza wierzycielom SPZOZ. Zarząd wyraził zgodę na ogłoszenie przetargów i zatwierdził załączoną dokumentację przetargową w wyniku głosowania: 4 głosy za. </w:t>
      </w:r>
      <w:r w:rsidRPr="001120AA">
        <w:rPr>
          <w:rFonts w:ascii="Times New Roman" w:hAnsi="Times New Roman"/>
          <w:sz w:val="24"/>
          <w:szCs w:val="24"/>
        </w:rPr>
        <w:br/>
      </w:r>
      <w:r w:rsidRPr="001120AA">
        <w:rPr>
          <w:rFonts w:ascii="Times New Roman" w:hAnsi="Times New Roman"/>
          <w:sz w:val="24"/>
          <w:szCs w:val="24"/>
        </w:rPr>
        <w:br/>
        <w:t xml:space="preserve">Ad. 5. </w:t>
      </w:r>
      <w:r w:rsidRPr="001120AA">
        <w:rPr>
          <w:rFonts w:ascii="Times New Roman" w:hAnsi="Times New Roman"/>
          <w:sz w:val="24"/>
          <w:szCs w:val="24"/>
        </w:rPr>
        <w:br/>
        <w:t xml:space="preserve">Starosta przedstawił uchwałę Rady Miejskiej w Lipianach dotyczącą oddania w użyczenie nieruchomości, na której mieści się filia Domu Pomocy Społecznej. Trwające od lat starania o przejęcie od Gminy Lipiany tego budynku nie przyniosły rezultatu. W czerwcu tego roku Zarząd podjął decyzję o likwidacji filii DPS w Lipianach. Wypowiedziano umowę użyczenia z dniem 30 września 2005 r. W sierpniu mieszkańcy filii przeprowadzili akcję protestacyjną. Na skutek nagłośnienia tej sprawy w mediach Rada Miejskiej w Lipianach podjęła uchwałę o oddaniu powiatowi nieruchomości zajmowanej przez filię DPS w użyczenie na okres 25 lat. Uchwałę podjęto 9 września 2005 r. W tym czasie wszyscy mieszkańcy byli już przeniesieni do DPS w Żabowie. Ilość miejsc w dwóch domach jest wystarczająca na potrzeby powiatu. Nie ma, więc potrzeby inwestować olbrzymich środków w remont budynku w Lipianach. W związku z tym Zarząd nie skorzysta z tej oferty i nie zawrze umowy użyczenia. </w:t>
      </w:r>
      <w:r w:rsidRPr="001120AA">
        <w:rPr>
          <w:rFonts w:ascii="Times New Roman" w:hAnsi="Times New Roman"/>
          <w:sz w:val="24"/>
          <w:szCs w:val="24"/>
        </w:rPr>
        <w:br/>
        <w:t xml:space="preserve">Starosta poinformował również o konsekwencjach służbowych w stosunku do osoby odpowiedzialnej za zainicjowanie akcji protestacyjnej i powstanie sytuacji kryzysowej filii DPS w Lipianach. </w:t>
      </w:r>
      <w:r w:rsidRPr="001120AA">
        <w:rPr>
          <w:rFonts w:ascii="Times New Roman" w:hAnsi="Times New Roman"/>
          <w:sz w:val="24"/>
          <w:szCs w:val="24"/>
        </w:rPr>
        <w:br/>
        <w:t xml:space="preserve">Następnie Starosta przedstawił informacje przygotowane dla radnych: </w:t>
      </w:r>
      <w:r w:rsidRPr="001120AA">
        <w:rPr>
          <w:rFonts w:ascii="Times New Roman" w:hAnsi="Times New Roman"/>
          <w:sz w:val="24"/>
          <w:szCs w:val="24"/>
        </w:rPr>
        <w:br/>
        <w:t xml:space="preserve">- funkcjonowanie Zakładu Opiekuńczo-Leczniczego w Pyrzycach, </w:t>
      </w:r>
      <w:r w:rsidRPr="001120AA">
        <w:rPr>
          <w:rFonts w:ascii="Times New Roman" w:hAnsi="Times New Roman"/>
          <w:sz w:val="24"/>
          <w:szCs w:val="24"/>
        </w:rPr>
        <w:br/>
        <w:t xml:space="preserve">- sprawozdanie z działalności Szpitala Powiatowego w okresie styczeń-lipiec 2005 r. </w:t>
      </w:r>
      <w:r w:rsidRPr="001120AA">
        <w:rPr>
          <w:rFonts w:ascii="Times New Roman" w:hAnsi="Times New Roman"/>
          <w:sz w:val="24"/>
          <w:szCs w:val="24"/>
        </w:rPr>
        <w:br/>
        <w:t xml:space="preserve">Zarząd przyjął te informacje w wyniku głosowania: 4 głosy za. </w:t>
      </w:r>
      <w:r w:rsidRPr="001120AA">
        <w:rPr>
          <w:rFonts w:ascii="Times New Roman" w:hAnsi="Times New Roman"/>
          <w:sz w:val="24"/>
          <w:szCs w:val="24"/>
        </w:rPr>
        <w:br/>
      </w:r>
      <w:r w:rsidRPr="001120AA">
        <w:rPr>
          <w:rFonts w:ascii="Times New Roman" w:hAnsi="Times New Roman"/>
          <w:sz w:val="24"/>
          <w:szCs w:val="24"/>
        </w:rPr>
        <w:br/>
        <w:t xml:space="preserve">Ad. 6. </w:t>
      </w:r>
      <w:r w:rsidRPr="001120AA">
        <w:rPr>
          <w:rFonts w:ascii="Times New Roman" w:hAnsi="Times New Roman"/>
          <w:sz w:val="24"/>
          <w:szCs w:val="24"/>
        </w:rPr>
        <w:br/>
        <w:t xml:space="preserve">Robert </w:t>
      </w:r>
      <w:proofErr w:type="spellStart"/>
      <w:r w:rsidRPr="001120AA">
        <w:rPr>
          <w:rFonts w:ascii="Times New Roman" w:hAnsi="Times New Roman"/>
          <w:sz w:val="24"/>
          <w:szCs w:val="24"/>
        </w:rPr>
        <w:t>Betyna</w:t>
      </w:r>
      <w:proofErr w:type="spellEnd"/>
      <w:r w:rsidRPr="001120AA">
        <w:rPr>
          <w:rFonts w:ascii="Times New Roman" w:hAnsi="Times New Roman"/>
          <w:sz w:val="24"/>
          <w:szCs w:val="24"/>
        </w:rPr>
        <w:t xml:space="preserve"> podziękował Staroście za interwencję w sprawie dziur w nawierzchni ulicy Mickiewicza. Uszkodzone miejsca zostały już naprawione. </w:t>
      </w:r>
      <w:r w:rsidRPr="001120AA">
        <w:rPr>
          <w:rFonts w:ascii="Times New Roman" w:hAnsi="Times New Roman"/>
          <w:sz w:val="24"/>
          <w:szCs w:val="24"/>
        </w:rPr>
        <w:br/>
      </w:r>
      <w:r w:rsidRPr="001120AA">
        <w:rPr>
          <w:rFonts w:ascii="Times New Roman" w:hAnsi="Times New Roman"/>
          <w:sz w:val="24"/>
          <w:szCs w:val="24"/>
        </w:rPr>
        <w:lastRenderedPageBreak/>
        <w:t xml:space="preserve">Następnie spytał, jakie są zasady przydzielania przez Powiatowy Urząd Pracy środków na staże. Gdyż środki szybko się skończyły i nie wszystkie jednostki mogły z tego skorzystać. </w:t>
      </w:r>
      <w:r w:rsidRPr="001120AA">
        <w:rPr>
          <w:rFonts w:ascii="Times New Roman" w:hAnsi="Times New Roman"/>
          <w:sz w:val="24"/>
          <w:szCs w:val="24"/>
        </w:rPr>
        <w:br/>
        <w:t xml:space="preserve">Kolejne pytanie dotyczyło udziału Starostwa w imprezie Kulinarne Dziedzictwo. Starosta ufundował dwie nagrody dla uczestników, ale nikt w imieniu Starosty nie wręczył tych nagród. </w:t>
      </w:r>
      <w:r w:rsidRPr="001120AA">
        <w:rPr>
          <w:rFonts w:ascii="Times New Roman" w:hAnsi="Times New Roman"/>
          <w:sz w:val="24"/>
          <w:szCs w:val="24"/>
        </w:rPr>
        <w:br/>
      </w:r>
      <w:r w:rsidRPr="001120AA">
        <w:rPr>
          <w:rFonts w:ascii="Times New Roman" w:hAnsi="Times New Roman"/>
          <w:sz w:val="24"/>
          <w:szCs w:val="24"/>
        </w:rPr>
        <w:br/>
        <w:t xml:space="preserve">W związku z inną imprezą - III Mistrzostwa Polski w Piłce Nożnej 7-osobowej Kobiet Polskiego Towarzystwa Społeczno Sportowego „Sprawni Razem” Robert </w:t>
      </w:r>
      <w:proofErr w:type="spellStart"/>
      <w:r w:rsidRPr="001120AA">
        <w:rPr>
          <w:rFonts w:ascii="Times New Roman" w:hAnsi="Times New Roman"/>
          <w:sz w:val="24"/>
          <w:szCs w:val="24"/>
        </w:rPr>
        <w:t>Betyna</w:t>
      </w:r>
      <w:proofErr w:type="spellEnd"/>
      <w:r w:rsidRPr="001120AA">
        <w:rPr>
          <w:rFonts w:ascii="Times New Roman" w:hAnsi="Times New Roman"/>
          <w:sz w:val="24"/>
          <w:szCs w:val="24"/>
        </w:rPr>
        <w:t xml:space="preserve"> chciał się dowiedzieć, czy zaproszenie na te zawody było skierowane do Zarządu Powiatu? Od osób trzecich dowiedział się o takich zawodach i podobno członkowie Zarządu byli zaproszeni. </w:t>
      </w:r>
      <w:r w:rsidRPr="001120AA">
        <w:rPr>
          <w:rFonts w:ascii="Times New Roman" w:hAnsi="Times New Roman"/>
          <w:sz w:val="24"/>
          <w:szCs w:val="24"/>
        </w:rPr>
        <w:br/>
        <w:t xml:space="preserve">Ostatnia sprawa, która go zbulwersowała związana była z wizytą delegacji szwedzkiej na uroczystościach dożynkowych w Przelewicach. Jako członek Zarządu nie został poinformowany o przyjeździe tej delegacji, ani o spotkaniach, które zostały zaplanowane z jej udziałem w jednostkach powiatowych. Wyraził swoje oburzenie z tego powodu. Poprosił Starostę, aby zostało przygotowane zestawienie kosztów związanych z wizytą tej delegacji i wykazem, kto te koszty poniósł. Dodatkowo poprosił o podobne zestawienie związane z ostatnią wizytą delegacji Powiatu w Szwecji. </w:t>
      </w:r>
      <w:r w:rsidRPr="001120AA">
        <w:rPr>
          <w:rFonts w:ascii="Times New Roman" w:hAnsi="Times New Roman"/>
          <w:sz w:val="24"/>
          <w:szCs w:val="24"/>
        </w:rPr>
        <w:br/>
        <w:t xml:space="preserve">Starosta odpowiadając na te pytania wyjaśnił, że rzeczywiście środki na staże się skończyły, ale zostały złożone wnioski w tej sprawie i wkrótce zostanie przyznana nowa pula środków. Stażyści są kierowani do pracy na podstawie porozumienia pomiędzy pracodawcą a stażystą. To pracodawca wybiera osobę, którą chce zatrudnić. Szersze informacje można uzyskać w Powiatowym Urzędzie Pracy i jeżeli jest taka potrzeba, to takie zapytanie zostanie skierowane do dyrektora PUP. </w:t>
      </w:r>
      <w:r w:rsidRPr="001120AA">
        <w:rPr>
          <w:rFonts w:ascii="Times New Roman" w:hAnsi="Times New Roman"/>
          <w:sz w:val="24"/>
          <w:szCs w:val="24"/>
        </w:rPr>
        <w:br/>
        <w:t xml:space="preserve">Jeżeli chodzi o udziału Starostwa w imprezie Kulinarne Dziedzictwo, to sytuacja, jaka zaistniała została spowodowana przez panią Wiceburmistrz Pyrzyc. Na skutek jej nieświadomego lub celowego działania nagrody ufundowane przez Starostę wręczyła jako nagrody Burmistrza. Wywołało to oburzenie wielu osób. Niektórzy nie omieszkali przekazać jej tego jeszcze w trakcie imprezy. Również Starosta, który w tym czasie był na posiedzeniu komisji następnego dnia przekazał pani Wiceburmistrz, co o takim zachowaniu myśli. </w:t>
      </w:r>
      <w:r w:rsidRPr="001120AA">
        <w:rPr>
          <w:rFonts w:ascii="Times New Roman" w:hAnsi="Times New Roman"/>
          <w:sz w:val="24"/>
          <w:szCs w:val="24"/>
        </w:rPr>
        <w:br/>
        <w:t xml:space="preserve">Na III Mistrzostwa Polski w Piłce Nożnej 7-osobowej Kobiet zaproszenie było adresowane do Starosty, więc członkowie Zarządu mogli o takiej imprezie nie wiedzieć. Natomiast wizyta delegacji szwedzkiej była nadzorowana przez jednostki opieki społecznej. Nie wszystkie koszty da się odtworzyć. Tym bardziej, że Szwedzi zawsze przywożą dary, których wartość często przekracza koszty przez nas poniesione. Niemniej jednaj taka informacja zostanie przygotowana. </w:t>
      </w:r>
      <w:r w:rsidRPr="001120AA">
        <w:rPr>
          <w:rFonts w:ascii="Times New Roman" w:hAnsi="Times New Roman"/>
          <w:sz w:val="24"/>
          <w:szCs w:val="24"/>
        </w:rPr>
        <w:br/>
      </w:r>
      <w:r w:rsidRPr="001120AA">
        <w:rPr>
          <w:rFonts w:ascii="Times New Roman" w:hAnsi="Times New Roman"/>
          <w:sz w:val="24"/>
          <w:szCs w:val="24"/>
        </w:rPr>
        <w:br/>
        <w:t xml:space="preserve">Na tym spotkanie zakończono. Starosta podziękował zebranym za udział. </w:t>
      </w:r>
      <w:r w:rsidRPr="001120AA">
        <w:rPr>
          <w:rFonts w:ascii="Times New Roman" w:hAnsi="Times New Roman"/>
          <w:sz w:val="24"/>
          <w:szCs w:val="24"/>
        </w:rPr>
        <w:br/>
      </w:r>
      <w:r w:rsidRPr="001120AA">
        <w:rPr>
          <w:rFonts w:ascii="Times New Roman" w:hAnsi="Times New Roman"/>
          <w:sz w:val="24"/>
          <w:szCs w:val="24"/>
        </w:rPr>
        <w:br/>
        <w:t xml:space="preserve">Sporządził: </w:t>
      </w:r>
      <w:r w:rsidRPr="001120AA">
        <w:rPr>
          <w:rFonts w:ascii="Times New Roman" w:hAnsi="Times New Roman"/>
          <w:sz w:val="24"/>
          <w:szCs w:val="24"/>
        </w:rPr>
        <w:br/>
      </w:r>
      <w:r w:rsidRPr="001120AA">
        <w:rPr>
          <w:rFonts w:ascii="Times New Roman" w:hAnsi="Times New Roman"/>
          <w:sz w:val="24"/>
          <w:szCs w:val="24"/>
        </w:rPr>
        <w:br/>
        <w:t xml:space="preserve">Waldemar </w:t>
      </w:r>
      <w:proofErr w:type="spellStart"/>
      <w:r w:rsidRPr="001120AA">
        <w:rPr>
          <w:rFonts w:ascii="Times New Roman" w:hAnsi="Times New Roman"/>
          <w:sz w:val="24"/>
          <w:szCs w:val="24"/>
        </w:rPr>
        <w:t>Durkin</w:t>
      </w:r>
      <w:proofErr w:type="spellEnd"/>
      <w:r w:rsidRPr="001120AA">
        <w:rPr>
          <w:rFonts w:ascii="Times New Roman" w:hAnsi="Times New Roman"/>
          <w:sz w:val="24"/>
          <w:szCs w:val="24"/>
        </w:rPr>
        <w:t xml:space="preserve"> Podpisy członków Zarządu: </w:t>
      </w:r>
      <w:r w:rsidRPr="001120AA">
        <w:rPr>
          <w:rFonts w:ascii="Times New Roman" w:hAnsi="Times New Roman"/>
          <w:sz w:val="24"/>
          <w:szCs w:val="24"/>
        </w:rPr>
        <w:br/>
      </w:r>
      <w:r w:rsidRPr="001120AA">
        <w:rPr>
          <w:rFonts w:ascii="Times New Roman" w:hAnsi="Times New Roman"/>
          <w:sz w:val="24"/>
          <w:szCs w:val="24"/>
        </w:rPr>
        <w:br/>
        <w:t xml:space="preserve">1. ......................................... </w:t>
      </w:r>
      <w:r w:rsidRPr="001120AA">
        <w:rPr>
          <w:rFonts w:ascii="Times New Roman" w:hAnsi="Times New Roman"/>
          <w:sz w:val="24"/>
          <w:szCs w:val="24"/>
        </w:rPr>
        <w:br/>
        <w:t xml:space="preserve">2. ......................................... </w:t>
      </w:r>
      <w:r w:rsidRPr="001120AA">
        <w:rPr>
          <w:rFonts w:ascii="Times New Roman" w:hAnsi="Times New Roman"/>
          <w:sz w:val="24"/>
          <w:szCs w:val="24"/>
        </w:rPr>
        <w:br/>
      </w:r>
      <w:r w:rsidRPr="001120AA">
        <w:rPr>
          <w:rFonts w:ascii="Times New Roman" w:hAnsi="Times New Roman"/>
          <w:sz w:val="24"/>
          <w:szCs w:val="24"/>
        </w:rPr>
        <w:lastRenderedPageBreak/>
        <w:t xml:space="preserve">3........................................ </w:t>
      </w:r>
      <w:r w:rsidRPr="001120AA">
        <w:rPr>
          <w:rFonts w:ascii="Times New Roman" w:hAnsi="Times New Roman"/>
          <w:sz w:val="24"/>
          <w:szCs w:val="24"/>
        </w:rPr>
        <w:br/>
        <w:t xml:space="preserve">4. ......................................... </w:t>
      </w:r>
      <w:r w:rsidRPr="001120AA">
        <w:rPr>
          <w:rFonts w:ascii="Times New Roman" w:hAnsi="Times New Roman"/>
          <w:sz w:val="24"/>
          <w:szCs w:val="24"/>
        </w:rPr>
        <w:br/>
        <w:t xml:space="preserve">5........................................... </w:t>
      </w:r>
      <w:r w:rsidRPr="001120AA">
        <w:rPr>
          <w:rFonts w:ascii="Times New Roman" w:hAnsi="Times New Roman"/>
          <w:sz w:val="24"/>
          <w:szCs w:val="24"/>
        </w:rPr>
        <w:br/>
        <w:t>Pyrzyce, dnia 20 września 2005 r.</w:t>
      </w:r>
    </w:p>
    <w:sectPr w:rsidR="00940EB8" w:rsidRPr="001120AA"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1120AA"/>
    <w:rsid w:val="001120AA"/>
    <w:rsid w:val="00940EB8"/>
    <w:rsid w:val="00C01202"/>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1671</Words>
  <Characters>10028</Characters>
  <Application>Microsoft Office Word</Application>
  <DocSecurity>0</DocSecurity>
  <Lines>83</Lines>
  <Paragraphs>23</Paragraphs>
  <ScaleCrop>false</ScaleCrop>
  <Company/>
  <LinksUpToDate>false</LinksUpToDate>
  <CharactersWithSpaces>11676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2021-11-04T08:14:00Z</dcterms:created>
  <dcterms:modified xsi:type="dcterms:W3CDTF">2021-11-04T08:15:00Z</dcterms:modified>
</cp:coreProperties>
</file>