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764BEE" w:rsidRDefault="00764BEE">
      <w:pPr>
        <w:rPr>
          <w:rFonts w:ascii="Times New Roman" w:hAnsi="Times New Roman"/>
          <w:sz w:val="24"/>
          <w:szCs w:val="24"/>
        </w:rPr>
      </w:pPr>
      <w:r w:rsidRPr="00764BEE">
        <w:rPr>
          <w:rFonts w:ascii="Times New Roman" w:hAnsi="Times New Roman"/>
          <w:sz w:val="24"/>
          <w:szCs w:val="24"/>
        </w:rPr>
        <w:t xml:space="preserve">PROTOKÓŁ NR 4/2004 </w:t>
      </w:r>
      <w:r w:rsidRPr="00764BEE">
        <w:rPr>
          <w:rFonts w:ascii="Times New Roman" w:hAnsi="Times New Roman"/>
          <w:sz w:val="24"/>
          <w:szCs w:val="24"/>
        </w:rPr>
        <w:br/>
        <w:t xml:space="preserve">z dnia 27 stycznia 2004 r. </w:t>
      </w:r>
      <w:r w:rsidRPr="00764BEE">
        <w:rPr>
          <w:rFonts w:ascii="Times New Roman" w:hAnsi="Times New Roman"/>
          <w:sz w:val="24"/>
          <w:szCs w:val="24"/>
        </w:rPr>
        <w:br/>
        <w:t xml:space="preserve">z posiedzenia Zarządu Powiatu Pyrzyckiego </w:t>
      </w:r>
      <w:r w:rsidRPr="00764BEE">
        <w:rPr>
          <w:rFonts w:ascii="Times New Roman" w:hAnsi="Times New Roman"/>
          <w:sz w:val="24"/>
          <w:szCs w:val="24"/>
        </w:rPr>
        <w:br/>
      </w:r>
      <w:r w:rsidRPr="00764BEE">
        <w:rPr>
          <w:rFonts w:ascii="Times New Roman" w:hAnsi="Times New Roman"/>
          <w:sz w:val="24"/>
          <w:szCs w:val="24"/>
        </w:rPr>
        <w:br/>
      </w:r>
      <w:r w:rsidRPr="00764BEE">
        <w:rPr>
          <w:rFonts w:ascii="Times New Roman" w:hAnsi="Times New Roman"/>
          <w:sz w:val="24"/>
          <w:szCs w:val="24"/>
        </w:rPr>
        <w:br/>
        <w:t xml:space="preserve">Lista obecności oraz proponowany porządek posiedzenia stanowią załączniki do niniejszego protokołu. </w:t>
      </w:r>
      <w:r w:rsidRPr="00764BEE">
        <w:rPr>
          <w:rFonts w:ascii="Times New Roman" w:hAnsi="Times New Roman"/>
          <w:sz w:val="24"/>
          <w:szCs w:val="24"/>
        </w:rPr>
        <w:br/>
      </w:r>
      <w:r w:rsidRPr="00764BEE">
        <w:rPr>
          <w:rFonts w:ascii="Times New Roman" w:hAnsi="Times New Roman"/>
          <w:sz w:val="24"/>
          <w:szCs w:val="24"/>
        </w:rPr>
        <w:br/>
        <w:t xml:space="preserve">Ad. 1. </w:t>
      </w:r>
      <w:r w:rsidRPr="00764BEE">
        <w:rPr>
          <w:rFonts w:ascii="Times New Roman" w:hAnsi="Times New Roman"/>
          <w:sz w:val="24"/>
          <w:szCs w:val="24"/>
        </w:rPr>
        <w:br/>
        <w:t xml:space="preserve">Starosta powitał zebranych i po stwierdzeniu quorum przedstawił porządek obrad. Porządek posiedzenia oraz protokół z poprzedniego spotkania Zarządu zostały przyjęte w wyniku głosowania: 5 głosów za. </w:t>
      </w:r>
      <w:r w:rsidRPr="00764BEE">
        <w:rPr>
          <w:rFonts w:ascii="Times New Roman" w:hAnsi="Times New Roman"/>
          <w:sz w:val="24"/>
          <w:szCs w:val="24"/>
        </w:rPr>
        <w:br/>
      </w:r>
      <w:r w:rsidRPr="00764BEE">
        <w:rPr>
          <w:rFonts w:ascii="Times New Roman" w:hAnsi="Times New Roman"/>
          <w:sz w:val="24"/>
          <w:szCs w:val="24"/>
        </w:rPr>
        <w:br/>
        <w:t xml:space="preserve">Ad. 2. </w:t>
      </w:r>
      <w:r w:rsidRPr="00764BEE">
        <w:rPr>
          <w:rFonts w:ascii="Times New Roman" w:hAnsi="Times New Roman"/>
          <w:sz w:val="24"/>
          <w:szCs w:val="24"/>
        </w:rPr>
        <w:br/>
        <w:t xml:space="preserve">Starosta przedstawił zalecenia pokontrolne wynikające z kontroli w Zarządzie Dróg Powiatowych. Członkowie Zarządu otrzymali wyjaśnienia dyrektora Zarządu Dróg Powiatowych na stawiane mu zarzuty. Wiele zaleceń pokontrolnych zostało zrealizowanych. Niemniej jednak powstałe nieprawidłowości źle świadczą o pracy dyrektora. Starosta zauważył, że takiego stanu rzeczy nie można tolerować i zaproponował, aby wystąpić do Rady Gminy Przelewice, której Marek </w:t>
      </w:r>
      <w:proofErr w:type="spellStart"/>
      <w:r w:rsidRPr="00764BEE">
        <w:rPr>
          <w:rFonts w:ascii="Times New Roman" w:hAnsi="Times New Roman"/>
          <w:sz w:val="24"/>
          <w:szCs w:val="24"/>
        </w:rPr>
        <w:t>Kibała</w:t>
      </w:r>
      <w:proofErr w:type="spellEnd"/>
      <w:r w:rsidRPr="00764BEE">
        <w:rPr>
          <w:rFonts w:ascii="Times New Roman" w:hAnsi="Times New Roman"/>
          <w:sz w:val="24"/>
          <w:szCs w:val="24"/>
        </w:rPr>
        <w:t xml:space="preserve"> jest członkiem z wnioskiem o wyrażenie zgody na rozwiązanie z nim umowy o pracę. </w:t>
      </w:r>
      <w:r w:rsidRPr="00764BEE">
        <w:rPr>
          <w:rFonts w:ascii="Times New Roman" w:hAnsi="Times New Roman"/>
          <w:sz w:val="24"/>
          <w:szCs w:val="24"/>
        </w:rPr>
        <w:br/>
        <w:t xml:space="preserve">Przy okazji Starosta poruszył sprawę planu remontów dróg powiatowych, która była tematem posiedzenia Samorządowego konwentu Powiatu Pyrzyckiego. Uzgodniono, ze należy jeszcze raz zweryfikować ten plan w oparciu o zamierzenia poszczególnych gmin. </w:t>
      </w:r>
      <w:r w:rsidRPr="00764BEE">
        <w:rPr>
          <w:rFonts w:ascii="Times New Roman" w:hAnsi="Times New Roman"/>
          <w:sz w:val="24"/>
          <w:szCs w:val="24"/>
        </w:rPr>
        <w:br/>
        <w:t xml:space="preserve">Halina </w:t>
      </w:r>
      <w:proofErr w:type="spellStart"/>
      <w:r w:rsidRPr="00764BEE">
        <w:rPr>
          <w:rFonts w:ascii="Times New Roman" w:hAnsi="Times New Roman"/>
          <w:sz w:val="24"/>
          <w:szCs w:val="24"/>
        </w:rPr>
        <w:t>Korzeniewicz</w:t>
      </w:r>
      <w:proofErr w:type="spellEnd"/>
      <w:r w:rsidRPr="00764BEE">
        <w:rPr>
          <w:rFonts w:ascii="Times New Roman" w:hAnsi="Times New Roman"/>
          <w:sz w:val="24"/>
          <w:szCs w:val="24"/>
        </w:rPr>
        <w:t xml:space="preserve"> zaproponowała przeprowadzenie bliższej oceny stawianych dyrektorowi zarzutów, gdyż w protokole kontroli znajduje się wiele drobnych, a nawet nieistotnych uchybień. Wicestarosta poparł to stanowisko mówiąc, że należy wykonać zestawienie nieprawidłowości i sposób ich naprawy. </w:t>
      </w:r>
      <w:r w:rsidRPr="00764BEE">
        <w:rPr>
          <w:rFonts w:ascii="Times New Roman" w:hAnsi="Times New Roman"/>
          <w:sz w:val="24"/>
          <w:szCs w:val="24"/>
        </w:rPr>
        <w:br/>
        <w:t xml:space="preserve">Starosta zaproponował, aby na następne posiedzenie Zarządu Wydział nadzorujący ZDP przygotował takie zestawienie i wyszczególnienie działań, które świadczą o złym zarządzaniu, a nie dały się wyeliminować lub naprawić. Zarząd przyjął propozycję w wyniku głosowania: 5 głosów za. </w:t>
      </w:r>
      <w:r w:rsidRPr="00764BEE">
        <w:rPr>
          <w:rFonts w:ascii="Times New Roman" w:hAnsi="Times New Roman"/>
          <w:sz w:val="24"/>
          <w:szCs w:val="24"/>
        </w:rPr>
        <w:br/>
        <w:t xml:space="preserve">Starosta przedstawił wniosek o wyrażenie zgody na wszczęcie postępowania przetargowego na wykonanie projektów budowlanych dla inwestycji: </w:t>
      </w:r>
      <w:r w:rsidRPr="00764BEE">
        <w:rPr>
          <w:rFonts w:ascii="Times New Roman" w:hAnsi="Times New Roman"/>
          <w:sz w:val="24"/>
          <w:szCs w:val="24"/>
        </w:rPr>
        <w:br/>
        <w:t xml:space="preserve">– przebudowa ul. Głowackiego w mieście Pyrzyce, </w:t>
      </w:r>
      <w:r w:rsidRPr="00764BEE">
        <w:rPr>
          <w:rFonts w:ascii="Times New Roman" w:hAnsi="Times New Roman"/>
          <w:sz w:val="24"/>
          <w:szCs w:val="24"/>
        </w:rPr>
        <w:br/>
        <w:t xml:space="preserve">– przebudowa ul. Okrzei i Wodnej w mieście Lipiany, </w:t>
      </w:r>
      <w:r w:rsidRPr="00764BEE">
        <w:rPr>
          <w:rFonts w:ascii="Times New Roman" w:hAnsi="Times New Roman"/>
          <w:sz w:val="24"/>
          <w:szCs w:val="24"/>
        </w:rPr>
        <w:br/>
        <w:t xml:space="preserve">– przebudowa drogi powiatowej nr 1778Z Przelewice-granica powiatu, odcinek Rosiny-Płońsko, </w:t>
      </w:r>
      <w:r w:rsidRPr="00764BEE">
        <w:rPr>
          <w:rFonts w:ascii="Times New Roman" w:hAnsi="Times New Roman"/>
          <w:sz w:val="24"/>
          <w:szCs w:val="24"/>
        </w:rPr>
        <w:br/>
        <w:t xml:space="preserve">– przebudowa drogi powiatowej nr 1561Z Polnik-Brzesko, odcinek w miejscowości Letnin. </w:t>
      </w:r>
      <w:r w:rsidRPr="00764BEE">
        <w:rPr>
          <w:rFonts w:ascii="Times New Roman" w:hAnsi="Times New Roman"/>
          <w:sz w:val="24"/>
          <w:szCs w:val="24"/>
        </w:rPr>
        <w:br/>
        <w:t xml:space="preserve">Zarząd wyraził zgodę na wszczęcie postępowania przetargowego na wykonanie projektów budowlanych trzech pierwszych inwestycji. Ostatnia z tych inwestycji została zaplanowana na wniosek Wacława Klukowskiego. Poseł Wacław Klukowski zadeklarował zdobycie środków na przebudowę drogi powiatowej nr 1561Z. Do czasu wywiązania się posła z tej deklaracji nie należy podejmować działań związanych z tą inwestycją. Należy wcześniej uzyskać opinię </w:t>
      </w:r>
      <w:r w:rsidRPr="00764BEE">
        <w:rPr>
          <w:rFonts w:ascii="Times New Roman" w:hAnsi="Times New Roman"/>
          <w:sz w:val="24"/>
          <w:szCs w:val="24"/>
        </w:rPr>
        <w:lastRenderedPageBreak/>
        <w:t xml:space="preserve">Komisji Budżetowej, która przygotowywała plan remontów oraz wójtów i burmistrzów. Po uzyskaniu tych opinii zostaną wytypowane inwestycje do realizacji w następnej kolejności. Zarząd podjął taka decyzję w wyniku głosowania: 5 głosów za. </w:t>
      </w:r>
      <w:r w:rsidRPr="00764BEE">
        <w:rPr>
          <w:rFonts w:ascii="Times New Roman" w:hAnsi="Times New Roman"/>
          <w:sz w:val="24"/>
          <w:szCs w:val="24"/>
        </w:rPr>
        <w:br/>
        <w:t xml:space="preserve">Starosta przedstawił wniosek Zakładu Opiekuńczo-Leczniczego w Pyrzycach o rozłożenie na raty spłaty pożyczki w wysokości 15 tys. zł udzielonej na podstawie umowy z dnia 17 grudnia 2003 r. Proponuje się dokonanie spłaty w miesięcznych ratach po 3 tys. zł w okresie do 30 czerwca 2004 r. </w:t>
      </w:r>
      <w:r w:rsidRPr="00764BEE">
        <w:rPr>
          <w:rFonts w:ascii="Times New Roman" w:hAnsi="Times New Roman"/>
          <w:sz w:val="24"/>
          <w:szCs w:val="24"/>
        </w:rPr>
        <w:br/>
        <w:t xml:space="preserve">Następnie Starosta przedstawił wniosek SPZOZ w Pyrzycach w likwidacji o przesunięcie terminu spłaty pożyczki udzielonej na podstawie umowy z dnia 31 grudnia 2003 r. do dnia 30 czerwca 2004 r. </w:t>
      </w:r>
      <w:r w:rsidRPr="00764BEE">
        <w:rPr>
          <w:rFonts w:ascii="Times New Roman" w:hAnsi="Times New Roman"/>
          <w:sz w:val="24"/>
          <w:szCs w:val="24"/>
        </w:rPr>
        <w:br/>
        <w:t xml:space="preserve">Zarząd wyraził zgodę na realizację tych wniosków w wyniku głosowania: 5 głosów za. </w:t>
      </w:r>
      <w:r w:rsidRPr="00764BEE">
        <w:rPr>
          <w:rFonts w:ascii="Times New Roman" w:hAnsi="Times New Roman"/>
          <w:sz w:val="24"/>
          <w:szCs w:val="24"/>
        </w:rPr>
        <w:br/>
        <w:t xml:space="preserve">Kolejny wniosek dotyczył wyrażenia zgody na zmianę terminu zwrotu pożyczki w wysokości 67 900 zł udzielonej z budżetu powiatu Szpitalowi Powiatowemu w grudniu 2003 r. Wnioskodawca proponuje termin do końca czerwca 2004 r. Zarząd wyraził zgodę na spłatę pożyczki w trzech ratach, płatnych do końca każdego miesiąca od marca do maja 2004 r. </w:t>
      </w:r>
      <w:r w:rsidRPr="00764BEE">
        <w:rPr>
          <w:rFonts w:ascii="Times New Roman" w:hAnsi="Times New Roman"/>
          <w:sz w:val="24"/>
          <w:szCs w:val="24"/>
        </w:rPr>
        <w:br/>
        <w:t xml:space="preserve">Starosta przedstawił wniosek Powiatowego Inspektora Nadzoru Budowlanego o zwolnienie z opłat za wynajem pomieszczeń biurowych Starostwa Powiatowego w Pyrzycach. Budżet Inspektoratu przyznawany przez Wojewodę nie pozwala na porycie wszystkich ponoszonych wydatków. Starostwo przeznacza część środków na dofinansowanie działalności Inspektoratu. Zarząd wyraził zgodę na ponoszenie kosztów utrzymania Inspektoratu na okres pierwszego kwartału 2004 </w:t>
      </w:r>
      <w:proofErr w:type="spellStart"/>
      <w:r w:rsidRPr="00764BEE">
        <w:rPr>
          <w:rFonts w:ascii="Times New Roman" w:hAnsi="Times New Roman"/>
          <w:sz w:val="24"/>
          <w:szCs w:val="24"/>
        </w:rPr>
        <w:t>r</w:t>
      </w:r>
      <w:proofErr w:type="spellEnd"/>
      <w:r w:rsidRPr="00764BEE">
        <w:rPr>
          <w:rFonts w:ascii="Times New Roman" w:hAnsi="Times New Roman"/>
          <w:sz w:val="24"/>
          <w:szCs w:val="24"/>
        </w:rPr>
        <w:t xml:space="preserve"> w wyniku głosowania: 5 głosów za. W tym czasie należy wystąpić do Wojewody o zwiększenie budżetu Inspektoratu. Na koniec kwartału należy sporządzić zestawienie kosztów funkcjonowania jednostki i dostępnych środków. Po analizie zestawienia Zarząd podejmie decyzję o rodzaju pomocy na przyszłość. </w:t>
      </w:r>
      <w:r w:rsidRPr="00764BEE">
        <w:rPr>
          <w:rFonts w:ascii="Times New Roman" w:hAnsi="Times New Roman"/>
          <w:sz w:val="24"/>
          <w:szCs w:val="24"/>
        </w:rPr>
        <w:br/>
        <w:t xml:space="preserve">Starosta przedstawił stanowisko Rady Pedagogicznej Szkoły Podstawowej w Okunicy dotyczące sytuacji w Domu Dziecka w Czernicach oraz odpowiedź dyrektora Domu Dziecka w Czernicach. Członkowie Zarządu otrzymali również opinię Powiatowego Centrum Pomocy Rodzinie w sprawie przeniesienia wychowanków Domu Dziecka w Czernicach ze Szkoły Podstawowej w Okunicy. Wszystkie te wystąpienia związane są z domniemanym planowaniem likwidacji szkoły w Okunicy. Sprawa ta była omawiana na posiedzeniu Komisji Zdrowia, Opieki Społecznej i Bezpieczeństwa Obywateli. Stanowisko Zarządu jest spójne ze stanowiskiem Komisji. Ze strony Powiatu nie będą podejmowane żadne działania mające na celu doprowadzenie do likwidacji szkoły w Okunicy. Nie jest planowane przeniesienie wychowanków Domu Dziecka w Czernicach ze Szkoły Podstawowej w Okunicy. W sprawie zarzutów dotyczących sytuacji w Domu Dziecka i zachowania uczniów w szkole Starosta zadeklarował doprowadzenie do spotkania z dyrektorami placówek w celu załagodzenia sporu. </w:t>
      </w:r>
      <w:r w:rsidRPr="00764BEE">
        <w:rPr>
          <w:rFonts w:ascii="Times New Roman" w:hAnsi="Times New Roman"/>
          <w:sz w:val="24"/>
          <w:szCs w:val="24"/>
        </w:rPr>
        <w:br/>
        <w:t xml:space="preserve">Starosta przedstawił wniosek o zatwierdzenia ogłoszenia II przetargu na sprzedaż udziałów Starostwa w budynku Ratusza w Pyrzycach. Wniosek zawierał treść ogłoszenia i regulamin przetargu. Pierwszy przetarg nie przyniósł rozstrzygnięcia. Nie osiągnięto również porozumienia z Burmistrzem Pyrzyc w sprawie zamiany nieruchomości. Zarząd podjął decyzję o ogłoszeniu II przetargu w wyniku głosowania: 5 głosów za. </w:t>
      </w:r>
      <w:r w:rsidRPr="00764BEE">
        <w:rPr>
          <w:rFonts w:ascii="Times New Roman" w:hAnsi="Times New Roman"/>
          <w:sz w:val="24"/>
          <w:szCs w:val="24"/>
        </w:rPr>
        <w:br/>
        <w:t xml:space="preserve">Starosta przedstawił wniosek o uzgodnienie projektu planu miejscowego zagospodarowania przestrzennego Gminy Kozielice. Zarząd uzgodnił projekt w wyniku głosowania: 5 głosów </w:t>
      </w:r>
      <w:r w:rsidRPr="00764BEE">
        <w:rPr>
          <w:rFonts w:ascii="Times New Roman" w:hAnsi="Times New Roman"/>
          <w:sz w:val="24"/>
          <w:szCs w:val="24"/>
        </w:rPr>
        <w:lastRenderedPageBreak/>
        <w:t xml:space="preserve">za. </w:t>
      </w:r>
      <w:r w:rsidRPr="00764BEE">
        <w:rPr>
          <w:rFonts w:ascii="Times New Roman" w:hAnsi="Times New Roman"/>
          <w:sz w:val="24"/>
          <w:szCs w:val="24"/>
        </w:rPr>
        <w:br/>
      </w:r>
      <w:r w:rsidRPr="00764BEE">
        <w:rPr>
          <w:rFonts w:ascii="Times New Roman" w:hAnsi="Times New Roman"/>
          <w:sz w:val="24"/>
          <w:szCs w:val="24"/>
        </w:rPr>
        <w:br/>
      </w:r>
      <w:r w:rsidRPr="00764BEE">
        <w:rPr>
          <w:rFonts w:ascii="Times New Roman" w:hAnsi="Times New Roman"/>
          <w:sz w:val="24"/>
          <w:szCs w:val="24"/>
        </w:rPr>
        <w:br/>
        <w:t xml:space="preserve">Ad. 3. </w:t>
      </w:r>
      <w:r w:rsidRPr="00764BEE">
        <w:rPr>
          <w:rFonts w:ascii="Times New Roman" w:hAnsi="Times New Roman"/>
          <w:sz w:val="24"/>
          <w:szCs w:val="24"/>
        </w:rPr>
        <w:br/>
      </w:r>
      <w:r w:rsidRPr="00764BEE">
        <w:rPr>
          <w:rFonts w:ascii="Times New Roman" w:hAnsi="Times New Roman"/>
          <w:sz w:val="24"/>
          <w:szCs w:val="24"/>
        </w:rPr>
        <w:br/>
        <w:t xml:space="preserve">Starosta przedstawił do wiadomości pismo Międzyzakładowej organizacji NSZZ Solidarność przy Szpitalu Powiatowym w Pyrzycach kierowane do Burmistrza Pyrzyc z prośbą o zainteresowanie się i pomoc w zapewnieniu świadczeń medycznych dla mieszkańców powiatu. </w:t>
      </w:r>
      <w:r w:rsidRPr="00764BEE">
        <w:rPr>
          <w:rFonts w:ascii="Times New Roman" w:hAnsi="Times New Roman"/>
          <w:sz w:val="24"/>
          <w:szCs w:val="24"/>
        </w:rPr>
        <w:br/>
        <w:t xml:space="preserve">Robert </w:t>
      </w:r>
      <w:proofErr w:type="spellStart"/>
      <w:r w:rsidRPr="00764BEE">
        <w:rPr>
          <w:rFonts w:ascii="Times New Roman" w:hAnsi="Times New Roman"/>
          <w:sz w:val="24"/>
          <w:szCs w:val="24"/>
        </w:rPr>
        <w:t>Betyna</w:t>
      </w:r>
      <w:proofErr w:type="spellEnd"/>
      <w:r w:rsidRPr="00764BEE">
        <w:rPr>
          <w:rFonts w:ascii="Times New Roman" w:hAnsi="Times New Roman"/>
          <w:sz w:val="24"/>
          <w:szCs w:val="24"/>
        </w:rPr>
        <w:t xml:space="preserve"> poinformował o możliwościach uzyskania pomocy ze środków PFRON i Europejskiego Funduszu Społecznego w roku 2004 i przekazał materiały informacyjne członkom Zarządu. </w:t>
      </w:r>
      <w:r w:rsidRPr="00764BEE">
        <w:rPr>
          <w:rFonts w:ascii="Times New Roman" w:hAnsi="Times New Roman"/>
          <w:sz w:val="24"/>
          <w:szCs w:val="24"/>
        </w:rPr>
        <w:br/>
        <w:t xml:space="preserve">Wicestarosta przedstawił opinię prawną w sprawie możliwości udzielania pomocy finansowej SPZOZ w likwidacji. Według tej opinii nie ma możliwości udzielania jakiejkolwiek dotacji z budżetu powiatu. Pożyczka może być udzielona na podstawie uchwały Rady Powiatu w sprawie określenia maksymalnej kwoty pożyczek udzielanych przez Zarząd w roku budżetowym. Istotne jest przy tym określenie możliwości spłaty pożyczki. </w:t>
      </w:r>
      <w:r w:rsidRPr="00764BEE">
        <w:rPr>
          <w:rFonts w:ascii="Times New Roman" w:hAnsi="Times New Roman"/>
          <w:sz w:val="24"/>
          <w:szCs w:val="24"/>
        </w:rPr>
        <w:br/>
        <w:t xml:space="preserve">Następnie rozmawiano o sytuacji Szpitala Powiatowego. Na następne posiedzenie zarządu zostanie przygotowany raport o stanie Szpitala. Wicestarosta poinformował, że wcześniej odbędzie się posiedzenie Rady Społecznej, która powinna również zapoznać się z tym raportem. </w:t>
      </w:r>
      <w:r w:rsidRPr="00764BEE">
        <w:rPr>
          <w:rFonts w:ascii="Times New Roman" w:hAnsi="Times New Roman"/>
          <w:sz w:val="24"/>
          <w:szCs w:val="24"/>
        </w:rPr>
        <w:br/>
        <w:t xml:space="preserve">Na zakończenie Wicestarosta zdał sprawozdanie z przebiegu spotkania Zespołu Rozwoju Lokalnego. Na tym spotkaniu, podsumowującym prace Zespołu, zostały przedstawione wyniki ankiet i analiz sytuacji społeczno-gospodarczej powiatu. Jest to obszerny materiał, który przedstawia obraz naszego powiatu wielu dziedzinach. Wnioski wyciągnięte z jego studiowania powinny zostać wykorzystane do planowania kierunków działań rozwoju powiatu. </w:t>
      </w:r>
      <w:r w:rsidRPr="00764BEE">
        <w:rPr>
          <w:rFonts w:ascii="Times New Roman" w:hAnsi="Times New Roman"/>
          <w:sz w:val="24"/>
          <w:szCs w:val="24"/>
        </w:rPr>
        <w:br/>
        <w:t xml:space="preserve">Na tym zakończono posiedzenie. Starosta podziękował zebranym za udział. </w:t>
      </w:r>
      <w:r w:rsidRPr="00764BEE">
        <w:rPr>
          <w:rFonts w:ascii="Times New Roman" w:hAnsi="Times New Roman"/>
          <w:sz w:val="24"/>
          <w:szCs w:val="24"/>
        </w:rPr>
        <w:br/>
      </w:r>
      <w:r w:rsidRPr="00764BEE">
        <w:rPr>
          <w:rFonts w:ascii="Times New Roman" w:hAnsi="Times New Roman"/>
          <w:sz w:val="24"/>
          <w:szCs w:val="24"/>
        </w:rPr>
        <w:br/>
        <w:t xml:space="preserve">Sporządził: </w:t>
      </w:r>
      <w:r w:rsidRPr="00764BEE">
        <w:rPr>
          <w:rFonts w:ascii="Times New Roman" w:hAnsi="Times New Roman"/>
          <w:sz w:val="24"/>
          <w:szCs w:val="24"/>
        </w:rPr>
        <w:br/>
      </w:r>
      <w:r w:rsidRPr="00764BEE">
        <w:rPr>
          <w:rFonts w:ascii="Times New Roman" w:hAnsi="Times New Roman"/>
          <w:sz w:val="24"/>
          <w:szCs w:val="24"/>
        </w:rPr>
        <w:br/>
        <w:t xml:space="preserve">Mirosław Gryczka </w:t>
      </w:r>
      <w:r w:rsidRPr="00764BEE">
        <w:rPr>
          <w:rFonts w:ascii="Times New Roman" w:hAnsi="Times New Roman"/>
          <w:sz w:val="24"/>
          <w:szCs w:val="24"/>
        </w:rPr>
        <w:br/>
      </w:r>
      <w:r w:rsidRPr="00764BEE">
        <w:rPr>
          <w:rFonts w:ascii="Times New Roman" w:hAnsi="Times New Roman"/>
          <w:sz w:val="24"/>
          <w:szCs w:val="24"/>
        </w:rPr>
        <w:br/>
      </w:r>
      <w:r w:rsidRPr="00764BEE">
        <w:rPr>
          <w:rFonts w:ascii="Times New Roman" w:hAnsi="Times New Roman"/>
          <w:sz w:val="24"/>
          <w:szCs w:val="24"/>
        </w:rPr>
        <w:br/>
        <w:t>Pyrzyce, dnia 27 stycznia 2004 r.</w:t>
      </w:r>
    </w:p>
    <w:sectPr w:rsidR="00940EB8" w:rsidRPr="00764BEE"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764BEE"/>
    <w:rsid w:val="00764BEE"/>
    <w:rsid w:val="00940EB8"/>
    <w:rsid w:val="00C01202"/>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6698</Characters>
  <Application>Microsoft Office Word</Application>
  <DocSecurity>0</DocSecurity>
  <Lines>55</Lines>
  <Paragraphs>15</Paragraphs>
  <ScaleCrop>false</ScaleCrop>
  <Company/>
  <LinksUpToDate>false</LinksUpToDate>
  <CharactersWithSpaces>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2021-11-04T08:23:00Z</dcterms:created>
  <dcterms:modified xsi:type="dcterms:W3CDTF">2021-11-04T08:23:00Z</dcterms:modified>
</cp:coreProperties>
</file>