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A57DE" w:rsidRDefault="002A57DE">
      <w:pPr>
        <w:rPr>
          <w:rFonts w:ascii="Times New Roman" w:hAnsi="Times New Roman"/>
          <w:sz w:val="24"/>
          <w:szCs w:val="24"/>
        </w:rPr>
      </w:pPr>
      <w:r w:rsidRPr="002A57DE">
        <w:rPr>
          <w:rFonts w:ascii="Times New Roman" w:hAnsi="Times New Roman"/>
          <w:sz w:val="24"/>
          <w:szCs w:val="24"/>
        </w:rPr>
        <w:t xml:space="preserve">PROTOKÓŁ NR 12/2004 </w:t>
      </w:r>
      <w:r w:rsidRPr="002A57DE">
        <w:rPr>
          <w:rFonts w:ascii="Times New Roman" w:hAnsi="Times New Roman"/>
          <w:sz w:val="24"/>
          <w:szCs w:val="24"/>
        </w:rPr>
        <w:br/>
        <w:t xml:space="preserve">z dnia 1 kwietnia 2004 r. </w:t>
      </w:r>
      <w:r w:rsidRPr="002A57D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Ad. 1.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został przyjęty w wyniku głosowania: 4 głosy za.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Ad. 2.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Starosta przedstawił sytuację, jaka ma miejsce w budynku Starostwa Powiatowego w Pyrzycach. W dniu 31 marca do budynku weszła grupa byłych pielęgniarek SPZOZ w Pyrzycach. Przedstawiły Staroście żądanie wypłacenia zaległych świadczeń wynikających z „ustawy 203”. Na wyjaśnienia, że Starosta nie ma możliwości dokonania takiej wypłaty pielęgniarki zajęły pomieszczenia sekretariatu i korytarz na I piętrze informując, że nie opuszczą budynku dopóki nie otrzymają pieniędzy. Na prośbę Starosty o opuszczenie budynku nie reagowały i pozostały w nim po godzinach urzędowania również w nocy. </w:t>
      </w:r>
      <w:r w:rsidRPr="002A57DE">
        <w:rPr>
          <w:rFonts w:ascii="Times New Roman" w:hAnsi="Times New Roman"/>
          <w:sz w:val="24"/>
          <w:szCs w:val="24"/>
        </w:rPr>
        <w:br/>
        <w:t xml:space="preserve">Starosta zaproponował przygotowanie stanowiska Zarządu Powiatu Pyrzyckiego w tej sprawie i przedstawienie go pielęgniarkom oraz podanie do publicznej wiadomości. </w:t>
      </w:r>
      <w:r w:rsidRPr="002A57DE">
        <w:rPr>
          <w:rFonts w:ascii="Times New Roman" w:hAnsi="Times New Roman"/>
          <w:sz w:val="24"/>
          <w:szCs w:val="24"/>
        </w:rPr>
        <w:br/>
        <w:t xml:space="preserve">Zarząd podjął decyzję o przyjęciu stanowiska, które stanowi załącznik do protokołu w wyniku głosowania: 4 głosy za. </w:t>
      </w:r>
      <w:r w:rsidRPr="002A57D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 xml:space="preserve">Sporządził: </w:t>
      </w:r>
      <w:r w:rsidRPr="002A57DE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</w:r>
      <w:r w:rsidRPr="002A57DE">
        <w:rPr>
          <w:rFonts w:ascii="Times New Roman" w:hAnsi="Times New Roman"/>
          <w:sz w:val="24"/>
          <w:szCs w:val="24"/>
        </w:rPr>
        <w:br/>
        <w:t>Pyrzyce, dnia 1 kwietnia 2004 r.</w:t>
      </w:r>
    </w:p>
    <w:sectPr w:rsidR="00940EB8" w:rsidRPr="002A57D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57DE"/>
    <w:rsid w:val="002A57DE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2021-11-04T08:19:00Z</dcterms:created>
  <dcterms:modified xsi:type="dcterms:W3CDTF">2021-11-04T08:20:00Z</dcterms:modified>
</cp:coreProperties>
</file>