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AE0F39" w:rsidRDefault="00AE0F39">
      <w:pPr>
        <w:rPr>
          <w:rFonts w:ascii="Times New Roman" w:hAnsi="Times New Roman"/>
          <w:sz w:val="24"/>
          <w:szCs w:val="24"/>
        </w:rPr>
      </w:pPr>
      <w:r w:rsidRPr="00AE0F39">
        <w:rPr>
          <w:rFonts w:ascii="Times New Roman" w:hAnsi="Times New Roman"/>
          <w:sz w:val="24"/>
          <w:szCs w:val="24"/>
        </w:rPr>
        <w:t xml:space="preserve">PROTOKÓŁ Nr 47/2008 </w:t>
      </w:r>
      <w:r w:rsidRPr="00AE0F39">
        <w:rPr>
          <w:rFonts w:ascii="Times New Roman" w:hAnsi="Times New Roman"/>
          <w:sz w:val="24"/>
          <w:szCs w:val="24"/>
        </w:rPr>
        <w:br/>
        <w:t xml:space="preserve">z dnia 10 grudnia 2008 r. </w:t>
      </w:r>
      <w:r w:rsidRPr="00AE0F39">
        <w:rPr>
          <w:rFonts w:ascii="Times New Roman" w:hAnsi="Times New Roman"/>
          <w:sz w:val="24"/>
          <w:szCs w:val="24"/>
        </w:rPr>
        <w:br/>
        <w:t xml:space="preserve">z posiedzenia Zarządu Powiatu Pyrzyckiego </w:t>
      </w:r>
      <w:r w:rsidRPr="00AE0F39">
        <w:rPr>
          <w:rFonts w:ascii="Times New Roman" w:hAnsi="Times New Roman"/>
          <w:sz w:val="24"/>
          <w:szCs w:val="24"/>
        </w:rPr>
        <w:br/>
      </w:r>
      <w:r w:rsidRPr="00AE0F39">
        <w:rPr>
          <w:rFonts w:ascii="Times New Roman" w:hAnsi="Times New Roman"/>
          <w:sz w:val="24"/>
          <w:szCs w:val="24"/>
        </w:rPr>
        <w:br/>
      </w:r>
      <w:r w:rsidRPr="00AE0F39">
        <w:rPr>
          <w:rFonts w:ascii="Times New Roman" w:hAnsi="Times New Roman"/>
          <w:sz w:val="24"/>
          <w:szCs w:val="24"/>
        </w:rPr>
        <w:br/>
        <w:t xml:space="preserve">Lista obecności oraz proponowany porządek posiedzenia stanowią załączniki do niniejszego protokołu. </w:t>
      </w:r>
      <w:r w:rsidRPr="00AE0F39">
        <w:rPr>
          <w:rFonts w:ascii="Times New Roman" w:hAnsi="Times New Roman"/>
          <w:sz w:val="24"/>
          <w:szCs w:val="24"/>
        </w:rPr>
        <w:br/>
      </w:r>
      <w:r w:rsidRPr="00AE0F39">
        <w:rPr>
          <w:rFonts w:ascii="Times New Roman" w:hAnsi="Times New Roman"/>
          <w:sz w:val="24"/>
          <w:szCs w:val="24"/>
        </w:rPr>
        <w:br/>
      </w:r>
      <w:r w:rsidRPr="00AE0F39">
        <w:rPr>
          <w:rFonts w:ascii="Times New Roman" w:hAnsi="Times New Roman"/>
          <w:sz w:val="24"/>
          <w:szCs w:val="24"/>
        </w:rPr>
        <w:br/>
        <w:t xml:space="preserve">Ad. 1. </w:t>
      </w:r>
      <w:r w:rsidRPr="00AE0F39">
        <w:rPr>
          <w:rFonts w:ascii="Times New Roman" w:hAnsi="Times New Roman"/>
          <w:sz w:val="24"/>
          <w:szCs w:val="24"/>
        </w:rPr>
        <w:br/>
      </w:r>
      <w:r w:rsidRPr="00AE0F39">
        <w:rPr>
          <w:rFonts w:ascii="Times New Roman" w:hAnsi="Times New Roman"/>
          <w:sz w:val="24"/>
          <w:szCs w:val="24"/>
        </w:rPr>
        <w:br/>
        <w:t xml:space="preserve">Wicestarosta powitał zebranych i po stwierdzeniu quorum przedstawił porządek posiedzenia. Porządek oraz protokół z poprzedniego spotkania zostały przyjęte w wyniku głosowania: 4 głosy za. </w:t>
      </w:r>
      <w:r w:rsidRPr="00AE0F39">
        <w:rPr>
          <w:rFonts w:ascii="Times New Roman" w:hAnsi="Times New Roman"/>
          <w:sz w:val="24"/>
          <w:szCs w:val="24"/>
        </w:rPr>
        <w:br/>
      </w:r>
      <w:r w:rsidRPr="00AE0F39">
        <w:rPr>
          <w:rFonts w:ascii="Times New Roman" w:hAnsi="Times New Roman"/>
          <w:sz w:val="24"/>
          <w:szCs w:val="24"/>
        </w:rPr>
        <w:br/>
        <w:t xml:space="preserve">Ad. 2. </w:t>
      </w:r>
      <w:r w:rsidRPr="00AE0F39">
        <w:rPr>
          <w:rFonts w:ascii="Times New Roman" w:hAnsi="Times New Roman"/>
          <w:sz w:val="24"/>
          <w:szCs w:val="24"/>
        </w:rPr>
        <w:br/>
      </w:r>
      <w:r w:rsidRPr="00AE0F39">
        <w:rPr>
          <w:rFonts w:ascii="Times New Roman" w:hAnsi="Times New Roman"/>
          <w:sz w:val="24"/>
          <w:szCs w:val="24"/>
        </w:rPr>
        <w:br/>
        <w:t xml:space="preserve">Wicestarosta poprosił Andrzeja </w:t>
      </w:r>
      <w:proofErr w:type="spellStart"/>
      <w:r w:rsidRPr="00AE0F39">
        <w:rPr>
          <w:rFonts w:ascii="Times New Roman" w:hAnsi="Times New Roman"/>
          <w:sz w:val="24"/>
          <w:szCs w:val="24"/>
        </w:rPr>
        <w:t>Wabińskiego</w:t>
      </w:r>
      <w:proofErr w:type="spellEnd"/>
      <w:r w:rsidRPr="00AE0F39">
        <w:rPr>
          <w:rFonts w:ascii="Times New Roman" w:hAnsi="Times New Roman"/>
          <w:sz w:val="24"/>
          <w:szCs w:val="24"/>
        </w:rPr>
        <w:t xml:space="preserve"> Skarbnika Powiatu, aby przedstawił autopoprawkę do projektu budżetu Powiatu Pyrzyckiego na rok 2009. Skarbnik wyjaśnił, że komisje Rady Powiatu nie wniosły uwag do projektu budżetu, natomiast konieczne jest jeszcze uwzględnienie przesunięcia środków w ramach budżetu Domu Pomocy Społecznej. W projekcie budżetu zaplanowano środki na inwestycję na drodze powiatowej w miejscowości Kosin w ramach programu "Narodowy Program Przebudowy Dróg Lokalnych 2008-2011" Wiadomo już, że inwestycja nie została zakwalifikowana do tego programu. Istnieje jeszcze możliwość odwoławcza, dlatego Zarząd postanowił utrzymać ten zapis w projekcie budżetu. Zarząd przyjął autopoprawkę w wyniku głosowania: 4 głosy za. </w:t>
      </w:r>
      <w:r w:rsidRPr="00AE0F39">
        <w:rPr>
          <w:rFonts w:ascii="Times New Roman" w:hAnsi="Times New Roman"/>
          <w:sz w:val="24"/>
          <w:szCs w:val="24"/>
        </w:rPr>
        <w:br/>
        <w:t xml:space="preserve">Wicestarosta przedstawił wniosek Zarządu Dróg Powiatowych o zwiększenie planu dochodów i wydatków. Jednostka wypracowała dodatkowe dochody i planuje je przeznaczyć na podwyżkę wynagrodzeń w roku 2008, zgodnie z wcześniejszą decyzją Zarządu oraz na zakup sprzętu technicznego. Zarząd wyraził zgodę w wyniku głosowania: 3 głosy za, 1 wstrzymujący się i zobowiązał Skarbnika do przygotowania stosownej uchwały Rady Powiatu. Od głosu wstrzymał się Ireneusz Pawłowski. </w:t>
      </w:r>
      <w:r w:rsidRPr="00AE0F39">
        <w:rPr>
          <w:rFonts w:ascii="Times New Roman" w:hAnsi="Times New Roman"/>
          <w:sz w:val="24"/>
          <w:szCs w:val="24"/>
        </w:rPr>
        <w:br/>
        <w:t xml:space="preserve">Następnie Wicestarosta przedstawił wniosek Domu Pomocy Społecznej o zwiększenie planu dochodów i wydatków. Jednostka wypracowała dodatkowe dochody i planuje je przeznaczyć na szczepionki przeciw grypie dla mieszkańców oraz na zakup sprzętu i poprawę wyposażenia technicznego kuchni. Zarząd wyraził zgodę w wyniku głosowania: 4 głosy za i zobowiązał Skarbnika do przygotowania stosownej uchwały Rady Powiatu. </w:t>
      </w:r>
      <w:r w:rsidRPr="00AE0F39">
        <w:rPr>
          <w:rFonts w:ascii="Times New Roman" w:hAnsi="Times New Roman"/>
          <w:sz w:val="24"/>
          <w:szCs w:val="24"/>
        </w:rPr>
        <w:br/>
        <w:t xml:space="preserve">Kolejny wniosek dotyczył wyrażenia zgody na dokonanie zmian w planie wydatków Powiatowego Inspektoratu Nadzoru Budowlanego. Wnioskuje się o przeniesienie kwoty 475 zł z paragrafu 4010 do paragrafu 4020. Paragrafy te dotyczą wynagrodzeń pracowników i pracowników korpusu służby cywilnej. Obecnie środki zapisane w paragrafie 4020 są niewystarczające. Zarząd wyraził zgodę w wyniku głosowania: 4 głosy. </w:t>
      </w:r>
      <w:r w:rsidRPr="00AE0F39">
        <w:rPr>
          <w:rFonts w:ascii="Times New Roman" w:hAnsi="Times New Roman"/>
          <w:sz w:val="24"/>
          <w:szCs w:val="24"/>
        </w:rPr>
        <w:br/>
        <w:t xml:space="preserve">Skarbnik przedstawił uchwałę Zarządu Powiatu Pyrzyckiego w sprawie zmiany budżetu Powiatu Pyrzyckiego na rok 2008. Uchwałą wprowadza się dotacje przekazane przez gminy </w:t>
      </w:r>
      <w:r w:rsidRPr="00AE0F39">
        <w:rPr>
          <w:rFonts w:ascii="Times New Roman" w:hAnsi="Times New Roman"/>
          <w:sz w:val="24"/>
          <w:szCs w:val="24"/>
        </w:rPr>
        <w:lastRenderedPageBreak/>
        <w:t xml:space="preserve">na funkcjonowanie Warsztatu Terapii Zajęciowej w Nowielinie. Zarząd podjął uchwałę w wyniku głosowania: 4 głosy. </w:t>
      </w:r>
      <w:r w:rsidRPr="00AE0F39">
        <w:rPr>
          <w:rFonts w:ascii="Times New Roman" w:hAnsi="Times New Roman"/>
          <w:sz w:val="24"/>
          <w:szCs w:val="24"/>
        </w:rPr>
        <w:br/>
        <w:t xml:space="preserve">Następnie Skarbnik przedstawił uchwałę Zarządu Powiatu Pyrzyckiego w sprawie zmian w budżecie Powiatu Pyrzyckiego na rok 2008. Zmiany są związane z przesunięciami środków z rezerwy na wyrównanie dotacji dla Ośrodka </w:t>
      </w:r>
      <w:proofErr w:type="spellStart"/>
      <w:r w:rsidRPr="00AE0F39">
        <w:rPr>
          <w:rFonts w:ascii="Times New Roman" w:hAnsi="Times New Roman"/>
          <w:sz w:val="24"/>
          <w:szCs w:val="24"/>
        </w:rPr>
        <w:t>Rehabilitacyjno-Edukacyjno-Wychowawczego</w:t>
      </w:r>
      <w:proofErr w:type="spellEnd"/>
      <w:r w:rsidRPr="00AE0F39">
        <w:rPr>
          <w:rFonts w:ascii="Times New Roman" w:hAnsi="Times New Roman"/>
          <w:sz w:val="24"/>
          <w:szCs w:val="24"/>
        </w:rPr>
        <w:t xml:space="preserve"> w Nowielinie oraz przesunięć pomiędzy paragrafami w Starostwie. Zarząd podjął uchwałę w wyniku głosowania: 4 głosy. </w:t>
      </w:r>
      <w:r w:rsidRPr="00AE0F39">
        <w:rPr>
          <w:rFonts w:ascii="Times New Roman" w:hAnsi="Times New Roman"/>
          <w:sz w:val="24"/>
          <w:szCs w:val="24"/>
        </w:rPr>
        <w:br/>
      </w:r>
      <w:r w:rsidRPr="00AE0F39">
        <w:rPr>
          <w:rFonts w:ascii="Times New Roman" w:hAnsi="Times New Roman"/>
          <w:sz w:val="24"/>
          <w:szCs w:val="24"/>
        </w:rPr>
        <w:br/>
        <w:t xml:space="preserve">Ad. 3. </w:t>
      </w:r>
      <w:r w:rsidRPr="00AE0F39">
        <w:rPr>
          <w:rFonts w:ascii="Times New Roman" w:hAnsi="Times New Roman"/>
          <w:sz w:val="24"/>
          <w:szCs w:val="24"/>
        </w:rPr>
        <w:br/>
      </w:r>
      <w:r w:rsidRPr="00AE0F39">
        <w:rPr>
          <w:rFonts w:ascii="Times New Roman" w:hAnsi="Times New Roman"/>
          <w:sz w:val="24"/>
          <w:szCs w:val="24"/>
        </w:rPr>
        <w:br/>
        <w:t xml:space="preserve">Ireneusz Pawłowski poinformował o zakończonej inwestycji remontu chodnika w Krzemlinie. W ramach posiadanych środków wyremontowano dłuższy odcinek chodnika pozostawiając istniejąca asfaltowe wjazdy na posesje. Część mieszkańców Krzemlina nie jest zadowolona z takiego rozwiązania. Ireneusz Pawłowski zaproponował przebudowę wjazdów. W tym roku Zarząd Dróg Powiatowych może wydatkować jeszcze pewne środki i jest w stanie przeznaczyć na przebudowę wjazdów 15 tys. zł, pod warunkiem, że drugie tyle przekaże Gmina Pyrzyce. Zarząd wyraził na to zgodę . </w:t>
      </w:r>
      <w:r w:rsidRPr="00AE0F39">
        <w:rPr>
          <w:rFonts w:ascii="Times New Roman" w:hAnsi="Times New Roman"/>
          <w:sz w:val="24"/>
          <w:szCs w:val="24"/>
        </w:rPr>
        <w:br/>
        <w:t xml:space="preserve">Na tym spotkanie zakończono. Starosta podziękował zebranym za udział. </w:t>
      </w:r>
      <w:r w:rsidRPr="00AE0F39">
        <w:rPr>
          <w:rFonts w:ascii="Times New Roman" w:hAnsi="Times New Roman"/>
          <w:sz w:val="24"/>
          <w:szCs w:val="24"/>
        </w:rPr>
        <w:br/>
      </w:r>
      <w:r w:rsidRPr="00AE0F39">
        <w:rPr>
          <w:rFonts w:ascii="Times New Roman" w:hAnsi="Times New Roman"/>
          <w:sz w:val="24"/>
          <w:szCs w:val="24"/>
        </w:rPr>
        <w:br/>
      </w:r>
      <w:r w:rsidRPr="00AE0F39">
        <w:rPr>
          <w:rFonts w:ascii="Times New Roman" w:hAnsi="Times New Roman"/>
          <w:sz w:val="24"/>
          <w:szCs w:val="24"/>
        </w:rPr>
        <w:br/>
        <w:t xml:space="preserve">Sporządził: </w:t>
      </w:r>
      <w:r w:rsidRPr="00AE0F39">
        <w:rPr>
          <w:rFonts w:ascii="Times New Roman" w:hAnsi="Times New Roman"/>
          <w:sz w:val="24"/>
          <w:szCs w:val="24"/>
        </w:rPr>
        <w:br/>
        <w:t xml:space="preserve">Waldemar </w:t>
      </w:r>
      <w:proofErr w:type="spellStart"/>
      <w:r w:rsidRPr="00AE0F39">
        <w:rPr>
          <w:rFonts w:ascii="Times New Roman" w:hAnsi="Times New Roman"/>
          <w:sz w:val="24"/>
          <w:szCs w:val="24"/>
        </w:rPr>
        <w:t>Durkin</w:t>
      </w:r>
      <w:proofErr w:type="spellEnd"/>
      <w:r w:rsidRPr="00AE0F39">
        <w:rPr>
          <w:rFonts w:ascii="Times New Roman" w:hAnsi="Times New Roman"/>
          <w:sz w:val="24"/>
          <w:szCs w:val="24"/>
        </w:rPr>
        <w:t xml:space="preserve"> </w:t>
      </w:r>
      <w:r w:rsidRPr="00AE0F39">
        <w:rPr>
          <w:rFonts w:ascii="Times New Roman" w:hAnsi="Times New Roman"/>
          <w:sz w:val="24"/>
          <w:szCs w:val="24"/>
        </w:rPr>
        <w:br/>
        <w:t xml:space="preserve">Podpisy członków Zarządu: </w:t>
      </w:r>
      <w:r w:rsidRPr="00AE0F39">
        <w:rPr>
          <w:rFonts w:ascii="Times New Roman" w:hAnsi="Times New Roman"/>
          <w:sz w:val="24"/>
          <w:szCs w:val="24"/>
        </w:rPr>
        <w:br/>
        <w:t xml:space="preserve">.................................... </w:t>
      </w:r>
      <w:r w:rsidRPr="00AE0F39">
        <w:rPr>
          <w:rFonts w:ascii="Times New Roman" w:hAnsi="Times New Roman"/>
          <w:sz w:val="24"/>
          <w:szCs w:val="24"/>
        </w:rPr>
        <w:br/>
      </w:r>
      <w:r w:rsidRPr="00AE0F39">
        <w:rPr>
          <w:rFonts w:ascii="Times New Roman" w:hAnsi="Times New Roman"/>
          <w:sz w:val="24"/>
          <w:szCs w:val="24"/>
        </w:rPr>
        <w:br/>
        <w:t xml:space="preserve">1. ......................................... </w:t>
      </w:r>
      <w:r w:rsidRPr="00AE0F39">
        <w:rPr>
          <w:rFonts w:ascii="Times New Roman" w:hAnsi="Times New Roman"/>
          <w:sz w:val="24"/>
          <w:szCs w:val="24"/>
        </w:rPr>
        <w:br/>
        <w:t xml:space="preserve">2. ......................................... </w:t>
      </w:r>
      <w:r w:rsidRPr="00AE0F39">
        <w:rPr>
          <w:rFonts w:ascii="Times New Roman" w:hAnsi="Times New Roman"/>
          <w:sz w:val="24"/>
          <w:szCs w:val="24"/>
        </w:rPr>
        <w:br/>
        <w:t xml:space="preserve">3. ......................................... </w:t>
      </w:r>
      <w:r w:rsidRPr="00AE0F39">
        <w:rPr>
          <w:rFonts w:ascii="Times New Roman" w:hAnsi="Times New Roman"/>
          <w:sz w:val="24"/>
          <w:szCs w:val="24"/>
        </w:rPr>
        <w:br/>
        <w:t xml:space="preserve">4. ......................................... </w:t>
      </w:r>
      <w:r w:rsidRPr="00AE0F39">
        <w:rPr>
          <w:rFonts w:ascii="Times New Roman" w:hAnsi="Times New Roman"/>
          <w:sz w:val="24"/>
          <w:szCs w:val="24"/>
        </w:rPr>
        <w:br/>
        <w:t xml:space="preserve">5. ......................................... </w:t>
      </w:r>
      <w:r w:rsidRPr="00AE0F39">
        <w:rPr>
          <w:rFonts w:ascii="Times New Roman" w:hAnsi="Times New Roman"/>
          <w:sz w:val="24"/>
          <w:szCs w:val="24"/>
        </w:rPr>
        <w:br/>
      </w:r>
      <w:r w:rsidRPr="00AE0F39">
        <w:rPr>
          <w:rFonts w:ascii="Times New Roman" w:hAnsi="Times New Roman"/>
          <w:sz w:val="24"/>
          <w:szCs w:val="24"/>
        </w:rPr>
        <w:br/>
        <w:t>Pyrzyce, dnia 10 grudnia 2008 r.</w:t>
      </w:r>
    </w:p>
    <w:sectPr w:rsidR="00940EB8" w:rsidRPr="00AE0F39"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AE0F39"/>
    <w:rsid w:val="004309F2"/>
    <w:rsid w:val="00940EB8"/>
    <w:rsid w:val="00AE0F39"/>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3490</Characters>
  <Application>Microsoft Office Word</Application>
  <DocSecurity>0</DocSecurity>
  <Lines>29</Lines>
  <Paragraphs>8</Paragraphs>
  <ScaleCrop>false</ScaleCrop>
  <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2021-11-03T09:51:00Z</dcterms:created>
  <dcterms:modified xsi:type="dcterms:W3CDTF">2021-11-03T09:51:00Z</dcterms:modified>
</cp:coreProperties>
</file>