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E50204" w:rsidRDefault="00E50204">
      <w:pPr>
        <w:rPr>
          <w:rFonts w:ascii="Times New Roman" w:hAnsi="Times New Roman"/>
          <w:sz w:val="24"/>
          <w:szCs w:val="24"/>
        </w:rPr>
      </w:pPr>
      <w:r w:rsidRPr="00E50204">
        <w:rPr>
          <w:rFonts w:ascii="Times New Roman" w:hAnsi="Times New Roman"/>
          <w:sz w:val="24"/>
          <w:szCs w:val="24"/>
        </w:rPr>
        <w:t xml:space="preserve">PROTOKÓŁ Nr 3/2008 </w:t>
      </w:r>
      <w:r w:rsidRPr="00E50204">
        <w:rPr>
          <w:rFonts w:ascii="Times New Roman" w:hAnsi="Times New Roman"/>
          <w:sz w:val="24"/>
          <w:szCs w:val="24"/>
        </w:rPr>
        <w:br/>
        <w:t xml:space="preserve">z dnia 16 stycznia 2008 r. </w:t>
      </w:r>
      <w:r w:rsidRPr="00E50204">
        <w:rPr>
          <w:rFonts w:ascii="Times New Roman" w:hAnsi="Times New Roman"/>
          <w:sz w:val="24"/>
          <w:szCs w:val="24"/>
        </w:rPr>
        <w:br/>
        <w:t xml:space="preserve">z posiedzenia Zarządu Powiatu Pyrzyckiego </w:t>
      </w:r>
      <w:r w:rsidRPr="00E50204">
        <w:rPr>
          <w:rFonts w:ascii="Times New Roman" w:hAnsi="Times New Roman"/>
          <w:sz w:val="24"/>
          <w:szCs w:val="24"/>
        </w:rPr>
        <w:br/>
      </w:r>
      <w:r w:rsidRPr="00E50204">
        <w:rPr>
          <w:rFonts w:ascii="Times New Roman" w:hAnsi="Times New Roman"/>
          <w:sz w:val="24"/>
          <w:szCs w:val="24"/>
        </w:rPr>
        <w:br/>
      </w:r>
      <w:r w:rsidRPr="00E50204">
        <w:rPr>
          <w:rFonts w:ascii="Times New Roman" w:hAnsi="Times New Roman"/>
          <w:sz w:val="24"/>
          <w:szCs w:val="24"/>
        </w:rPr>
        <w:br/>
        <w:t xml:space="preserve">Lista obecności oraz proponowany porządek posiedzenia stanowią załączniki do niniejszego protokołu. </w:t>
      </w:r>
      <w:r w:rsidRPr="00E50204">
        <w:rPr>
          <w:rFonts w:ascii="Times New Roman" w:hAnsi="Times New Roman"/>
          <w:sz w:val="24"/>
          <w:szCs w:val="24"/>
        </w:rPr>
        <w:br/>
      </w:r>
      <w:r w:rsidRPr="00E50204">
        <w:rPr>
          <w:rFonts w:ascii="Times New Roman" w:hAnsi="Times New Roman"/>
          <w:sz w:val="24"/>
          <w:szCs w:val="24"/>
        </w:rPr>
        <w:br/>
      </w:r>
      <w:r w:rsidRPr="00E50204">
        <w:rPr>
          <w:rFonts w:ascii="Times New Roman" w:hAnsi="Times New Roman"/>
          <w:sz w:val="24"/>
          <w:szCs w:val="24"/>
        </w:rPr>
        <w:br/>
        <w:t xml:space="preserve">Ad. 1. </w:t>
      </w:r>
      <w:r w:rsidRPr="00E50204">
        <w:rPr>
          <w:rFonts w:ascii="Times New Roman" w:hAnsi="Times New Roman"/>
          <w:sz w:val="24"/>
          <w:szCs w:val="24"/>
        </w:rPr>
        <w:br/>
      </w:r>
      <w:r w:rsidRPr="00E50204">
        <w:rPr>
          <w:rFonts w:ascii="Times New Roman" w:hAnsi="Times New Roman"/>
          <w:sz w:val="24"/>
          <w:szCs w:val="24"/>
        </w:rPr>
        <w:br/>
        <w:t xml:space="preserve">Starosta powitał zebranych i po stwierdzeniu quorum przedstawił porządek posiedzenia. Porządek oraz protokół z ostatniego posiedzenia Zarządu zostały przyjęte w wyniku głosowania: 4 głosy za. </w:t>
      </w:r>
      <w:r w:rsidRPr="00E50204">
        <w:rPr>
          <w:rFonts w:ascii="Times New Roman" w:hAnsi="Times New Roman"/>
          <w:sz w:val="24"/>
          <w:szCs w:val="24"/>
        </w:rPr>
        <w:br/>
      </w:r>
      <w:r w:rsidRPr="00E50204">
        <w:rPr>
          <w:rFonts w:ascii="Times New Roman" w:hAnsi="Times New Roman"/>
          <w:sz w:val="24"/>
          <w:szCs w:val="24"/>
        </w:rPr>
        <w:br/>
        <w:t xml:space="preserve">Ad. 2. </w:t>
      </w:r>
      <w:r w:rsidRPr="00E50204">
        <w:rPr>
          <w:rFonts w:ascii="Times New Roman" w:hAnsi="Times New Roman"/>
          <w:sz w:val="24"/>
          <w:szCs w:val="24"/>
        </w:rPr>
        <w:br/>
      </w:r>
      <w:r w:rsidRPr="00E50204">
        <w:rPr>
          <w:rFonts w:ascii="Times New Roman" w:hAnsi="Times New Roman"/>
          <w:sz w:val="24"/>
          <w:szCs w:val="24"/>
        </w:rPr>
        <w:br/>
        <w:t xml:space="preserve">Starosta przedstawił projekt uchwały Rady Powiatu Pyrzyckiego w sprawie uchwalenia planu finansowego Powiatowego Funduszu Ochrony Środowiska i Gospodarki Wodnej na rok 2008. Skarbnik wyjaśnił, że Zarząd uchwalił układ wykonawczy budżetu powiatu natomiast uchwalanie planów finansowych powiatowych funduszy celowych w rozbiciu na paragrafy, należy do kompetencji Rady. Stad projekt uchwały kierowany do Rady. Zarząd przyjął projekt w wyniku głosowania: 4 głosy za. </w:t>
      </w:r>
      <w:r w:rsidRPr="00E50204">
        <w:rPr>
          <w:rFonts w:ascii="Times New Roman" w:hAnsi="Times New Roman"/>
          <w:sz w:val="24"/>
          <w:szCs w:val="24"/>
        </w:rPr>
        <w:br/>
        <w:t xml:space="preserve">Następnie Starosta przedstawił drugi projekt uchwały Rady Powiatu Pyrzyckiego w podobnej sprawie, dotyczący uchwalenia planu finansowego Powiatowego Funduszu Gospodarki Zasobem Geodezyjnym i Kartograficznym w roku 2008. Zarząd przyjął projekt w wyniku głosowania: 4 głosy za. </w:t>
      </w:r>
      <w:r w:rsidRPr="00E50204">
        <w:rPr>
          <w:rFonts w:ascii="Times New Roman" w:hAnsi="Times New Roman"/>
          <w:sz w:val="24"/>
          <w:szCs w:val="24"/>
        </w:rPr>
        <w:br/>
      </w:r>
      <w:r w:rsidRPr="00E50204">
        <w:rPr>
          <w:rFonts w:ascii="Times New Roman" w:hAnsi="Times New Roman"/>
          <w:sz w:val="24"/>
          <w:szCs w:val="24"/>
        </w:rPr>
        <w:br/>
        <w:t xml:space="preserve">Ad. 3. </w:t>
      </w:r>
      <w:r w:rsidRPr="00E50204">
        <w:rPr>
          <w:rFonts w:ascii="Times New Roman" w:hAnsi="Times New Roman"/>
          <w:sz w:val="24"/>
          <w:szCs w:val="24"/>
        </w:rPr>
        <w:br/>
      </w:r>
      <w:r w:rsidRPr="00E50204">
        <w:rPr>
          <w:rFonts w:ascii="Times New Roman" w:hAnsi="Times New Roman"/>
          <w:sz w:val="24"/>
          <w:szCs w:val="24"/>
        </w:rPr>
        <w:br/>
        <w:t xml:space="preserve">Starosta przedstawił informację o wydanych skierowaniach do Zakładu Opiekuńczo-Leczniczego w Pyrzycach w okresie od 2 do 7 stycznia 2008 r. W tym okresie wydano 12 skierowań. Zarząd przyjął informację. </w:t>
      </w:r>
      <w:r w:rsidRPr="00E50204">
        <w:rPr>
          <w:rFonts w:ascii="Times New Roman" w:hAnsi="Times New Roman"/>
          <w:sz w:val="24"/>
          <w:szCs w:val="24"/>
        </w:rPr>
        <w:br/>
        <w:t xml:space="preserve">Następnie Starosta przedstawił informacje przygotowane pod obrady Rady Powiatu. Pierwsza informacja dotyczyła opieki społecznej na terenie powiatu pyrzyckiego i zawierała sprawozdania Powiatowego Centrum Pomocy Rodzinie, Stowarzyszenia na Rzecz Osób z Upośledzeniem Umysłowym koło w Pyrzycach, Domu Dziecka oraz Domu Pomocy Społecznej. Zarząd przyjął informację w wyniku głosowania: 4 głosy za. </w:t>
      </w:r>
      <w:r w:rsidRPr="00E50204">
        <w:rPr>
          <w:rFonts w:ascii="Times New Roman" w:hAnsi="Times New Roman"/>
          <w:sz w:val="24"/>
          <w:szCs w:val="24"/>
        </w:rPr>
        <w:br/>
        <w:t xml:space="preserve">Kolejna Informacja dotyczyła przebiegu likwidacji Samodzielnego Publicznego Zakładu Opieki Zdrowotnej w Pyrzycach. Likwidator Józef Burcan przedstawił wykaz zobowiązań i planowane działania w celu spłaty zobowiązań cywilno-prawnych. Środki zapisane w budżecie na ten cel zostaną rozdysponowane poprzez złożenie wierzycielom propozycji zawarcia ugody i spłaty 70 % zaległości bez odsetek. Dla kwot do 20 tys. zł będzie to spłata jednorazowa w terminie do końca lutego. Przy większych kwotach proponowana będzie </w:t>
      </w:r>
      <w:r w:rsidRPr="00E50204">
        <w:rPr>
          <w:rFonts w:ascii="Times New Roman" w:hAnsi="Times New Roman"/>
          <w:sz w:val="24"/>
          <w:szCs w:val="24"/>
        </w:rPr>
        <w:lastRenderedPageBreak/>
        <w:t xml:space="preserve">spłata w dwóch rocznych ratach. Największe zobowiązania dotyczą ZUS-u i Geotermii. W przypadku tych wierzycieli konieczne będzie zawarcie ugody z dłuższym okresem spłaty. Zarząd przyjął informację w wyniku głosowania: 4 głosy za. </w:t>
      </w:r>
      <w:r w:rsidRPr="00E50204">
        <w:rPr>
          <w:rFonts w:ascii="Times New Roman" w:hAnsi="Times New Roman"/>
          <w:sz w:val="24"/>
          <w:szCs w:val="24"/>
        </w:rPr>
        <w:br/>
      </w:r>
      <w:r w:rsidRPr="00E50204">
        <w:rPr>
          <w:rFonts w:ascii="Times New Roman" w:hAnsi="Times New Roman"/>
          <w:sz w:val="24"/>
          <w:szCs w:val="24"/>
        </w:rPr>
        <w:br/>
        <w:t xml:space="preserve">Następnie Iwona </w:t>
      </w:r>
      <w:proofErr w:type="spellStart"/>
      <w:r w:rsidRPr="00E50204">
        <w:rPr>
          <w:rFonts w:ascii="Times New Roman" w:hAnsi="Times New Roman"/>
          <w:sz w:val="24"/>
          <w:szCs w:val="24"/>
        </w:rPr>
        <w:t>Zibrowska</w:t>
      </w:r>
      <w:proofErr w:type="spellEnd"/>
      <w:r w:rsidRPr="00E50204">
        <w:rPr>
          <w:rFonts w:ascii="Times New Roman" w:hAnsi="Times New Roman"/>
          <w:sz w:val="24"/>
          <w:szCs w:val="24"/>
        </w:rPr>
        <w:t xml:space="preserve"> przedstawiła informację o sytuacji finansowej Zakładu Opiekuńczo-Leczniczego w Pyrzycach i o kontrakcie na rok 2008. Iwona </w:t>
      </w:r>
      <w:proofErr w:type="spellStart"/>
      <w:r w:rsidRPr="00E50204">
        <w:rPr>
          <w:rFonts w:ascii="Times New Roman" w:hAnsi="Times New Roman"/>
          <w:sz w:val="24"/>
          <w:szCs w:val="24"/>
        </w:rPr>
        <w:t>Zibrowska</w:t>
      </w:r>
      <w:proofErr w:type="spellEnd"/>
      <w:r w:rsidRPr="00E50204">
        <w:rPr>
          <w:rFonts w:ascii="Times New Roman" w:hAnsi="Times New Roman"/>
          <w:sz w:val="24"/>
          <w:szCs w:val="24"/>
        </w:rPr>
        <w:t xml:space="preserve"> wyjaśniła, że sprawozdanie finansowe nie jest kompletne, gdyż jeszcze nie został do końca rozliczony kontrakt z NFZ. Jedyne zobowiązania Zakładu dotyczą Szpitala Powiatowego i wynagrodzenia za zarządzanie. Aby spłacić zobowiązanie Szpitalowi konieczne będzie zaciągnięcie pożyczki. Kontrakt na rok 2008 jest mniejszy niż w 2007. Ale jest to kontrakt początkowy. W ciągu roku ulegnie zwiększeniu. Trudno tylko przewidzieć, o jaką wartość. Pracownicy domagają się podwyżki płac. Prowadzone są negocjacje. Czynione są starania, aby pracownicy wyrazili zgodę na zmianę formy zatrudnienia. Proponuje się im umowę kontraktową. Umożliwi to wprowadzenie większych zarobków, gdyż wtedy nie obowiązują limity godzin pracy. Niestety pracownicy nie mają zaufania do takiej formy zatrudnienia. W ich opinii umowa o prace daje większe bezpieczeństwo i możliwości korzystania z praw pracowniczych. Obawy te są jednak bezpodstawne. Dodatkowo przy zatrudnieniu na umowę o pracę Zakład stać na podwyżkę płac jedynie w granicach od 100 do 200 zł brutto. Negocjacje w tej sprawie formy zatrudnienia będą jeszcze prowadzone. Zarząd przyjął informację w wyniku głosowania: 4 głosy za. </w:t>
      </w:r>
      <w:r w:rsidRPr="00E50204">
        <w:rPr>
          <w:rFonts w:ascii="Times New Roman" w:hAnsi="Times New Roman"/>
          <w:sz w:val="24"/>
          <w:szCs w:val="24"/>
        </w:rPr>
        <w:br/>
        <w:t xml:space="preserve">Wicestarosta zwrócił uwagę, że dobrze by było, aby zarówno w ZOL-u, jak i w Szpitalu forma zatrudnienia i wysokość zarobków pielęgniarek była taka sama. </w:t>
      </w:r>
      <w:r w:rsidRPr="00E50204">
        <w:rPr>
          <w:rFonts w:ascii="Times New Roman" w:hAnsi="Times New Roman"/>
          <w:sz w:val="24"/>
          <w:szCs w:val="24"/>
        </w:rPr>
        <w:br/>
        <w:t xml:space="preserve">Ryszard Grzesiak dyrektor Szpitala Powiatowego w Pyrzycach przedstawił ocenę sytuacji finansowej jednostki, kontrakt na rok 2008 oraz dostępność opieki medycznej na terenie powiatu. Podobnie jak w przypadku ZOL-u informacja jeszcze nie jest kompletna. Do dnia obrad Rady Powiatu, uzupełnienie obrazujące rozliczenie roczne zostanie już przygotowane. Dyrektor zwrócił uwagę, że zarzuty wykonywania usług </w:t>
      </w:r>
      <w:proofErr w:type="spellStart"/>
      <w:r w:rsidRPr="00E50204">
        <w:rPr>
          <w:rFonts w:ascii="Times New Roman" w:hAnsi="Times New Roman"/>
          <w:sz w:val="24"/>
          <w:szCs w:val="24"/>
        </w:rPr>
        <w:t>ponadlimitowych</w:t>
      </w:r>
      <w:proofErr w:type="spellEnd"/>
      <w:r w:rsidRPr="00E50204">
        <w:rPr>
          <w:rFonts w:ascii="Times New Roman" w:hAnsi="Times New Roman"/>
          <w:sz w:val="24"/>
          <w:szCs w:val="24"/>
        </w:rPr>
        <w:t xml:space="preserve"> były nietrafione. NFZ przekazał środki, które w całości pokryły wydatki związane z usługami </w:t>
      </w:r>
      <w:proofErr w:type="spellStart"/>
      <w:r w:rsidRPr="00E50204">
        <w:rPr>
          <w:rFonts w:ascii="Times New Roman" w:hAnsi="Times New Roman"/>
          <w:sz w:val="24"/>
          <w:szCs w:val="24"/>
        </w:rPr>
        <w:t>ponadlimitowymi</w:t>
      </w:r>
      <w:proofErr w:type="spellEnd"/>
      <w:r w:rsidRPr="00E50204">
        <w:rPr>
          <w:rFonts w:ascii="Times New Roman" w:hAnsi="Times New Roman"/>
          <w:sz w:val="24"/>
          <w:szCs w:val="24"/>
        </w:rPr>
        <w:t xml:space="preserve"> i pozwoliłyby na ich większą ilość, gdyby nie fakt, że nastąpiło to w grudniu i do końca było zbyt mało czasu na wykonanie większej ilości usług. Kontrakt na rok 2008 przewiduje większe środki finansowe, ale mniejszą pulę punktów. Po analizie kosztów, budżet wykazuje deficyt ok. 26 tysięcy miesięcznie. Uwzględniając amortyzację można wygospodarować ok. 40 tys. zł miesięcznie, które można przeznaczyć między innymi na podwyżki płac. Dodatkowo dyrektor poinformował Zarząd o planowanym przez dyrektorów szpitali województwa zachodniopomorskiego wystąpieniu do Ministra Zdrowia w sprawie poprawy sytuacji tych szpitali. Poruszył również sprawę żądań lekarzy o podwyżkę wynagrodzeń. Skala żądań przerasta możliwości szpitali. Oprócz zmian w opłacaniu lekarzy, wynikających ze zmiany przepisów dotyczących czasu pracy, żądania stawiają pozostałe grupy zawodowe, choć nie mają do tego żadnych podstaw. W przypadku możliwości finansowych Szpitala w Pyrzycach podwyżki dla lekarzy mogą być na poziomie 30 zł na godzinę. Prowadzone są również negocjacje z pielęgniarkami w celu zawierania kontraktów, które dają korzyści i pracownikowi i pracodawcy. Zarząd przyjął informację w wyniku głosowania: 4 głosy za. </w:t>
      </w:r>
      <w:r w:rsidRPr="00E50204">
        <w:rPr>
          <w:rFonts w:ascii="Times New Roman" w:hAnsi="Times New Roman"/>
          <w:sz w:val="24"/>
          <w:szCs w:val="24"/>
        </w:rPr>
        <w:br/>
        <w:t xml:space="preserve">Starosta wyraził poparcie dla poczynań dyrektora. Jednostka jest dobrze prowadzona. Często </w:t>
      </w:r>
      <w:r w:rsidRPr="00E50204">
        <w:rPr>
          <w:rFonts w:ascii="Times New Roman" w:hAnsi="Times New Roman"/>
          <w:sz w:val="24"/>
          <w:szCs w:val="24"/>
        </w:rPr>
        <w:lastRenderedPageBreak/>
        <w:t xml:space="preserve">pojawiające się zarzuty, czy to radnych, czy związków zawodowych nie potwierdzają się. Kontrakt z NFZ ulega systematycznie zwiększaniu. Budżet Szpitala się bilansuje. Decyzje dyrektora są właściwe i on ponosi za swoje decyzje całkowitą odpowiedzialność. Próby wywierania nacisków podejmują osoby, które nie ponoszą żadnej odpowiedzialności za Szpital. Zapewnił, że Zarząd będzie wspierał jego działania i wspólnie przeciwstawiał się próbom ingerowania w sposób prowadzenia Szpitala. </w:t>
      </w:r>
      <w:r w:rsidRPr="00E50204">
        <w:rPr>
          <w:rFonts w:ascii="Times New Roman" w:hAnsi="Times New Roman"/>
          <w:sz w:val="24"/>
          <w:szCs w:val="24"/>
        </w:rPr>
        <w:br/>
      </w:r>
      <w:r w:rsidRPr="00E50204">
        <w:rPr>
          <w:rFonts w:ascii="Times New Roman" w:hAnsi="Times New Roman"/>
          <w:sz w:val="24"/>
          <w:szCs w:val="24"/>
        </w:rPr>
        <w:br/>
      </w:r>
      <w:r w:rsidRPr="00E50204">
        <w:rPr>
          <w:rFonts w:ascii="Times New Roman" w:hAnsi="Times New Roman"/>
          <w:sz w:val="24"/>
          <w:szCs w:val="24"/>
        </w:rPr>
        <w:br/>
        <w:t xml:space="preserve">Ad. 4. </w:t>
      </w:r>
      <w:r w:rsidRPr="00E50204">
        <w:rPr>
          <w:rFonts w:ascii="Times New Roman" w:hAnsi="Times New Roman"/>
          <w:sz w:val="24"/>
          <w:szCs w:val="24"/>
        </w:rPr>
        <w:br/>
      </w:r>
      <w:r w:rsidRPr="00E50204">
        <w:rPr>
          <w:rFonts w:ascii="Times New Roman" w:hAnsi="Times New Roman"/>
          <w:sz w:val="24"/>
          <w:szCs w:val="24"/>
        </w:rPr>
        <w:br/>
        <w:t xml:space="preserve">Starosta poinformował Zarząd o przygotowywanych wnioskach do Wojewódzkiego Urzędu Pracy w sprawie dofinansowania projektów w ramach Europejskiego Funduszu Socjalnego. Dotyczą one punktu informacyjno-konsultacyjnego dla przedsiębiorców, szkoleń podnoszących kwalifikacje pracowników oświaty oraz integracji społecznej. </w:t>
      </w:r>
      <w:r w:rsidRPr="00E50204">
        <w:rPr>
          <w:rFonts w:ascii="Times New Roman" w:hAnsi="Times New Roman"/>
          <w:sz w:val="24"/>
          <w:szCs w:val="24"/>
        </w:rPr>
        <w:br/>
        <w:t xml:space="preserve">Na tym spotkanie zakończono. Starosta podziękował zebranym za udział. </w:t>
      </w:r>
      <w:r w:rsidRPr="00E50204">
        <w:rPr>
          <w:rFonts w:ascii="Times New Roman" w:hAnsi="Times New Roman"/>
          <w:sz w:val="24"/>
          <w:szCs w:val="24"/>
        </w:rPr>
        <w:br/>
      </w:r>
      <w:r w:rsidRPr="00E50204">
        <w:rPr>
          <w:rFonts w:ascii="Times New Roman" w:hAnsi="Times New Roman"/>
          <w:sz w:val="24"/>
          <w:szCs w:val="24"/>
        </w:rPr>
        <w:br/>
        <w:t xml:space="preserve">Sporządził: </w:t>
      </w:r>
      <w:r w:rsidRPr="00E50204">
        <w:rPr>
          <w:rFonts w:ascii="Times New Roman" w:hAnsi="Times New Roman"/>
          <w:sz w:val="24"/>
          <w:szCs w:val="24"/>
        </w:rPr>
        <w:br/>
      </w:r>
      <w:r w:rsidRPr="00E50204">
        <w:rPr>
          <w:rFonts w:ascii="Times New Roman" w:hAnsi="Times New Roman"/>
          <w:sz w:val="24"/>
          <w:szCs w:val="24"/>
        </w:rPr>
        <w:br/>
        <w:t xml:space="preserve">Waldemar </w:t>
      </w:r>
      <w:proofErr w:type="spellStart"/>
      <w:r w:rsidRPr="00E50204">
        <w:rPr>
          <w:rFonts w:ascii="Times New Roman" w:hAnsi="Times New Roman"/>
          <w:sz w:val="24"/>
          <w:szCs w:val="24"/>
        </w:rPr>
        <w:t>Durkin</w:t>
      </w:r>
      <w:proofErr w:type="spellEnd"/>
      <w:r w:rsidRPr="00E50204">
        <w:rPr>
          <w:rFonts w:ascii="Times New Roman" w:hAnsi="Times New Roman"/>
          <w:sz w:val="24"/>
          <w:szCs w:val="24"/>
        </w:rPr>
        <w:t xml:space="preserve"> </w:t>
      </w:r>
      <w:r w:rsidRPr="00E50204">
        <w:rPr>
          <w:rFonts w:ascii="Times New Roman" w:hAnsi="Times New Roman"/>
          <w:sz w:val="24"/>
          <w:szCs w:val="24"/>
        </w:rPr>
        <w:br/>
      </w:r>
      <w:r w:rsidRPr="00E50204">
        <w:rPr>
          <w:rFonts w:ascii="Times New Roman" w:hAnsi="Times New Roman"/>
          <w:sz w:val="24"/>
          <w:szCs w:val="24"/>
        </w:rPr>
        <w:br/>
        <w:t xml:space="preserve">.................................... Podpisy członków Zarządu: </w:t>
      </w:r>
      <w:r w:rsidRPr="00E50204">
        <w:rPr>
          <w:rFonts w:ascii="Times New Roman" w:hAnsi="Times New Roman"/>
          <w:sz w:val="24"/>
          <w:szCs w:val="24"/>
        </w:rPr>
        <w:br/>
      </w:r>
      <w:r w:rsidRPr="00E50204">
        <w:rPr>
          <w:rFonts w:ascii="Times New Roman" w:hAnsi="Times New Roman"/>
          <w:sz w:val="24"/>
          <w:szCs w:val="24"/>
        </w:rPr>
        <w:br/>
        <w:t xml:space="preserve">1. ......................................... </w:t>
      </w:r>
      <w:r w:rsidRPr="00E50204">
        <w:rPr>
          <w:rFonts w:ascii="Times New Roman" w:hAnsi="Times New Roman"/>
          <w:sz w:val="24"/>
          <w:szCs w:val="24"/>
        </w:rPr>
        <w:br/>
        <w:t xml:space="preserve">2. ......................................... </w:t>
      </w:r>
      <w:r w:rsidRPr="00E50204">
        <w:rPr>
          <w:rFonts w:ascii="Times New Roman" w:hAnsi="Times New Roman"/>
          <w:sz w:val="24"/>
          <w:szCs w:val="24"/>
        </w:rPr>
        <w:br/>
        <w:t xml:space="preserve">3. ......................................... </w:t>
      </w:r>
      <w:r w:rsidRPr="00E50204">
        <w:rPr>
          <w:rFonts w:ascii="Times New Roman" w:hAnsi="Times New Roman"/>
          <w:sz w:val="24"/>
          <w:szCs w:val="24"/>
        </w:rPr>
        <w:br/>
        <w:t xml:space="preserve">4. ......................................... </w:t>
      </w:r>
      <w:r w:rsidRPr="00E50204">
        <w:rPr>
          <w:rFonts w:ascii="Times New Roman" w:hAnsi="Times New Roman"/>
          <w:sz w:val="24"/>
          <w:szCs w:val="24"/>
        </w:rPr>
        <w:br/>
        <w:t xml:space="preserve">5. ......................................... </w:t>
      </w:r>
      <w:r w:rsidRPr="00E50204">
        <w:rPr>
          <w:rFonts w:ascii="Times New Roman" w:hAnsi="Times New Roman"/>
          <w:sz w:val="24"/>
          <w:szCs w:val="24"/>
        </w:rPr>
        <w:br/>
      </w:r>
      <w:r w:rsidRPr="00E50204">
        <w:rPr>
          <w:rFonts w:ascii="Times New Roman" w:hAnsi="Times New Roman"/>
          <w:sz w:val="24"/>
          <w:szCs w:val="24"/>
        </w:rPr>
        <w:br/>
      </w:r>
      <w:r w:rsidRPr="00E50204">
        <w:rPr>
          <w:rFonts w:ascii="Times New Roman" w:hAnsi="Times New Roman"/>
          <w:sz w:val="24"/>
          <w:szCs w:val="24"/>
        </w:rPr>
        <w:br/>
      </w:r>
      <w:r w:rsidRPr="00E50204">
        <w:rPr>
          <w:rFonts w:ascii="Times New Roman" w:hAnsi="Times New Roman"/>
          <w:sz w:val="24"/>
          <w:szCs w:val="24"/>
        </w:rPr>
        <w:br/>
        <w:t>Pyrzyce, dnia 16 stycznia 2008 r.</w:t>
      </w:r>
    </w:p>
    <w:sectPr w:rsidR="00940EB8" w:rsidRPr="00E50204"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E50204"/>
    <w:rsid w:val="004309F2"/>
    <w:rsid w:val="00940EB8"/>
    <w:rsid w:val="00E50204"/>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6043</Characters>
  <Application>Microsoft Office Word</Application>
  <DocSecurity>0</DocSecurity>
  <Lines>50</Lines>
  <Paragraphs>14</Paragraphs>
  <ScaleCrop>false</ScaleCrop>
  <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2021-11-03T09:38:00Z</dcterms:created>
  <dcterms:modified xsi:type="dcterms:W3CDTF">2021-11-03T09:38:00Z</dcterms:modified>
</cp:coreProperties>
</file>