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6D479C" w:rsidRDefault="006D479C">
      <w:pPr>
        <w:rPr>
          <w:rFonts w:ascii="Times New Roman" w:hAnsi="Times New Roman"/>
          <w:sz w:val="24"/>
          <w:szCs w:val="24"/>
        </w:rPr>
      </w:pPr>
      <w:r w:rsidRPr="006D479C">
        <w:rPr>
          <w:rFonts w:ascii="Times New Roman" w:hAnsi="Times New Roman"/>
          <w:sz w:val="24"/>
          <w:szCs w:val="24"/>
        </w:rPr>
        <w:t xml:space="preserve">PROTOKÓŁ Nr 19/2008 </w:t>
      </w:r>
      <w:r w:rsidRPr="006D479C">
        <w:rPr>
          <w:rFonts w:ascii="Times New Roman" w:hAnsi="Times New Roman"/>
          <w:sz w:val="24"/>
          <w:szCs w:val="24"/>
        </w:rPr>
        <w:br/>
        <w:t xml:space="preserve">z dnia 26 maja 2008 r. </w:t>
      </w:r>
      <w:r w:rsidRPr="006D479C">
        <w:rPr>
          <w:rFonts w:ascii="Times New Roman" w:hAnsi="Times New Roman"/>
          <w:sz w:val="24"/>
          <w:szCs w:val="24"/>
        </w:rPr>
        <w:br/>
        <w:t xml:space="preserve">z posiedzenia Zarządu Powiatu Pyrzyckiego </w:t>
      </w:r>
      <w:r w:rsidRPr="006D479C">
        <w:rPr>
          <w:rFonts w:ascii="Times New Roman" w:hAnsi="Times New Roman"/>
          <w:sz w:val="24"/>
          <w:szCs w:val="24"/>
        </w:rPr>
        <w:br/>
      </w:r>
      <w:r w:rsidRPr="006D479C">
        <w:rPr>
          <w:rFonts w:ascii="Times New Roman" w:hAnsi="Times New Roman"/>
          <w:sz w:val="24"/>
          <w:szCs w:val="24"/>
        </w:rPr>
        <w:br/>
      </w:r>
      <w:r w:rsidRPr="006D479C">
        <w:rPr>
          <w:rFonts w:ascii="Times New Roman" w:hAnsi="Times New Roman"/>
          <w:sz w:val="24"/>
          <w:szCs w:val="24"/>
        </w:rPr>
        <w:br/>
        <w:t xml:space="preserve">Lista obecności oraz proponowany porządek posiedzenia stanowią załączniki do niniejszego protokołu. </w:t>
      </w:r>
      <w:r w:rsidRPr="006D479C">
        <w:rPr>
          <w:rFonts w:ascii="Times New Roman" w:hAnsi="Times New Roman"/>
          <w:sz w:val="24"/>
          <w:szCs w:val="24"/>
        </w:rPr>
        <w:br/>
      </w:r>
      <w:r w:rsidRPr="006D479C">
        <w:rPr>
          <w:rFonts w:ascii="Times New Roman" w:hAnsi="Times New Roman"/>
          <w:sz w:val="24"/>
          <w:szCs w:val="24"/>
        </w:rPr>
        <w:br/>
        <w:t xml:space="preserve">Ad. 1. </w:t>
      </w:r>
      <w:r w:rsidRPr="006D479C">
        <w:rPr>
          <w:rFonts w:ascii="Times New Roman" w:hAnsi="Times New Roman"/>
          <w:sz w:val="24"/>
          <w:szCs w:val="24"/>
        </w:rPr>
        <w:br/>
        <w:t xml:space="preserve">Starosta powitał zebranych i po stwierdzeniu quorum przedstawił porządek posiedzenia. Porządek oraz protokół z ostatniego posiedzenia został przyjęty w wyniku głosowania: 4 głosy za. </w:t>
      </w:r>
      <w:r w:rsidRPr="006D479C">
        <w:rPr>
          <w:rFonts w:ascii="Times New Roman" w:hAnsi="Times New Roman"/>
          <w:sz w:val="24"/>
          <w:szCs w:val="24"/>
        </w:rPr>
        <w:br/>
      </w:r>
      <w:r w:rsidRPr="006D479C">
        <w:rPr>
          <w:rFonts w:ascii="Times New Roman" w:hAnsi="Times New Roman"/>
          <w:sz w:val="24"/>
          <w:szCs w:val="24"/>
        </w:rPr>
        <w:br/>
        <w:t xml:space="preserve">Ad. 2. </w:t>
      </w:r>
      <w:r w:rsidRPr="006D479C">
        <w:rPr>
          <w:rFonts w:ascii="Times New Roman" w:hAnsi="Times New Roman"/>
          <w:sz w:val="24"/>
          <w:szCs w:val="24"/>
        </w:rPr>
        <w:br/>
        <w:t xml:space="preserve">Starosta przedstawił uchwałę Zarządu Powiatu Pyrzyckiego w sprawie powierzenia obowiązku pełnienia funkcji dyrektora Domu Pomocy Społecznej w Pyrzycach z siedzibą w Żabowie. Z dniem 31 maja 2008 r. obecny dyrektor przechodzi na emeryturę. Do czasu zatrudnienia dyrektora w trybie określonym w obowiązujących przepisach proponuje się powierzenie pełnienia obowiązków dyrektora tej jednostki pani Urszuli Konopnickiej, która aktualnie zajmuje stanowisko zastępcy dyrektora. Według opinii kierownika Powiatowego Centrum Pomocy Rodzinie, koncepcja kierowania jednostką, przedstawiona przez panią Urszulę Konopnicką, świadczy o dobrej znajomości zasad funkcjonowania domów pomocy społecznej. Zarząd wyraził zgodę na powierzenie obowiązku pełnienia funkcji dyrektora Domu Pomocy Społecznej w Pyrzycach z siedzibą w Żabowie pani Urszuli Konopnickiej i podjął uchwałę w tej sprawie w wyniku głosowania: 4 głosy za. </w:t>
      </w:r>
      <w:r w:rsidRPr="006D479C">
        <w:rPr>
          <w:rFonts w:ascii="Times New Roman" w:hAnsi="Times New Roman"/>
          <w:sz w:val="24"/>
          <w:szCs w:val="24"/>
        </w:rPr>
        <w:br/>
      </w:r>
      <w:r w:rsidRPr="006D479C">
        <w:rPr>
          <w:rFonts w:ascii="Times New Roman" w:hAnsi="Times New Roman"/>
          <w:sz w:val="24"/>
          <w:szCs w:val="24"/>
        </w:rPr>
        <w:br/>
        <w:t xml:space="preserve">Ad. 3. </w:t>
      </w:r>
      <w:r w:rsidRPr="006D479C">
        <w:rPr>
          <w:rFonts w:ascii="Times New Roman" w:hAnsi="Times New Roman"/>
          <w:sz w:val="24"/>
          <w:szCs w:val="24"/>
        </w:rPr>
        <w:br/>
        <w:t xml:space="preserve">Mirosław Gryczka Sekretarz Powiatu przedstawił wniosek Pyrzyckiego Domu Kultury o wyrażenie zgody na umieszczenie herbu powiatu na materiałach promocyjnych Pyrzyckich Spotkań z Folklorem. Zarząd wyraził zgodę na nieodpłatne wykorzystanie herbu powiatu, w wyniku głosowania: 4 głosy za. </w:t>
      </w:r>
      <w:r w:rsidRPr="006D479C">
        <w:rPr>
          <w:rFonts w:ascii="Times New Roman" w:hAnsi="Times New Roman"/>
          <w:sz w:val="24"/>
          <w:szCs w:val="24"/>
        </w:rPr>
        <w:br/>
        <w:t xml:space="preserve">Kolejny wniosek przedstawiony przez Sekretarza dotyczył naprawy chodnika przy wjeździe z ulicy Poznańskiej na teren Warsztatu Terapii Zajęciowej. Ireneusz Pawłowski wyjaśnił, że właściciele obiektów wykorzystujących ten wjazd już wcześniej, przy okazji remontu chodnika po drugiej stronie ulicy, podjęli próbę wspólnej naprawy. Nie udało się im jednak porozumieć z wykonawcą. Zaproponowano, aby Zarząd Dróg Powiatowych wynegocjował z zainteresowanymi instytucjami możliwość współfinansowania oraz termin wykonania naprawy. Zarząd wyraził na to zgodę w wyniku głosowania: 4 głosy za. </w:t>
      </w:r>
      <w:r w:rsidRPr="006D479C">
        <w:rPr>
          <w:rFonts w:ascii="Times New Roman" w:hAnsi="Times New Roman"/>
          <w:sz w:val="24"/>
          <w:szCs w:val="24"/>
        </w:rPr>
        <w:br/>
        <w:t xml:space="preserve">Na tym spotkanie zakończono. Starosta podziękował zebranym za udział. </w:t>
      </w:r>
      <w:r w:rsidRPr="006D479C">
        <w:rPr>
          <w:rFonts w:ascii="Times New Roman" w:hAnsi="Times New Roman"/>
          <w:sz w:val="24"/>
          <w:szCs w:val="24"/>
        </w:rPr>
        <w:br/>
      </w:r>
      <w:r w:rsidRPr="006D479C">
        <w:rPr>
          <w:rFonts w:ascii="Times New Roman" w:hAnsi="Times New Roman"/>
          <w:sz w:val="24"/>
          <w:szCs w:val="24"/>
        </w:rPr>
        <w:br/>
        <w:t xml:space="preserve">Sporządził: </w:t>
      </w:r>
      <w:r w:rsidRPr="006D479C">
        <w:rPr>
          <w:rFonts w:ascii="Times New Roman" w:hAnsi="Times New Roman"/>
          <w:sz w:val="24"/>
          <w:szCs w:val="24"/>
        </w:rPr>
        <w:br/>
        <w:t xml:space="preserve">Waldemar </w:t>
      </w:r>
      <w:proofErr w:type="spellStart"/>
      <w:r w:rsidRPr="006D479C">
        <w:rPr>
          <w:rFonts w:ascii="Times New Roman" w:hAnsi="Times New Roman"/>
          <w:sz w:val="24"/>
          <w:szCs w:val="24"/>
        </w:rPr>
        <w:t>Durkin</w:t>
      </w:r>
      <w:proofErr w:type="spellEnd"/>
      <w:r w:rsidRPr="006D479C">
        <w:rPr>
          <w:rFonts w:ascii="Times New Roman" w:hAnsi="Times New Roman"/>
          <w:sz w:val="24"/>
          <w:szCs w:val="24"/>
        </w:rPr>
        <w:t xml:space="preserve"> </w:t>
      </w:r>
      <w:r w:rsidRPr="006D479C">
        <w:rPr>
          <w:rFonts w:ascii="Times New Roman" w:hAnsi="Times New Roman"/>
          <w:sz w:val="24"/>
          <w:szCs w:val="24"/>
        </w:rPr>
        <w:br/>
      </w:r>
      <w:r w:rsidRPr="006D479C">
        <w:rPr>
          <w:rFonts w:ascii="Times New Roman" w:hAnsi="Times New Roman"/>
          <w:sz w:val="24"/>
          <w:szCs w:val="24"/>
        </w:rPr>
        <w:br/>
        <w:t xml:space="preserve">.................................... Podpisy członków Zarządu: </w:t>
      </w:r>
      <w:r w:rsidRPr="006D479C">
        <w:rPr>
          <w:rFonts w:ascii="Times New Roman" w:hAnsi="Times New Roman"/>
          <w:sz w:val="24"/>
          <w:szCs w:val="24"/>
        </w:rPr>
        <w:br/>
      </w:r>
      <w:r w:rsidRPr="006D479C">
        <w:rPr>
          <w:rFonts w:ascii="Times New Roman" w:hAnsi="Times New Roman"/>
          <w:sz w:val="24"/>
          <w:szCs w:val="24"/>
        </w:rPr>
        <w:lastRenderedPageBreak/>
        <w:br/>
        <w:t xml:space="preserve">1. ......................................... </w:t>
      </w:r>
      <w:r w:rsidRPr="006D479C">
        <w:rPr>
          <w:rFonts w:ascii="Times New Roman" w:hAnsi="Times New Roman"/>
          <w:sz w:val="24"/>
          <w:szCs w:val="24"/>
        </w:rPr>
        <w:br/>
        <w:t xml:space="preserve">2. ......................................... </w:t>
      </w:r>
      <w:r w:rsidRPr="006D479C">
        <w:rPr>
          <w:rFonts w:ascii="Times New Roman" w:hAnsi="Times New Roman"/>
          <w:sz w:val="24"/>
          <w:szCs w:val="24"/>
        </w:rPr>
        <w:br/>
        <w:t xml:space="preserve">3. ......................................... </w:t>
      </w:r>
      <w:r w:rsidRPr="006D479C">
        <w:rPr>
          <w:rFonts w:ascii="Times New Roman" w:hAnsi="Times New Roman"/>
          <w:sz w:val="24"/>
          <w:szCs w:val="24"/>
        </w:rPr>
        <w:br/>
        <w:t xml:space="preserve">4. ......................................... </w:t>
      </w:r>
      <w:r w:rsidRPr="006D479C">
        <w:rPr>
          <w:rFonts w:ascii="Times New Roman" w:hAnsi="Times New Roman"/>
          <w:sz w:val="24"/>
          <w:szCs w:val="24"/>
        </w:rPr>
        <w:br/>
        <w:t>Pyrzyce, dnia 26 maja 2008 r. 5. .........................................</w:t>
      </w:r>
    </w:p>
    <w:sectPr w:rsidR="00940EB8" w:rsidRPr="006D479C"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6D479C"/>
    <w:rsid w:val="004309F2"/>
    <w:rsid w:val="006D479C"/>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2236</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2021-11-03T09:43:00Z</dcterms:created>
  <dcterms:modified xsi:type="dcterms:W3CDTF">2021-11-03T09:44:00Z</dcterms:modified>
</cp:coreProperties>
</file>