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Załącznik nr 1. Formularz ofertowy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  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ind w:left="5580" w:hanging="0"/>
        <w:jc w:val="right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(miejscowość, data)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(pieczęć oferenta)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Powiat Pyrzycki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ul. Lipiańska 4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74 – 200 Pyrzyce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0"/>
          <w:szCs w:val="24"/>
          <w:lang w:eastAsia="pl-PL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pacing w:val="-10"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0"/>
          <w:kern w:val="2"/>
          <w:sz w:val="24"/>
          <w:szCs w:val="24"/>
          <w:lang w:eastAsia="pl-PL"/>
        </w:rPr>
        <w:t>OFERTA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Odpowiadając n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 zapytanie ofertowe z dnia ………………. r. składam(y) ofertę na przedmiot zamówienia </w:t>
      </w:r>
      <w:r>
        <w:rPr>
          <w:rStyle w:val="Normaltextrun"/>
          <w:rFonts w:eastAsia="Arial" w:cs="Arial" w:ascii="Times New Roman" w:hAnsi="Times New Roman"/>
          <w:b/>
          <w:bCs/>
          <w:sz w:val="20"/>
          <w:szCs w:val="20"/>
          <w:lang w:eastAsia="pl-PL"/>
        </w:rPr>
        <w:t>Wykonanie przeglądu okresowego (rocznego) 5 obiektów mostowych, 13 przepustów</w:t>
        <w:br/>
        <w:t xml:space="preserve">o rozpiętości w świetle równym lub większym niż 150 cm, oraz 319,042 km dróg powiatowych </w:t>
        <w:br/>
        <w:t>z pozostałymi przepustami bieżącymi w ich ciągu na terenie powiatu pyrzyckiego</w:t>
      </w:r>
    </w:p>
    <w:p>
      <w:pPr>
        <w:pStyle w:val="ListParagraph"/>
        <w:tabs>
          <w:tab w:val="clear" w:pos="708"/>
          <w:tab w:val="left" w:pos="284" w:leader="none"/>
        </w:tabs>
        <w:ind w:left="0" w:hanging="0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Dane dotyczące oferenta: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Nazwa................................................................................................................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Siedziba.............................................................................................................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NIP …………………………………………………………………………...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>Nr telefonu/faksu...............................................................e-mail……………………………………………………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Oferujemy realizację przedmiotu zamówienia zgodnie z zapytaniem ofertowym za </w:t>
      </w:r>
      <w:r>
        <w:rPr>
          <w:rFonts w:eastAsia="Cambria" w:cs="Times New Roman" w:ascii="Times New Roman" w:hAnsi="Times New Roman"/>
          <w:sz w:val="20"/>
          <w:szCs w:val="20"/>
        </w:rPr>
        <w:t>kwotę w wysokości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netto: ………..…. (słownie ……………….….……………….……………),</w:t>
      </w:r>
    </w:p>
    <w:p>
      <w:pPr>
        <w:pStyle w:val="ListParagraph"/>
        <w:spacing w:before="114" w:after="114"/>
        <w:ind w:left="0" w:hanging="0"/>
        <w:contextualSpacing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podatek VAT: …………….…..….. (słownie …………….……..……..………….……….…),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  <w:t>wynagrodzenie brutto: ……….… (słownie …………………...….…………………………),</w:t>
      </w:r>
    </w:p>
    <w:p>
      <w:pPr>
        <w:pStyle w:val="ListParagraph"/>
        <w:ind w:left="0" w:hanging="0"/>
        <w:rPr>
          <w:rFonts w:ascii="Times New Roman" w:hAnsi="Times New Roman" w:eastAsia="Cambria" w:cs="Times New Roman"/>
          <w:sz w:val="20"/>
          <w:szCs w:val="20"/>
        </w:rPr>
      </w:pPr>
      <w:r>
        <w:rPr>
          <w:rFonts w:eastAsia="Cambria"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Termin wykonania umowy do: 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Jednocześnie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oferowana cena za całość zamówienia zawiera wszystkie koszty związane z realizacją przedmiotu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zapoznaliśmy się z treścią zapytania i nie wnosimy do niej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Oświadczamy, że jesteśmy związani niniejszą ofertą przez okres 30 dni i zobowiązujemy się w przypadku naszej oferty do zawarcia umowy na warunkach określonych w załączniku nr </w:t>
      </w:r>
      <w:r>
        <w:rPr>
          <w:rFonts w:eastAsia="Calibri" w:cs="Times New Roman" w:ascii="Times New Roman" w:hAnsi="Times New Roman"/>
          <w:sz w:val="18"/>
        </w:rPr>
        <w:t>6</w:t>
      </w:r>
      <w:r>
        <w:rPr>
          <w:rFonts w:eastAsia="Calibri" w:cs="Times New Roman" w:ascii="Times New Roman" w:hAnsi="Times New Roman"/>
          <w:sz w:val="18"/>
        </w:rPr>
        <w:t xml:space="preserve"> do zapytania ofertowego.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iż zaoferowana cena pozostanie niezmieniona przez cały okres realizacji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>Oświadczamy, że umowę zrealizujemy do dnia 31 grudnia 2021 r.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Calibri" w:cs="Times New Roman"/>
          <w:sz w:val="18"/>
        </w:rPr>
      </w:pPr>
      <w:r>
        <w:rPr>
          <w:rFonts w:eastAsia="Calibri" w:cs="Times New Roman" w:ascii="Times New Roman" w:hAnsi="Times New Roman"/>
          <w:sz w:val="18"/>
        </w:rPr>
        <w:t xml:space="preserve">Oświadczamy, że udzielamy gwarancji na wykonaną w ramach umowy dokumentację na zasadach określonych w projekcie umowy stanowiącym załącznik nr </w:t>
      </w:r>
      <w:r>
        <w:rPr>
          <w:rFonts w:eastAsia="Calibri" w:cs="Times New Roman" w:ascii="Times New Roman" w:hAnsi="Times New Roman"/>
          <w:sz w:val="18"/>
        </w:rPr>
        <w:t>6</w:t>
      </w:r>
      <w:r>
        <w:rPr>
          <w:rFonts w:eastAsia="Calibri" w:cs="Times New Roman" w:ascii="Times New Roman" w:hAnsi="Times New Roman"/>
          <w:sz w:val="18"/>
        </w:rPr>
        <w:t xml:space="preserve"> do Zapytania ofertowego.</w:t>
      </w:r>
    </w:p>
    <w:p>
      <w:pPr>
        <w:pStyle w:val="Normal"/>
        <w:rPr>
          <w:rFonts w:ascii="Times New Roman" w:hAnsi="Times New Roman" w:eastAsia="Times New Roman" w:cs="Times New Roman"/>
          <w:sz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18"/>
          <w:u w:val="single"/>
          <w:lang w:eastAsia="pl-PL"/>
        </w:rPr>
        <w:t>oraz składamy oświadczenie o spełnianiu warunków udziału w postępowaniu a w szczególności, że: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Posiadamy uprawnienia do wykonywania określonej działalności lub czynności, jeżeli przepisy prawa nakładają obowiązek ich posiadania ,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Posiadamy wiedzę i doświadczenie – zgodnie z załącznikiem nr </w:t>
      </w:r>
      <w:r>
        <w:rPr>
          <w:rFonts w:eastAsia="Calibri" w:cs="Times New Roman" w:ascii="Times New Roman" w:hAnsi="Times New Roman"/>
          <w:sz w:val="18"/>
          <w:szCs w:val="18"/>
        </w:rPr>
        <w:t>5</w:t>
      </w:r>
      <w:r>
        <w:rPr>
          <w:rFonts w:eastAsia="Calibri" w:cs="Times New Roman" w:ascii="Times New Roman" w:hAnsi="Times New Roman"/>
          <w:sz w:val="18"/>
          <w:szCs w:val="18"/>
        </w:rPr>
        <w:t>.</w:t>
      </w:r>
    </w:p>
    <w:p>
      <w:pPr>
        <w:pStyle w:val="Akapitzlist1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Oświadczam/y, że jesteśmy /nie jesteśmy* powiązani osobowo lub kapitałowo z Zamawiającym, z osobą upoważnioną do zaciągania zobowiązań w imieniu zamawiającego lub osobami wykonującymi w imieniu Zamawiającego czynności związane z przygotowaniem i przeprowadzeniem procedury wyboru wykonawcy polegające w szczególności na: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a) uczestniczeniu w spółce jako wspólnik spółki cywilnej lub spółki osobowej,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b) posiadaniu co najmniej 10% udziałów lub akcji, o ile niższy próg nie wynika z przepisów prawa,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c) pełnieniu funkcji członka organu nadzorczego lub zarządzającego, prokurenta, pełnomocnika,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Web"/>
        <w:numPr>
          <w:ilvl w:val="0"/>
          <w:numId w:val="4"/>
        </w:numPr>
        <w:spacing w:beforeAutospacing="0" w:before="280" w:after="0"/>
        <w:jc w:val="both"/>
        <w:rPr>
          <w:sz w:val="18"/>
          <w:szCs w:val="18"/>
        </w:rPr>
      </w:pPr>
      <w:r>
        <w:rPr>
          <w:sz w:val="18"/>
          <w:szCs w:val="18"/>
        </w:rPr>
        <w:t>Informuję/my , że wybór naszej oferty:</w:t>
      </w:r>
    </w:p>
    <w:p>
      <w:pPr>
        <w:pStyle w:val="NormalWeb"/>
        <w:numPr>
          <w:ilvl w:val="0"/>
          <w:numId w:val="5"/>
        </w:numPr>
        <w:spacing w:beforeAutospacing="0" w:before="28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Nie 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Będzie prowadził do powstania u Zamawiającego</w:t>
      </w:r>
      <w:r>
        <w:rPr>
          <w:sz w:val="18"/>
          <w:szCs w:val="18"/>
        </w:rPr>
        <w:t xml:space="preserve"> obowiązku podatkowego zgodnie </w:t>
        <w:br/>
        <w:t>z przepisami o podatku od towarów i usług. *</w:t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280" w:after="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>Powyższy obowiązek będzie dotyczył :  ………………………………………………………………………/a jego wartość bez kwoty podatku będzie  wynosiła  ……………………………………………………………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cs="Times New Roman" w:ascii="Times New Roman" w:hAnsi="Times New Roman"/>
          <w:sz w:val="18"/>
          <w:szCs w:val="18"/>
        </w:rPr>
        <w:t>Ofertę składam/y na ........ kolejno ponumerowanych stronach.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Załącznikami do niniejszego formularza stanowiącymi integralną część oferty są: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708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</w:t>
      </w:r>
    </w:p>
    <w:p>
      <w:pPr>
        <w:pStyle w:val="Wcicietrecitekstu"/>
        <w:spacing w:before="0" w:after="0"/>
        <w:ind w:left="708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Osoba do kontaktu ……………………………………….. tel/fax; e-mail. ……………………………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..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upoważnionego przedstawiciela oferenta)</w:t>
      </w:r>
    </w:p>
    <w:sectPr>
      <w:footerReference w:type="default" r:id="rId2"/>
      <w:type w:val="nextPage"/>
      <w:pgSz w:w="11906" w:h="16838"/>
      <w:pgMar w:left="1417" w:right="1417" w:header="0" w:top="1134" w:footer="708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yriad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be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64c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64c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7695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b3ee5"/>
    <w:rPr>
      <w:rFonts w:ascii="Thorndale" w:hAnsi="Thorndale" w:eastAsia="Andale Sans UI" w:cs="Thorndale"/>
      <w:sz w:val="24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12fd3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Normaltextrun" w:customStyle="1">
    <w:name w:val="normaltextrun"/>
    <w:basedOn w:val="DefaultParagraphFont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1" w:customStyle="1">
    <w:name w:val="WW8Num3z1"/>
    <w:qFormat/>
    <w:rPr>
      <w:rFonts w:ascii="OpenSymbol" w:hAnsi="OpenSymbol" w:cs="OpenSymbol"/>
    </w:rPr>
  </w:style>
  <w:style w:type="character" w:styleId="WW8Num1z4" w:customStyle="1">
    <w:name w:val="WW8Num1z4"/>
    <w:qFormat/>
    <w:rPr>
      <w:rFonts w:ascii="OpenSymbol" w:hAnsi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3ee5"/>
    <w:pPr>
      <w:widowControl w:val="false"/>
      <w:spacing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664c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29769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7695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a12fd3"/>
    <w:pPr>
      <w:ind w:left="720" w:hanging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Wcicietrecitekstu">
    <w:name w:val="Body Text Indent"/>
    <w:basedOn w:val="Normal"/>
    <w:link w:val="TekstpodstawowywcityZnak"/>
    <w:rsid w:val="00a12fd3"/>
    <w:pPr>
      <w:spacing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a12fd3"/>
    <w:pPr>
      <w:spacing w:beforeAutospacing="1" w:after="270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pPr>
      <w:spacing w:lineRule="exact" w:line="274"/>
      <w:ind w:firstLine="439"/>
    </w:pPr>
    <w:rPr>
      <w:rFonts w:ascii="Arial" w:hAnsi="Arial" w:cs="Arial"/>
    </w:rPr>
  </w:style>
  <w:style w:type="paragraph" w:styleId="Pa3" w:customStyle="1">
    <w:name w:val="Pa3"/>
    <w:basedOn w:val="Normal"/>
    <w:qFormat/>
    <w:pPr>
      <w:spacing w:lineRule="atLeast" w:line="201"/>
    </w:pPr>
    <w:rPr>
      <w:rFonts w:ascii="Myriad Pro" w:hAnsi="Myriad Pro" w:eastAsia="Calibri" w:cs="Myriad Pro"/>
    </w:rPr>
  </w:style>
  <w:style w:type="paragraph" w:styleId="Western" w:customStyle="1">
    <w:name w:val="western"/>
    <w:basedOn w:val="Normal"/>
    <w:qFormat/>
    <w:pPr>
      <w:spacing w:before="100" w:after="119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  <w:lang w:val="en-US"/>
    </w:rPr>
  </w:style>
  <w:style w:type="paragraph" w:styleId="WWTekstpodstawowy2" w:customStyle="1">
    <w:name w:val="WW-Tekst podstawowy 2"/>
    <w:qFormat/>
    <w:pPr>
      <w:widowControl/>
      <w:suppressAutoHyphens w:val="true"/>
      <w:bidi w:val="0"/>
      <w:spacing w:before="0" w:after="0"/>
      <w:jc w:val="both"/>
    </w:pPr>
    <w:rPr>
      <w:rFonts w:ascii="Tahoma" w:hAnsi="Tahoma" w:eastAsia="Arial" w:cs="Tahoma"/>
      <w:color w:val="auto"/>
      <w:kern w:val="0"/>
      <w:sz w:val="22"/>
      <w:szCs w:val="20"/>
      <w:lang w:val="pl-PL" w:eastAsia="en-US" w:bidi="ar-SA"/>
    </w:rPr>
  </w:style>
  <w:style w:type="paragraph" w:styleId="BodyText2">
    <w:name w:val="Body Text 2"/>
    <w:basedOn w:val="Normal"/>
    <w:qFormat/>
    <w:pPr/>
    <w:rPr>
      <w:szCs w:val="20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3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D5D458F-A277-485F-83B4-F05FB740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2</Pages>
  <Words>495</Words>
  <Characters>3782</Characters>
  <CharactersWithSpaces>4345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2021-10-28T04:06:00Z</dcterms:created>
  <dc:creator>Henryk Bajek</dc:creator>
  <dc:description/>
  <dc:language>pl-PL</dc:language>
  <cp:lastModifiedBy/>
  <dcterms:modified xsi:type="dcterms:W3CDTF">2021-10-28T11:26:32Z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