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377B10" w:rsidRDefault="00377B10">
      <w:pPr>
        <w:rPr>
          <w:rFonts w:ascii="Times New Roman" w:hAnsi="Times New Roman"/>
          <w:sz w:val="24"/>
          <w:szCs w:val="24"/>
        </w:rPr>
      </w:pPr>
      <w:r w:rsidRPr="00377B10">
        <w:rPr>
          <w:rFonts w:ascii="Times New Roman" w:hAnsi="Times New Roman"/>
          <w:sz w:val="24"/>
          <w:szCs w:val="24"/>
        </w:rPr>
        <w:t xml:space="preserve">Uchwała Nr 20/2007 </w:t>
      </w:r>
      <w:r w:rsidRPr="00377B10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377B10">
        <w:rPr>
          <w:rFonts w:ascii="Times New Roman" w:hAnsi="Times New Roman"/>
          <w:sz w:val="24"/>
          <w:szCs w:val="24"/>
        </w:rPr>
        <w:br/>
        <w:t xml:space="preserve">z dnia 14 czerwca 2007 r. </w:t>
      </w:r>
      <w:r w:rsidRPr="00377B10">
        <w:rPr>
          <w:rFonts w:ascii="Times New Roman" w:hAnsi="Times New Roman"/>
          <w:sz w:val="24"/>
          <w:szCs w:val="24"/>
        </w:rPr>
        <w:br/>
      </w:r>
      <w:r w:rsidRPr="00377B10">
        <w:rPr>
          <w:rFonts w:ascii="Times New Roman" w:hAnsi="Times New Roman"/>
          <w:sz w:val="24"/>
          <w:szCs w:val="24"/>
        </w:rPr>
        <w:br/>
      </w:r>
      <w:r w:rsidRPr="00377B10">
        <w:rPr>
          <w:rFonts w:ascii="Times New Roman" w:hAnsi="Times New Roman"/>
          <w:sz w:val="24"/>
          <w:szCs w:val="24"/>
        </w:rPr>
        <w:br/>
        <w:t xml:space="preserve">w sprawie zatwierdzenia sprawozdania finansowego </w:t>
      </w:r>
      <w:r w:rsidRPr="00377B10">
        <w:rPr>
          <w:rFonts w:ascii="Times New Roman" w:hAnsi="Times New Roman"/>
          <w:sz w:val="24"/>
          <w:szCs w:val="24"/>
        </w:rPr>
        <w:br/>
        <w:t xml:space="preserve">Szpitala Powiatowego w Pyrzycach za 2006 rok </w:t>
      </w:r>
      <w:r w:rsidRPr="00377B10">
        <w:rPr>
          <w:rFonts w:ascii="Times New Roman" w:hAnsi="Times New Roman"/>
          <w:sz w:val="24"/>
          <w:szCs w:val="24"/>
        </w:rPr>
        <w:br/>
      </w:r>
      <w:r w:rsidRPr="00377B10">
        <w:rPr>
          <w:rFonts w:ascii="Times New Roman" w:hAnsi="Times New Roman"/>
          <w:sz w:val="24"/>
          <w:szCs w:val="24"/>
        </w:rPr>
        <w:br/>
      </w:r>
      <w:r w:rsidRPr="00377B10">
        <w:rPr>
          <w:rFonts w:ascii="Times New Roman" w:hAnsi="Times New Roman"/>
          <w:sz w:val="24"/>
          <w:szCs w:val="24"/>
        </w:rPr>
        <w:br/>
        <w:t>Na podstawie art. 53 ust.1 ustawy z dnia 29 września 1994 r. o rachunkowości (</w:t>
      </w:r>
      <w:proofErr w:type="spellStart"/>
      <w:r w:rsidRPr="00377B10">
        <w:rPr>
          <w:rFonts w:ascii="Times New Roman" w:hAnsi="Times New Roman"/>
          <w:sz w:val="24"/>
          <w:szCs w:val="24"/>
        </w:rPr>
        <w:t>t.j</w:t>
      </w:r>
      <w:proofErr w:type="spellEnd"/>
      <w:r w:rsidRPr="00377B10">
        <w:rPr>
          <w:rFonts w:ascii="Times New Roman" w:hAnsi="Times New Roman"/>
          <w:sz w:val="24"/>
          <w:szCs w:val="24"/>
        </w:rPr>
        <w:t xml:space="preserve">. Dz. U. z 2002 r. Nr 76, poz. 694 ze zm. w Dz. U. z 2003 r. Nr 60, poz. 535, Dz. U. z 2003 r. Nr 139, poz. 1324, Dz. U. z 2003 r. Nr 124, poz. 1152, Dz. U. z 2003 r. Nr 229, poz. 2276, Dz. U. z 2004 r. Nr 96, poz. 959, Dz. U. z 2004 r. Nr 145, poz. 1535, Dz. U. z 2004 r. Nr 146, poz. 1546, Dz. U. z 2004 r. Nr 213, poz. 2155, Dz. U. z 2005 r. Nr 10, poz. 66, Dz. U. z 2005 r. Nr 184, poz. 1539, Dz. U. z 2005 r. Nr 267, poz. 2252, Dz. U. z 2006 r. Nr 157, poz. 1119, Dz. U. z 2006 r. Nr 208, poz. 1540) Zarząd Powiatu Pyrzyckiego uchwala, co następuje: </w:t>
      </w:r>
      <w:r w:rsidRPr="00377B10">
        <w:rPr>
          <w:rFonts w:ascii="Times New Roman" w:hAnsi="Times New Roman"/>
          <w:sz w:val="24"/>
          <w:szCs w:val="24"/>
        </w:rPr>
        <w:br/>
      </w:r>
      <w:r w:rsidRPr="00377B10">
        <w:rPr>
          <w:rFonts w:ascii="Times New Roman" w:hAnsi="Times New Roman"/>
          <w:sz w:val="24"/>
          <w:szCs w:val="24"/>
        </w:rPr>
        <w:br/>
      </w:r>
      <w:r w:rsidRPr="00377B10">
        <w:rPr>
          <w:rFonts w:ascii="Times New Roman" w:hAnsi="Times New Roman"/>
          <w:sz w:val="24"/>
          <w:szCs w:val="24"/>
        </w:rPr>
        <w:br/>
        <w:t xml:space="preserve">§ 1. </w:t>
      </w:r>
      <w:r w:rsidRPr="00377B10">
        <w:rPr>
          <w:rFonts w:ascii="Times New Roman" w:hAnsi="Times New Roman"/>
          <w:sz w:val="24"/>
          <w:szCs w:val="24"/>
        </w:rPr>
        <w:br/>
      </w:r>
      <w:r w:rsidRPr="00377B10">
        <w:rPr>
          <w:rFonts w:ascii="Times New Roman" w:hAnsi="Times New Roman"/>
          <w:sz w:val="24"/>
          <w:szCs w:val="24"/>
        </w:rPr>
        <w:br/>
        <w:t xml:space="preserve">Zarząd Powiatu Pyrzyckiego zatwierdza sprawozdanie finansowe Szpitala Powiatowego w Pyrzycach za 2006 r. wykazujące po stronie aktywów i pasywów sumę 7.242.428,90 zł (kwota słownie: siedem milionów dwieście czterdzieści dwa tysiące czterysta dwadzieścia osiem złotych 90/100) oraz stratę w wysokości 459.319,86 zł (kwota słownie: czterysta pięćdziesiąt dziewięć tysięcy trzysta dziewiętnaście złotych 86/100). </w:t>
      </w:r>
      <w:r w:rsidRPr="00377B10">
        <w:rPr>
          <w:rFonts w:ascii="Times New Roman" w:hAnsi="Times New Roman"/>
          <w:sz w:val="24"/>
          <w:szCs w:val="24"/>
        </w:rPr>
        <w:br/>
      </w:r>
      <w:r w:rsidRPr="00377B10">
        <w:rPr>
          <w:rFonts w:ascii="Times New Roman" w:hAnsi="Times New Roman"/>
          <w:sz w:val="24"/>
          <w:szCs w:val="24"/>
        </w:rPr>
        <w:br/>
      </w:r>
      <w:r w:rsidRPr="00377B10">
        <w:rPr>
          <w:rFonts w:ascii="Times New Roman" w:hAnsi="Times New Roman"/>
          <w:sz w:val="24"/>
          <w:szCs w:val="24"/>
        </w:rPr>
        <w:br/>
        <w:t xml:space="preserve">§ 2. </w:t>
      </w:r>
      <w:r w:rsidRPr="00377B10">
        <w:rPr>
          <w:rFonts w:ascii="Times New Roman" w:hAnsi="Times New Roman"/>
          <w:sz w:val="24"/>
          <w:szCs w:val="24"/>
        </w:rPr>
        <w:br/>
      </w:r>
      <w:r w:rsidRPr="00377B10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377B10">
        <w:rPr>
          <w:rFonts w:ascii="Times New Roman" w:hAnsi="Times New Roman"/>
          <w:sz w:val="24"/>
          <w:szCs w:val="24"/>
        </w:rPr>
        <w:br/>
      </w:r>
      <w:r w:rsidRPr="00377B10">
        <w:rPr>
          <w:rFonts w:ascii="Times New Roman" w:hAnsi="Times New Roman"/>
          <w:sz w:val="24"/>
          <w:szCs w:val="24"/>
        </w:rPr>
        <w:br/>
      </w:r>
      <w:r w:rsidRPr="00377B10">
        <w:rPr>
          <w:rFonts w:ascii="Times New Roman" w:hAnsi="Times New Roman"/>
          <w:sz w:val="24"/>
          <w:szCs w:val="24"/>
        </w:rPr>
        <w:br/>
      </w:r>
      <w:r w:rsidRPr="00377B10">
        <w:rPr>
          <w:rFonts w:ascii="Times New Roman" w:hAnsi="Times New Roman"/>
          <w:sz w:val="24"/>
          <w:szCs w:val="24"/>
        </w:rPr>
        <w:br/>
      </w:r>
      <w:r w:rsidRPr="00377B10">
        <w:rPr>
          <w:rFonts w:ascii="Times New Roman" w:hAnsi="Times New Roman"/>
          <w:sz w:val="24"/>
          <w:szCs w:val="24"/>
        </w:rPr>
        <w:br/>
        <w:t xml:space="preserve">Zarząd Powiatu: </w:t>
      </w:r>
      <w:r w:rsidRPr="00377B10">
        <w:rPr>
          <w:rFonts w:ascii="Times New Roman" w:hAnsi="Times New Roman"/>
          <w:sz w:val="24"/>
          <w:szCs w:val="24"/>
        </w:rPr>
        <w:br/>
        <w:t xml:space="preserve">Wiktor </w:t>
      </w:r>
      <w:proofErr w:type="spellStart"/>
      <w:r w:rsidRPr="00377B10">
        <w:rPr>
          <w:rFonts w:ascii="Times New Roman" w:hAnsi="Times New Roman"/>
          <w:sz w:val="24"/>
          <w:szCs w:val="24"/>
        </w:rPr>
        <w:t>Tołoczko</w:t>
      </w:r>
      <w:proofErr w:type="spellEnd"/>
      <w:r w:rsidRPr="00377B10">
        <w:rPr>
          <w:rFonts w:ascii="Times New Roman" w:hAnsi="Times New Roman"/>
          <w:sz w:val="24"/>
          <w:szCs w:val="24"/>
        </w:rPr>
        <w:t xml:space="preserve"> .................................... </w:t>
      </w:r>
      <w:r w:rsidRPr="00377B10">
        <w:rPr>
          <w:rFonts w:ascii="Times New Roman" w:hAnsi="Times New Roman"/>
          <w:sz w:val="24"/>
          <w:szCs w:val="24"/>
        </w:rPr>
        <w:br/>
        <w:t xml:space="preserve">Jarosław Stankiewicz .................................... </w:t>
      </w:r>
      <w:r w:rsidRPr="00377B10">
        <w:rPr>
          <w:rFonts w:ascii="Times New Roman" w:hAnsi="Times New Roman"/>
          <w:sz w:val="24"/>
          <w:szCs w:val="24"/>
        </w:rPr>
        <w:br/>
        <w:t xml:space="preserve">Marek Mazur .................................... </w:t>
      </w:r>
      <w:r w:rsidRPr="00377B10">
        <w:rPr>
          <w:rFonts w:ascii="Times New Roman" w:hAnsi="Times New Roman"/>
          <w:sz w:val="24"/>
          <w:szCs w:val="24"/>
        </w:rPr>
        <w:br/>
        <w:t xml:space="preserve">Ireneusz Pawłowski .................................... </w:t>
      </w:r>
      <w:r w:rsidRPr="00377B10">
        <w:rPr>
          <w:rFonts w:ascii="Times New Roman" w:hAnsi="Times New Roman"/>
          <w:sz w:val="24"/>
          <w:szCs w:val="24"/>
        </w:rPr>
        <w:br/>
        <w:t>Edward Sadłowski ....................................</w:t>
      </w:r>
    </w:p>
    <w:sectPr w:rsidR="00940EB8" w:rsidRPr="00377B10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77B10"/>
    <w:rsid w:val="00377B10"/>
    <w:rsid w:val="0093443B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2021-10-27T08:08:00Z</dcterms:created>
  <dcterms:modified xsi:type="dcterms:W3CDTF">2021-10-27T08:08:00Z</dcterms:modified>
</cp:coreProperties>
</file>