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A7685" w:rsidRDefault="001A7685" w:rsidP="001A7685">
      <w:pPr>
        <w:rPr>
          <w:rFonts w:ascii="Times New Roman" w:hAnsi="Times New Roman"/>
          <w:sz w:val="24"/>
          <w:szCs w:val="24"/>
        </w:rPr>
      </w:pPr>
      <w:r w:rsidRPr="001A7685">
        <w:rPr>
          <w:rFonts w:ascii="Times New Roman" w:hAnsi="Times New Roman"/>
          <w:sz w:val="24"/>
          <w:szCs w:val="24"/>
        </w:rPr>
        <w:t xml:space="preserve">PROTOKÓŁ Nr 46/2013 </w:t>
      </w:r>
      <w:r w:rsidRPr="001A7685">
        <w:rPr>
          <w:rFonts w:ascii="Times New Roman" w:hAnsi="Times New Roman"/>
          <w:sz w:val="24"/>
          <w:szCs w:val="24"/>
        </w:rPr>
        <w:br/>
        <w:t xml:space="preserve">z dnia 7 października 2013 r. </w:t>
      </w:r>
      <w:r w:rsidRPr="001A768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A7685">
        <w:rPr>
          <w:rFonts w:ascii="Times New Roman" w:hAnsi="Times New Roman"/>
          <w:sz w:val="24"/>
          <w:szCs w:val="24"/>
        </w:rPr>
        <w:br/>
      </w:r>
      <w:r w:rsidRPr="001A768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A7685">
        <w:rPr>
          <w:rFonts w:ascii="Times New Roman" w:hAnsi="Times New Roman"/>
          <w:sz w:val="24"/>
          <w:szCs w:val="24"/>
        </w:rPr>
        <w:br/>
      </w:r>
      <w:r w:rsidRPr="001A7685">
        <w:rPr>
          <w:rFonts w:ascii="Times New Roman" w:hAnsi="Times New Roman"/>
          <w:sz w:val="24"/>
          <w:szCs w:val="24"/>
        </w:rPr>
        <w:br/>
      </w:r>
      <w:r w:rsidRPr="001A7685">
        <w:rPr>
          <w:rFonts w:ascii="Times New Roman" w:hAnsi="Times New Roman"/>
          <w:sz w:val="24"/>
          <w:szCs w:val="24"/>
        </w:rPr>
        <w:br/>
      </w:r>
      <w:r w:rsidRPr="001A7685">
        <w:rPr>
          <w:rFonts w:ascii="Times New Roman" w:hAnsi="Times New Roman"/>
          <w:sz w:val="24"/>
          <w:szCs w:val="24"/>
        </w:rPr>
        <w:br/>
        <w:t xml:space="preserve">Ad. 1. </w:t>
      </w:r>
      <w:r w:rsidRPr="001A7685">
        <w:rPr>
          <w:rFonts w:ascii="Times New Roman" w:hAnsi="Times New Roman"/>
          <w:sz w:val="24"/>
          <w:szCs w:val="24"/>
        </w:rPr>
        <w:br/>
      </w:r>
      <w:r w:rsidRPr="001A768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1A7685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1A7685">
        <w:rPr>
          <w:rFonts w:ascii="Times New Roman" w:hAnsi="Times New Roman"/>
          <w:sz w:val="24"/>
          <w:szCs w:val="24"/>
        </w:rPr>
        <w:br/>
      </w:r>
      <w:r w:rsidRPr="001A7685">
        <w:rPr>
          <w:rFonts w:ascii="Times New Roman" w:hAnsi="Times New Roman"/>
          <w:sz w:val="24"/>
          <w:szCs w:val="24"/>
        </w:rPr>
        <w:br/>
        <w:t xml:space="preserve">Ad. 2. </w:t>
      </w:r>
      <w:r w:rsidRPr="001A7685">
        <w:rPr>
          <w:rFonts w:ascii="Times New Roman" w:hAnsi="Times New Roman"/>
          <w:sz w:val="24"/>
          <w:szCs w:val="24"/>
        </w:rPr>
        <w:br/>
      </w:r>
      <w:r w:rsidRPr="001A7685">
        <w:rPr>
          <w:rFonts w:ascii="Times New Roman" w:hAnsi="Times New Roman"/>
          <w:sz w:val="24"/>
          <w:szCs w:val="24"/>
        </w:rPr>
        <w:br/>
        <w:t xml:space="preserve">Starosta przedstawił wniosek o wyrażenie zgody na zmianę w planie wydatków Domu Pomocy Społecznej. Wnioskuje się o przesunięcie środków w łącznej wysokości 124 000 zł z wydatków inwestycyjnych i zakupów inwestycyjnych na wynagrodzenia osobowe oraz na zakupy materiałów i wyposażenia oraz żywności i energii. Zarząd wyraził zgodę w wyniku głosowania: 3 głosy za. </w:t>
      </w:r>
      <w:r w:rsidRPr="001A7685">
        <w:rPr>
          <w:rFonts w:ascii="Times New Roman" w:hAnsi="Times New Roman"/>
          <w:sz w:val="24"/>
          <w:szCs w:val="24"/>
        </w:rPr>
        <w:br/>
      </w:r>
      <w:r w:rsidRPr="001A768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A7685">
        <w:rPr>
          <w:rFonts w:ascii="Times New Roman" w:hAnsi="Times New Roman"/>
          <w:sz w:val="24"/>
          <w:szCs w:val="24"/>
        </w:rPr>
        <w:br/>
      </w:r>
      <w:r w:rsidRPr="001A7685">
        <w:rPr>
          <w:rFonts w:ascii="Times New Roman" w:hAnsi="Times New Roman"/>
          <w:sz w:val="24"/>
          <w:szCs w:val="24"/>
        </w:rPr>
        <w:br/>
        <w:t xml:space="preserve">Sporządził: </w:t>
      </w:r>
      <w:r w:rsidRPr="001A768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A7685">
        <w:rPr>
          <w:rFonts w:ascii="Times New Roman" w:hAnsi="Times New Roman"/>
          <w:sz w:val="24"/>
          <w:szCs w:val="24"/>
        </w:rPr>
        <w:t>Durkin</w:t>
      </w:r>
      <w:proofErr w:type="spellEnd"/>
      <w:r w:rsidRPr="001A7685">
        <w:rPr>
          <w:rFonts w:ascii="Times New Roman" w:hAnsi="Times New Roman"/>
          <w:sz w:val="24"/>
          <w:szCs w:val="24"/>
        </w:rPr>
        <w:t xml:space="preserve"> </w:t>
      </w:r>
      <w:r w:rsidRPr="001A7685">
        <w:rPr>
          <w:rFonts w:ascii="Times New Roman" w:hAnsi="Times New Roman"/>
          <w:sz w:val="24"/>
          <w:szCs w:val="24"/>
        </w:rPr>
        <w:br/>
      </w:r>
      <w:r w:rsidRPr="001A7685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1A768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A768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A7685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1A768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A7685"/>
    <w:rsid w:val="001A7685"/>
    <w:rsid w:val="003839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2021-11-02T09:08:00Z</dcterms:created>
  <dcterms:modified xsi:type="dcterms:W3CDTF">2021-11-02T09:08:00Z</dcterms:modified>
</cp:coreProperties>
</file>