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76C00" w:rsidRDefault="00C76C00">
      <w:pPr>
        <w:rPr>
          <w:rFonts w:ascii="Times New Roman" w:hAnsi="Times New Roman"/>
          <w:sz w:val="24"/>
          <w:szCs w:val="24"/>
        </w:rPr>
      </w:pPr>
      <w:r w:rsidRPr="00C76C00">
        <w:rPr>
          <w:rFonts w:ascii="Times New Roman" w:hAnsi="Times New Roman"/>
          <w:sz w:val="24"/>
          <w:szCs w:val="24"/>
        </w:rPr>
        <w:t xml:space="preserve">PROTOKÓŁ Nr 13/2013 </w:t>
      </w:r>
      <w:r w:rsidRPr="00C76C00">
        <w:rPr>
          <w:rFonts w:ascii="Times New Roman" w:hAnsi="Times New Roman"/>
          <w:sz w:val="24"/>
          <w:szCs w:val="24"/>
        </w:rPr>
        <w:br/>
        <w:t xml:space="preserve">z dnia 26 marca 2013 r. </w:t>
      </w:r>
      <w:r w:rsidRPr="00C76C00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C76C00">
        <w:rPr>
          <w:rFonts w:ascii="Times New Roman" w:hAnsi="Times New Roman"/>
          <w:sz w:val="24"/>
          <w:szCs w:val="24"/>
        </w:rPr>
        <w:br/>
      </w:r>
      <w:r w:rsidRPr="00C76C00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C76C00">
        <w:rPr>
          <w:rFonts w:ascii="Times New Roman" w:hAnsi="Times New Roman"/>
          <w:sz w:val="24"/>
          <w:szCs w:val="24"/>
        </w:rPr>
        <w:br/>
      </w:r>
      <w:r w:rsidRPr="00C76C00">
        <w:rPr>
          <w:rFonts w:ascii="Times New Roman" w:hAnsi="Times New Roman"/>
          <w:sz w:val="24"/>
          <w:szCs w:val="24"/>
        </w:rPr>
        <w:br/>
      </w:r>
      <w:r w:rsidRPr="00C76C00">
        <w:rPr>
          <w:rFonts w:ascii="Times New Roman" w:hAnsi="Times New Roman"/>
          <w:sz w:val="24"/>
          <w:szCs w:val="24"/>
        </w:rPr>
        <w:br/>
        <w:t xml:space="preserve">Ad. 1. </w:t>
      </w:r>
      <w:r w:rsidRPr="00C76C00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C76C00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C76C00">
        <w:rPr>
          <w:rFonts w:ascii="Times New Roman" w:hAnsi="Times New Roman"/>
          <w:sz w:val="24"/>
          <w:szCs w:val="24"/>
        </w:rPr>
        <w:br/>
      </w:r>
      <w:r w:rsidRPr="00C76C00">
        <w:rPr>
          <w:rFonts w:ascii="Times New Roman" w:hAnsi="Times New Roman"/>
          <w:sz w:val="24"/>
          <w:szCs w:val="24"/>
        </w:rPr>
        <w:br/>
        <w:t xml:space="preserve">Ad. 2. </w:t>
      </w:r>
      <w:r w:rsidRPr="00C76C00">
        <w:rPr>
          <w:rFonts w:ascii="Times New Roman" w:hAnsi="Times New Roman"/>
          <w:sz w:val="24"/>
          <w:szCs w:val="24"/>
        </w:rPr>
        <w:br/>
        <w:t xml:space="preserve">Starosta przedstawił sprawozdanie z wykonania budżetu powiatu za rok 2012. Członkowie Zarządu otrzymali wcześniej sprawozdanie do przeanalizowania i nie wnieśli uwag do sprawozdania. Zarząd przyjął sprawozdanie w wyniku głosowania: </w:t>
      </w:r>
      <w:r w:rsidRPr="00C76C00">
        <w:rPr>
          <w:rFonts w:ascii="Times New Roman" w:hAnsi="Times New Roman"/>
          <w:sz w:val="24"/>
          <w:szCs w:val="24"/>
        </w:rPr>
        <w:br/>
        <w:t xml:space="preserve">3 głosy za. </w:t>
      </w:r>
      <w:r w:rsidRPr="00C76C00">
        <w:rPr>
          <w:rFonts w:ascii="Times New Roman" w:hAnsi="Times New Roman"/>
          <w:sz w:val="24"/>
          <w:szCs w:val="24"/>
        </w:rPr>
        <w:br/>
        <w:t xml:space="preserve">Następnie Starosta przedstawił projekt uchwały Rady Powiatu Pyrzyckiego </w:t>
      </w:r>
      <w:r w:rsidRPr="00C76C00">
        <w:rPr>
          <w:rFonts w:ascii="Times New Roman" w:hAnsi="Times New Roman"/>
          <w:sz w:val="24"/>
          <w:szCs w:val="24"/>
        </w:rPr>
        <w:br/>
        <w:t xml:space="preserve">w sprawie ustalenia trybu udzielania oraz rozliczania dotacji dla szkół i placówek niepublicznych prowadzonych przez osoby prawne i fizyczne na terenie Powiatu Pyrzyckiego oraz trybu i zakresu kontroli prawidłowości ich wykorzystania. Nowelizacja ustawy o systemie oświaty, która weszła w życie 1 stycznia 2013 r. powoduje konieczność wprowadzenia zmian w dotychczas obowiązującej uchwale w tej sprawie z dnia 28 kwietnia 2010 r. Zarząd przyjął projekt w wyniku głosowania: </w:t>
      </w:r>
      <w:r w:rsidRPr="00C76C00">
        <w:rPr>
          <w:rFonts w:ascii="Times New Roman" w:hAnsi="Times New Roman"/>
          <w:sz w:val="24"/>
          <w:szCs w:val="24"/>
        </w:rPr>
        <w:br/>
        <w:t xml:space="preserve">3 głosy za. </w:t>
      </w:r>
      <w:r w:rsidRPr="00C76C00">
        <w:rPr>
          <w:rFonts w:ascii="Times New Roman" w:hAnsi="Times New Roman"/>
          <w:sz w:val="24"/>
          <w:szCs w:val="24"/>
        </w:rPr>
        <w:br/>
        <w:t xml:space="preserve">Starosta przedstawił wniosek o zwrot kosztów robót wykonanych przez Zarząd Dróg Powiatowych na rzecz ochrony środowiska, ze środków przeznaczonych </w:t>
      </w:r>
      <w:r w:rsidRPr="00C76C00">
        <w:rPr>
          <w:rFonts w:ascii="Times New Roman" w:hAnsi="Times New Roman"/>
          <w:sz w:val="24"/>
          <w:szCs w:val="24"/>
        </w:rPr>
        <w:br/>
        <w:t xml:space="preserve">w budżecie powiatu na ochronę środowiska. W roku 2012 Zarząd wyraził zgodę na wykorzystanie przez Zarząd Dróg Powiatowych środków z budżetu powiatu na udrożnienie studzienek burzowych, odmulenie i wykopanie rowów, osadzenie studzienek kontrolnych i ułożenie rurociągu do studni kanalizacji burzowej. Koszt tych prac wynosi 15 075 zł. Zarząd wyraził zgodę na zwiększenie planu finansowego Zarządu Dróg Powiatowych na rok 2013 o tę kwotę i zobowiązał Skarbnika do ujęcia tej zmiany w stosownej uchwale rady powiatu. Decyzja zapadła w wyniku głosowania: 3 głosy za. </w:t>
      </w:r>
      <w:r w:rsidRPr="00C76C00">
        <w:rPr>
          <w:rFonts w:ascii="Times New Roman" w:hAnsi="Times New Roman"/>
          <w:sz w:val="24"/>
          <w:szCs w:val="24"/>
        </w:rPr>
        <w:br/>
        <w:t xml:space="preserve">Następnie Starosta przedstawił projekt uchwały Rady Powiatu Pyrzyckiego </w:t>
      </w:r>
      <w:r w:rsidRPr="00C76C00">
        <w:rPr>
          <w:rFonts w:ascii="Times New Roman" w:hAnsi="Times New Roman"/>
          <w:sz w:val="24"/>
          <w:szCs w:val="24"/>
        </w:rPr>
        <w:br/>
        <w:t xml:space="preserve">w sprawie zmiany budżetu powiatu na rok 2013. Skarbnik wyjaśnił, że uchwała obejmuje zmiany wynikające ze zwiększenia wydatków przeznaczonych na przebudowę i modernizację budynku biurowego przy ul. Młodych Techników 7 </w:t>
      </w:r>
      <w:r w:rsidRPr="00C76C00">
        <w:rPr>
          <w:rFonts w:ascii="Times New Roman" w:hAnsi="Times New Roman"/>
          <w:sz w:val="24"/>
          <w:szCs w:val="24"/>
        </w:rPr>
        <w:br/>
        <w:t xml:space="preserve">w Pyrzycach na potrzeby domu dziecka, zwiększenia wydatków na dotację dla warsztatów Terapii Zajęciowej oraz zwiększenia planu finansowego Zarządu Dróg Powiatowych. Zarząd przyjął projekt w wyniku głosowania: 3 głosy za. </w:t>
      </w:r>
      <w:r w:rsidRPr="00C76C00">
        <w:rPr>
          <w:rFonts w:ascii="Times New Roman" w:hAnsi="Times New Roman"/>
          <w:sz w:val="24"/>
          <w:szCs w:val="24"/>
        </w:rPr>
        <w:br/>
        <w:t xml:space="preserve">Starosta przedstawił wniosek o wyrażenie zgody na zapłacenie odsetek wynikających z umowy wynajmu lokalu w Szpitalu Powiatowym przez likwidatora SPZOZ. Dyrektor szpitala </w:t>
      </w:r>
      <w:r w:rsidRPr="00C76C00">
        <w:rPr>
          <w:rFonts w:ascii="Times New Roman" w:hAnsi="Times New Roman"/>
          <w:sz w:val="24"/>
          <w:szCs w:val="24"/>
        </w:rPr>
        <w:lastRenderedPageBreak/>
        <w:t xml:space="preserve">wystawił notę odsetkową na kwotę 162,81 zł. Z opinii prawnej wynika, że dyrektor szpitala może dokonać umorzenia tej kwoty na wniosek wskazujący ważny interes dłużnika - przeciwdziałanie uszczupleniu środków publicznych wykorzystywanych między innymi na pomoc finansową dla Szpitala. Ryszard Grzesiak dyrektor szpitala wyraził zgodę na umorzenie odsetek po otrzymaniu wniosku w tej sprawie. Zarząd nie wyraził zgody na zapłacenie odsetek </w:t>
      </w:r>
      <w:r w:rsidRPr="00C76C00">
        <w:rPr>
          <w:rFonts w:ascii="Times New Roman" w:hAnsi="Times New Roman"/>
          <w:sz w:val="24"/>
          <w:szCs w:val="24"/>
        </w:rPr>
        <w:br/>
        <w:t xml:space="preserve">i zobowiązał likwidatora SPZOZ do przygotowania wniosku o ich umorzenie. Decyzja zapadła w wyniku głosowania: 3 głosy za. </w:t>
      </w:r>
      <w:r w:rsidRPr="00C76C00">
        <w:rPr>
          <w:rFonts w:ascii="Times New Roman" w:hAnsi="Times New Roman"/>
          <w:sz w:val="24"/>
          <w:szCs w:val="24"/>
        </w:rPr>
        <w:br/>
      </w:r>
      <w:r w:rsidRPr="00C76C00">
        <w:rPr>
          <w:rFonts w:ascii="Times New Roman" w:hAnsi="Times New Roman"/>
          <w:sz w:val="24"/>
          <w:szCs w:val="24"/>
        </w:rPr>
        <w:br/>
        <w:t xml:space="preserve">Ad. 3. </w:t>
      </w:r>
      <w:r w:rsidRPr="00C76C00">
        <w:rPr>
          <w:rFonts w:ascii="Times New Roman" w:hAnsi="Times New Roman"/>
          <w:sz w:val="24"/>
          <w:szCs w:val="24"/>
        </w:rPr>
        <w:br/>
        <w:t xml:space="preserve">Dyrektor Ryszard Grzesiak przedstawił sprawozdanie z działalności za IV kwartał 2012 r. oraz sprawozdanie z wykonania planu finansowego Szpitala Powiatowego w Pyrzycach za rok 2012. Zarząd przyjął przedstawione sprawozdania w wyniku głosowania: 3 głosy za. </w:t>
      </w:r>
      <w:r w:rsidRPr="00C76C00">
        <w:rPr>
          <w:rFonts w:ascii="Times New Roman" w:hAnsi="Times New Roman"/>
          <w:sz w:val="24"/>
          <w:szCs w:val="24"/>
        </w:rPr>
        <w:br/>
        <w:t xml:space="preserve">Dyrektor Iwona </w:t>
      </w:r>
      <w:proofErr w:type="spellStart"/>
      <w:r w:rsidRPr="00C76C00">
        <w:rPr>
          <w:rFonts w:ascii="Times New Roman" w:hAnsi="Times New Roman"/>
          <w:sz w:val="24"/>
          <w:szCs w:val="24"/>
        </w:rPr>
        <w:t>Zibrowska</w:t>
      </w:r>
      <w:proofErr w:type="spellEnd"/>
      <w:r w:rsidRPr="00C76C00">
        <w:rPr>
          <w:rFonts w:ascii="Times New Roman" w:hAnsi="Times New Roman"/>
          <w:sz w:val="24"/>
          <w:szCs w:val="24"/>
        </w:rPr>
        <w:t xml:space="preserve"> przedstawiła korektę planu finansowego Zakładu Opiekuńczo-Leczniczego w Pyrzycach na rok 2012. Przyczyną korekty było zmniejszenie przychodów z Narodowego Funduszu Zdrowia. Zarząd zatwierdził korektę w wyniku głosowania: 3 głosy za. </w:t>
      </w:r>
      <w:r w:rsidRPr="00C76C00">
        <w:rPr>
          <w:rFonts w:ascii="Times New Roman" w:hAnsi="Times New Roman"/>
          <w:sz w:val="24"/>
          <w:szCs w:val="24"/>
        </w:rPr>
        <w:br/>
        <w:t xml:space="preserve">Następnie Iwona </w:t>
      </w:r>
      <w:proofErr w:type="spellStart"/>
      <w:r w:rsidRPr="00C76C00">
        <w:rPr>
          <w:rFonts w:ascii="Times New Roman" w:hAnsi="Times New Roman"/>
          <w:sz w:val="24"/>
          <w:szCs w:val="24"/>
        </w:rPr>
        <w:t>Zibrowska</w:t>
      </w:r>
      <w:proofErr w:type="spellEnd"/>
      <w:r w:rsidRPr="00C76C00">
        <w:rPr>
          <w:rFonts w:ascii="Times New Roman" w:hAnsi="Times New Roman"/>
          <w:sz w:val="24"/>
          <w:szCs w:val="24"/>
        </w:rPr>
        <w:t xml:space="preserve"> przedstawiła sprawozdanie z działalności za IV kwartał 2012 r. oraz sprawozdanie z wykonania planu finansowego Zakładu Opiekuńczo-Leczniczego w Pyrzycach za rok 2012. Zarząd przyjął przedstawione sprawozdania w wyniku głosowania: 3 głosy za. </w:t>
      </w:r>
      <w:r w:rsidRPr="00C76C00">
        <w:rPr>
          <w:rFonts w:ascii="Times New Roman" w:hAnsi="Times New Roman"/>
          <w:sz w:val="24"/>
          <w:szCs w:val="24"/>
        </w:rPr>
        <w:br/>
        <w:t xml:space="preserve">Iwona </w:t>
      </w:r>
      <w:proofErr w:type="spellStart"/>
      <w:r w:rsidRPr="00C76C00">
        <w:rPr>
          <w:rFonts w:ascii="Times New Roman" w:hAnsi="Times New Roman"/>
          <w:sz w:val="24"/>
          <w:szCs w:val="24"/>
        </w:rPr>
        <w:t>Zibrowska</w:t>
      </w:r>
      <w:proofErr w:type="spellEnd"/>
      <w:r w:rsidRPr="00C76C00">
        <w:rPr>
          <w:rFonts w:ascii="Times New Roman" w:hAnsi="Times New Roman"/>
          <w:sz w:val="24"/>
          <w:szCs w:val="24"/>
        </w:rPr>
        <w:t xml:space="preserve"> przedstawiła plan finansowy Zakładu Opiekuńczo-Leczniczego w Pyrzycach na rok 2013. Zarząd zatwierdził plan finansowy w wyniku głosowania: 3 głosy za. </w:t>
      </w:r>
      <w:r w:rsidRPr="00C76C00">
        <w:rPr>
          <w:rFonts w:ascii="Times New Roman" w:hAnsi="Times New Roman"/>
          <w:sz w:val="24"/>
          <w:szCs w:val="24"/>
        </w:rPr>
        <w:br/>
        <w:t xml:space="preserve">Starosta przedstawił wniosek o przyznanie wynagrodzenia dyrektorowi Szpitala Powiatowego i dyrektor ZOL za IV kwartał 2012 r. w pełnej wysokości. Zarząd wyraził zgodę w wyniku głosowania: 3 głosy za. </w:t>
      </w:r>
      <w:r w:rsidRPr="00C76C00">
        <w:rPr>
          <w:rFonts w:ascii="Times New Roman" w:hAnsi="Times New Roman"/>
          <w:sz w:val="24"/>
          <w:szCs w:val="24"/>
        </w:rPr>
        <w:br/>
      </w:r>
      <w:r w:rsidRPr="00C76C00">
        <w:rPr>
          <w:rFonts w:ascii="Times New Roman" w:hAnsi="Times New Roman"/>
          <w:sz w:val="24"/>
          <w:szCs w:val="24"/>
        </w:rPr>
        <w:br/>
        <w:t xml:space="preserve">Ad. 4. </w:t>
      </w:r>
      <w:r w:rsidRPr="00C76C00">
        <w:rPr>
          <w:rFonts w:ascii="Times New Roman" w:hAnsi="Times New Roman"/>
          <w:sz w:val="24"/>
          <w:szCs w:val="24"/>
        </w:rPr>
        <w:br/>
        <w:t xml:space="preserve">Starosta przedstawił informacje przygotowane pod obrady Rady Powiatu Pyrzyckiego na najbliższej sesji. Były to: </w:t>
      </w:r>
      <w:r w:rsidRPr="00C76C00">
        <w:rPr>
          <w:rFonts w:ascii="Times New Roman" w:hAnsi="Times New Roman"/>
          <w:sz w:val="24"/>
          <w:szCs w:val="24"/>
        </w:rPr>
        <w:br/>
        <w:t xml:space="preserve">a) sprawozdanie z działalności Powiatowego Urzędu Pracy; </w:t>
      </w:r>
      <w:r w:rsidRPr="00C76C00">
        <w:rPr>
          <w:rFonts w:ascii="Times New Roman" w:hAnsi="Times New Roman"/>
          <w:sz w:val="24"/>
          <w:szCs w:val="24"/>
        </w:rPr>
        <w:br/>
        <w:t xml:space="preserve">b) sprawozdanie z działalności Powiatowego Centrum Wsparcia Przedsiębiorczości oraz Lokalnego Punktu Informacyjnego; </w:t>
      </w:r>
      <w:r w:rsidRPr="00C76C00">
        <w:rPr>
          <w:rFonts w:ascii="Times New Roman" w:hAnsi="Times New Roman"/>
          <w:sz w:val="24"/>
          <w:szCs w:val="24"/>
        </w:rPr>
        <w:br/>
        <w:t xml:space="preserve">c) sprawozdanie z realizacji Programu współpracy Powiatu Pyrzyckiego </w:t>
      </w:r>
      <w:r w:rsidRPr="00C76C00">
        <w:rPr>
          <w:rFonts w:ascii="Times New Roman" w:hAnsi="Times New Roman"/>
          <w:sz w:val="24"/>
          <w:szCs w:val="24"/>
        </w:rPr>
        <w:br/>
        <w:t xml:space="preserve">z organizacjami pozarządowymi w roku 2012; </w:t>
      </w:r>
      <w:r w:rsidRPr="00C76C00">
        <w:rPr>
          <w:rFonts w:ascii="Times New Roman" w:hAnsi="Times New Roman"/>
          <w:sz w:val="24"/>
          <w:szCs w:val="24"/>
        </w:rPr>
        <w:br/>
        <w:t xml:space="preserve">d) sprawozdanie z realizacji zadań powiatu w zakresie promocji. Zadania na rok 2013; </w:t>
      </w:r>
      <w:r w:rsidRPr="00C76C00">
        <w:rPr>
          <w:rFonts w:ascii="Times New Roman" w:hAnsi="Times New Roman"/>
          <w:sz w:val="24"/>
          <w:szCs w:val="24"/>
        </w:rPr>
        <w:br/>
        <w:t xml:space="preserve">e) informacja o przebiegu likwidacji Samodzielnego Publicznego Zakładu Opieki Zdrowotnej w Pyrzycach; </w:t>
      </w:r>
      <w:r w:rsidRPr="00C76C00">
        <w:rPr>
          <w:rFonts w:ascii="Times New Roman" w:hAnsi="Times New Roman"/>
          <w:sz w:val="24"/>
          <w:szCs w:val="24"/>
        </w:rPr>
        <w:br/>
        <w:t xml:space="preserve">f) sprawozdanie z wykonanych zadań za rok 2012 przez: Geodetę Powiatowego, Powiatowy Ośrodek Dokumentacji Geodezyjnej </w:t>
      </w:r>
      <w:r w:rsidRPr="00C76C00">
        <w:rPr>
          <w:rFonts w:ascii="Times New Roman" w:hAnsi="Times New Roman"/>
          <w:sz w:val="24"/>
          <w:szCs w:val="24"/>
        </w:rPr>
        <w:br/>
        <w:t xml:space="preserve">i Kartograficznej, Powiatowego Inspektora Nadzoru Budowlanego, Wydział Architektury i Budownictwa, Wydział Geodezji i Gospodarki Nieruchomościami, Wydział Infrastruktury Technicznej i Komunikacji; </w:t>
      </w:r>
      <w:r w:rsidRPr="00C76C00">
        <w:rPr>
          <w:rFonts w:ascii="Times New Roman" w:hAnsi="Times New Roman"/>
          <w:sz w:val="24"/>
          <w:szCs w:val="24"/>
        </w:rPr>
        <w:br/>
        <w:t xml:space="preserve">g) ocena sytuacji służby zdrowia w Powiecie Pyrzyckim: Szpitala Powiatowego </w:t>
      </w:r>
      <w:r w:rsidRPr="00C76C00">
        <w:rPr>
          <w:rFonts w:ascii="Times New Roman" w:hAnsi="Times New Roman"/>
          <w:sz w:val="24"/>
          <w:szCs w:val="24"/>
        </w:rPr>
        <w:br/>
      </w:r>
      <w:r w:rsidRPr="00C76C00">
        <w:rPr>
          <w:rFonts w:ascii="Times New Roman" w:hAnsi="Times New Roman"/>
          <w:sz w:val="24"/>
          <w:szCs w:val="24"/>
        </w:rPr>
        <w:lastRenderedPageBreak/>
        <w:t xml:space="preserve">w Pyrzycach i Zakładu Opiekuńczo-Leczniczego w Pyrzycach. </w:t>
      </w:r>
      <w:r w:rsidRPr="00C76C00">
        <w:rPr>
          <w:rFonts w:ascii="Times New Roman" w:hAnsi="Times New Roman"/>
          <w:sz w:val="24"/>
          <w:szCs w:val="24"/>
        </w:rPr>
        <w:br/>
        <w:t xml:space="preserve">Zarząd przyjął przedstawione informacje. </w:t>
      </w:r>
      <w:r w:rsidRPr="00C76C00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C76C00">
        <w:rPr>
          <w:rFonts w:ascii="Times New Roman" w:hAnsi="Times New Roman"/>
          <w:sz w:val="24"/>
          <w:szCs w:val="24"/>
        </w:rPr>
        <w:br/>
      </w:r>
      <w:r w:rsidRPr="00C76C00">
        <w:rPr>
          <w:rFonts w:ascii="Times New Roman" w:hAnsi="Times New Roman"/>
          <w:sz w:val="24"/>
          <w:szCs w:val="24"/>
        </w:rPr>
        <w:br/>
        <w:t xml:space="preserve">Sporządził: </w:t>
      </w:r>
      <w:r w:rsidRPr="00C76C00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C76C00">
        <w:rPr>
          <w:rFonts w:ascii="Times New Roman" w:hAnsi="Times New Roman"/>
          <w:sz w:val="24"/>
          <w:szCs w:val="24"/>
        </w:rPr>
        <w:t>Durkin</w:t>
      </w:r>
      <w:proofErr w:type="spellEnd"/>
      <w:r w:rsidRPr="00C76C00">
        <w:rPr>
          <w:rFonts w:ascii="Times New Roman" w:hAnsi="Times New Roman"/>
          <w:sz w:val="24"/>
          <w:szCs w:val="24"/>
        </w:rPr>
        <w:t xml:space="preserve"> </w:t>
      </w:r>
      <w:r w:rsidRPr="00C76C00">
        <w:rPr>
          <w:rFonts w:ascii="Times New Roman" w:hAnsi="Times New Roman"/>
          <w:sz w:val="24"/>
          <w:szCs w:val="24"/>
        </w:rPr>
        <w:br/>
      </w:r>
      <w:r w:rsidRPr="00C76C00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C76C00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C76C00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C76C00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C76C0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76C00"/>
    <w:rsid w:val="00383935"/>
    <w:rsid w:val="00940EB8"/>
    <w:rsid w:val="00C76C00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2021-11-02T08:57:00Z</dcterms:created>
  <dcterms:modified xsi:type="dcterms:W3CDTF">2021-11-02T08:57:00Z</dcterms:modified>
</cp:coreProperties>
</file>