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24DA1" w:rsidRDefault="00124DA1">
      <w:pPr>
        <w:rPr>
          <w:rFonts w:ascii="Times New Roman" w:hAnsi="Times New Roman"/>
          <w:sz w:val="24"/>
          <w:szCs w:val="24"/>
        </w:rPr>
      </w:pPr>
      <w:r w:rsidRPr="00124DA1">
        <w:rPr>
          <w:rFonts w:ascii="Times New Roman" w:hAnsi="Times New Roman"/>
          <w:sz w:val="24"/>
          <w:szCs w:val="24"/>
        </w:rPr>
        <w:t xml:space="preserve">PROTOKÓŁ Nr 28/2012 </w:t>
      </w:r>
      <w:r w:rsidRPr="00124DA1">
        <w:rPr>
          <w:rFonts w:ascii="Times New Roman" w:hAnsi="Times New Roman"/>
          <w:sz w:val="24"/>
          <w:szCs w:val="24"/>
        </w:rPr>
        <w:br/>
        <w:t xml:space="preserve">z dnia 28 czerwca 2012 r. </w:t>
      </w:r>
      <w:r w:rsidRPr="00124DA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Ad. 1. </w:t>
      </w:r>
      <w:r w:rsidRPr="00124DA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24DA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Ad. 2. </w:t>
      </w:r>
      <w:r w:rsidRPr="00124DA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sprawozdania finansowego oraz podziału wyniku finansowego Szpitala Powiatowego w Pyrzycach za 2011 rok. Zarząd podjął uchwałę w wyniku głosowania: 3 głosy za. </w:t>
      </w:r>
      <w:r w:rsidRPr="00124DA1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124DA1">
        <w:rPr>
          <w:rFonts w:ascii="Times New Roman" w:hAnsi="Times New Roman"/>
          <w:sz w:val="24"/>
          <w:szCs w:val="24"/>
        </w:rPr>
        <w:br/>
        <w:t xml:space="preserve">w sprawie zatwierdzenia sprawozdania finansowego oraz podziału wyniku finansowego Zakładu Opiekuńczo-Leczniczego w Pyrzycach za 2011 rok. Zarząd podjął uchwałę w wyniku głosowania: 3 głosy za. </w:t>
      </w:r>
      <w:r w:rsidRPr="00124DA1">
        <w:rPr>
          <w:rFonts w:ascii="Times New Roman" w:hAnsi="Times New Roman"/>
          <w:sz w:val="24"/>
          <w:szCs w:val="24"/>
        </w:rPr>
        <w:br/>
        <w:t xml:space="preserve">Starosta przedstawił informację o wprowadzeniu Regulaminu Organizacyjnego Szpitala Powiatowego w Pyrzycach. Regulamin został wprowadzony zarządzeniem dyrektora z dnia 30 maja 2012 r. Rada Społeczna działająca przy Szpitalu pozytywnie zaopiniowała ten regulamin. Obowiązujące przepisy nie nakładają na zarząd powiatu obowiązku zatwierdzania tego regulaminu. Zarząd zapoznał się </w:t>
      </w:r>
      <w:r w:rsidRPr="00124DA1">
        <w:rPr>
          <w:rFonts w:ascii="Times New Roman" w:hAnsi="Times New Roman"/>
          <w:sz w:val="24"/>
          <w:szCs w:val="24"/>
        </w:rPr>
        <w:br/>
        <w:t xml:space="preserve">z regulaminem nie wnosząc uwag.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Ad. 3. </w:t>
      </w:r>
      <w:r w:rsidRPr="00124DA1">
        <w:rPr>
          <w:rFonts w:ascii="Times New Roman" w:hAnsi="Times New Roman"/>
          <w:sz w:val="24"/>
          <w:szCs w:val="24"/>
        </w:rPr>
        <w:br/>
        <w:t xml:space="preserve">Starosta przedstawił umowę o nieodpłatne użyczenie części nieruchomości stanowiącej pas drogi powiatowej w miejscowości Brzesko na rzecz Gminy Pyrzyce. Burmistrz Pyrzyc zwraca się z prośbą, aby w tej umowie, podpisanej przez Zarząd 22 września 2011 r. zmienić zapis dotyczący przeznaczenia nieruchomości. Zamiast "plac zabaw" proponuje się "cele rekreacyjno-sportowe". Po takiej zmianie możliwe będzie wybudowanie boiska do piłki siatkowej. Zarząd wyraził zgodę na taką zmianę pod warunkiem dodania zapisów zapewniających bezpieczeństwo ruchu drogowego. Decyzja zapadła w wyniku głosowania: 3 głosy za. </w:t>
      </w:r>
      <w:r w:rsidRPr="00124DA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gminnej, części ul. Podgrodzie </w:t>
      </w:r>
      <w:r w:rsidRPr="00124DA1">
        <w:rPr>
          <w:rFonts w:ascii="Times New Roman" w:hAnsi="Times New Roman"/>
          <w:sz w:val="24"/>
          <w:szCs w:val="24"/>
        </w:rPr>
        <w:br/>
        <w:t xml:space="preserve">w Pyrzycach. Ta część działki nie jest wykorzystywana, jako droga i została przeznaczona na powiększenie sąsiadujących działek. Zarząd wyraził pozytywną opinię i podjął uchwałę w wyniku głosowania: 3 głosy za. </w:t>
      </w:r>
      <w:r w:rsidRPr="00124DA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Sporządził: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124DA1">
        <w:rPr>
          <w:rFonts w:ascii="Times New Roman" w:hAnsi="Times New Roman"/>
          <w:sz w:val="24"/>
          <w:szCs w:val="24"/>
        </w:rPr>
        <w:t>Durkin</w:t>
      </w:r>
      <w:proofErr w:type="spellEnd"/>
      <w:r w:rsidRPr="00124DA1">
        <w:rPr>
          <w:rFonts w:ascii="Times New Roman" w:hAnsi="Times New Roman"/>
          <w:sz w:val="24"/>
          <w:szCs w:val="24"/>
        </w:rPr>
        <w:t xml:space="preserve"> Podpisy członków Zarządu: </w:t>
      </w:r>
      <w:r w:rsidRPr="00124DA1">
        <w:rPr>
          <w:rFonts w:ascii="Times New Roman" w:hAnsi="Times New Roman"/>
          <w:sz w:val="24"/>
          <w:szCs w:val="24"/>
        </w:rPr>
        <w:br/>
      </w:r>
      <w:r w:rsidRPr="00124DA1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124DA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24DA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24DA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4DA1"/>
    <w:rsid w:val="00124DA1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2021-11-02T09:21:00Z</dcterms:created>
  <dcterms:modified xsi:type="dcterms:W3CDTF">2021-11-02T09:21:00Z</dcterms:modified>
</cp:coreProperties>
</file>