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>Protokół nr 4</w:t>
      </w:r>
      <w:r w:rsidR="007B6B53">
        <w:rPr>
          <w:rFonts w:cs="Arial"/>
          <w:b/>
          <w:color w:val="000000"/>
          <w:szCs w:val="24"/>
        </w:rPr>
        <w:t>6</w:t>
      </w:r>
      <w:r w:rsidRPr="00111889">
        <w:rPr>
          <w:rFonts w:cs="Arial"/>
          <w:b/>
          <w:color w:val="000000"/>
          <w:szCs w:val="24"/>
        </w:rPr>
        <w:t>/2018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 xml:space="preserve">z dnia </w:t>
      </w:r>
      <w:r w:rsidR="007B6B53">
        <w:rPr>
          <w:rFonts w:cs="Arial"/>
          <w:b/>
          <w:szCs w:val="24"/>
        </w:rPr>
        <w:t>15</w:t>
      </w:r>
      <w:r w:rsidRPr="00111889">
        <w:rPr>
          <w:rFonts w:cs="Arial"/>
          <w:b/>
          <w:szCs w:val="24"/>
        </w:rPr>
        <w:t xml:space="preserve"> </w:t>
      </w:r>
      <w:r w:rsidR="00B632FE">
        <w:rPr>
          <w:rFonts w:cs="Arial"/>
          <w:b/>
          <w:szCs w:val="24"/>
        </w:rPr>
        <w:t>listopada</w:t>
      </w:r>
      <w:r w:rsidRPr="00111889">
        <w:rPr>
          <w:rFonts w:cs="Arial"/>
          <w:b/>
          <w:szCs w:val="24"/>
        </w:rPr>
        <w:t xml:space="preserve"> </w:t>
      </w:r>
      <w:r w:rsidRPr="00111889">
        <w:rPr>
          <w:rFonts w:cs="Arial"/>
          <w:b/>
          <w:color w:val="000000"/>
          <w:szCs w:val="24"/>
        </w:rPr>
        <w:t xml:space="preserve">2018 r. </w:t>
      </w:r>
      <w:r w:rsidRPr="00111889">
        <w:rPr>
          <w:rFonts w:cs="Arial"/>
          <w:b/>
          <w:color w:val="000000"/>
          <w:szCs w:val="24"/>
        </w:rPr>
        <w:br/>
        <w:t>z posiedzenia Zarządu Powiatu Pyrzyckiego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111889" w:rsidRDefault="00111889" w:rsidP="00111889">
      <w:pPr>
        <w:rPr>
          <w:szCs w:val="24"/>
        </w:rPr>
      </w:pPr>
    </w:p>
    <w:p w:rsidR="0079674D" w:rsidRDefault="0079674D" w:rsidP="00111889">
      <w:pPr>
        <w:rPr>
          <w:szCs w:val="24"/>
        </w:rPr>
      </w:pPr>
    </w:p>
    <w:p w:rsidR="0079674D" w:rsidRDefault="0079674D" w:rsidP="00111889">
      <w:pPr>
        <w:rPr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1. </w:t>
      </w:r>
    </w:p>
    <w:p w:rsidR="00111889" w:rsidRPr="00111889" w:rsidRDefault="00111889" w:rsidP="00111889">
      <w:pPr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Stanisław Stępień powitał zebranych i po stwierdzeniu quorum przedstawił porządek posiedzenia. Porządek oraz protokół z poprzedniego posiedzenia zostały </w:t>
      </w:r>
      <w:r w:rsidRPr="00111889">
        <w:rPr>
          <w:rFonts w:cs="Arial"/>
          <w:szCs w:val="24"/>
        </w:rPr>
        <w:t>przyjęte w wyniku głosowania: 5 głosów za.</w:t>
      </w:r>
    </w:p>
    <w:p w:rsidR="00111889" w:rsidRPr="00111889" w:rsidRDefault="00111889" w:rsidP="00111889">
      <w:pPr>
        <w:jc w:val="both"/>
        <w:rPr>
          <w:rFonts w:cs="Arial"/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2. </w:t>
      </w:r>
    </w:p>
    <w:p w:rsidR="007B6B53" w:rsidRDefault="00111889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="00B632FE">
        <w:rPr>
          <w:rFonts w:cs="Arial"/>
          <w:szCs w:val="24"/>
        </w:rPr>
        <w:t xml:space="preserve">wniosek o </w:t>
      </w:r>
      <w:r w:rsidR="007B6B53">
        <w:rPr>
          <w:rFonts w:cs="Arial"/>
          <w:szCs w:val="24"/>
        </w:rPr>
        <w:t>umorzenie spłaty pożyczki udzielonej Szpitalowi Powiatowemu.</w:t>
      </w:r>
      <w:r w:rsidR="002C6464">
        <w:rPr>
          <w:rFonts w:cs="Arial"/>
          <w:szCs w:val="24"/>
        </w:rPr>
        <w:t xml:space="preserve"> Termin spłaty pożyczki w wysokości 400 tys. zł upływa </w:t>
      </w:r>
      <w:r w:rsidR="002C6464">
        <w:rPr>
          <w:rFonts w:cs="Arial"/>
          <w:szCs w:val="24"/>
        </w:rPr>
        <w:br/>
        <w:t xml:space="preserve">w dniu 30 listopada 2018 r. Zarząd nie wyraził zgody na umorzenie pożyczki, jednak ze względu na sytuację finansowa jednostki zdecydował o odroczeniu spłaty do dnia 30 listopada 2019 r. Decyzja zapadła </w:t>
      </w:r>
      <w:r w:rsidR="002C6464" w:rsidRPr="00111889">
        <w:rPr>
          <w:rFonts w:cs="Arial"/>
          <w:szCs w:val="24"/>
        </w:rPr>
        <w:t>w wyniku głosowania: 5 głosów za.</w:t>
      </w:r>
    </w:p>
    <w:p w:rsidR="00134529" w:rsidRDefault="002C6464" w:rsidP="00134529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="007B6B53" w:rsidRPr="006E090F">
        <w:rPr>
          <w:rFonts w:cs="Arial"/>
          <w:szCs w:val="24"/>
        </w:rPr>
        <w:t>wnioski o zmiany w planie finansowym Powiatowego Urzędu Pracy</w:t>
      </w:r>
      <w:r w:rsidR="007B6B5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Jeden wniosek dotyczył zwiększenia dochodów o kwotę 68 400 zł przekazaną z Funduszu Pracy, a drugi </w:t>
      </w:r>
      <w:r w:rsidR="00134529">
        <w:rPr>
          <w:rFonts w:cs="Arial"/>
          <w:szCs w:val="24"/>
        </w:rPr>
        <w:t xml:space="preserve">o kwotę 3 300 zł pochodzącą ze zwiększonych opłat pobieranych za wydawanie zezwoleń na pracę sezonową. Andrzej Wabiński Skarbnik Powiatu wyjaśnił, że pierwszy wniosek wymaga uchwały zarządu, a drugi uchwały rady powiatu. Zarząd wyraził zgodę na dokonanie wnioskowanych zmian i zobowiązał Skarbnika do przygotowania stosownych uchwał. Decyzja zapadła </w:t>
      </w:r>
      <w:r w:rsidR="00134529" w:rsidRPr="00111889">
        <w:rPr>
          <w:rFonts w:cs="Arial"/>
          <w:szCs w:val="24"/>
        </w:rPr>
        <w:t>w wyniku głosowania: 5 głosów za.</w:t>
      </w:r>
    </w:p>
    <w:p w:rsidR="00B632FE" w:rsidRDefault="00B632FE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Pr="00A13F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Zarządu</w:t>
      </w:r>
      <w:r w:rsidRPr="00A13F82">
        <w:rPr>
          <w:rFonts w:cs="Arial"/>
          <w:szCs w:val="24"/>
        </w:rPr>
        <w:t xml:space="preserve"> Powiatu Pyrzyckiego </w:t>
      </w:r>
      <w:r w:rsidRPr="00A13F82">
        <w:rPr>
          <w:rFonts w:cs="Arial"/>
        </w:rPr>
        <w:t>w sprawie</w:t>
      </w:r>
      <w:r>
        <w:rPr>
          <w:rFonts w:cs="Arial"/>
        </w:rPr>
        <w:t xml:space="preserve"> zmiany budżetu powiatu na rok 2018.</w:t>
      </w:r>
      <w:r w:rsidRPr="00B632FE">
        <w:rPr>
          <w:rFonts w:cs="Arial"/>
          <w:szCs w:val="24"/>
        </w:rPr>
        <w:t xml:space="preserve"> </w:t>
      </w:r>
      <w:r w:rsidRPr="00111889">
        <w:rPr>
          <w:rFonts w:cs="Arial"/>
          <w:szCs w:val="24"/>
        </w:rPr>
        <w:t xml:space="preserve">Zmiany </w:t>
      </w:r>
      <w:r w:rsidR="00B41513">
        <w:rPr>
          <w:rFonts w:cs="Arial"/>
          <w:szCs w:val="24"/>
        </w:rPr>
        <w:t>wynikały ze zmian wysokości</w:t>
      </w:r>
      <w:r>
        <w:rPr>
          <w:rFonts w:cs="Arial"/>
          <w:szCs w:val="24"/>
        </w:rPr>
        <w:t xml:space="preserve"> dotacji przyznany</w:t>
      </w:r>
      <w:r w:rsidR="00B41513">
        <w:rPr>
          <w:rFonts w:cs="Arial"/>
          <w:szCs w:val="24"/>
        </w:rPr>
        <w:t xml:space="preserve">ch powiatowi z budżetu państwa. </w:t>
      </w:r>
      <w:r w:rsidRPr="00111889">
        <w:rPr>
          <w:rFonts w:cs="Arial"/>
          <w:szCs w:val="24"/>
        </w:rPr>
        <w:t xml:space="preserve">Zarząd podjął uchwałę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7B6B53" w:rsidRDefault="007B6B53" w:rsidP="00B632FE">
      <w:pPr>
        <w:suppressAutoHyphens/>
        <w:ind w:firstLine="708"/>
        <w:jc w:val="both"/>
        <w:rPr>
          <w:rFonts w:cs="Arial"/>
          <w:szCs w:val="24"/>
        </w:rPr>
      </w:pPr>
    </w:p>
    <w:p w:rsidR="007B6B53" w:rsidRPr="007B6B53" w:rsidRDefault="007B6B53" w:rsidP="007B6B5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Ad. 3.</w:t>
      </w:r>
    </w:p>
    <w:p w:rsidR="00B632FE" w:rsidRDefault="00B632FE" w:rsidP="00D01661">
      <w:pPr>
        <w:ind w:firstLine="709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 xml:space="preserve">projekt uchwały Rady Powiatu Pyrzyckiego w sprawie </w:t>
      </w:r>
      <w:r w:rsidR="007B6B53">
        <w:rPr>
          <w:rFonts w:cs="Arial"/>
          <w:szCs w:val="24"/>
        </w:rPr>
        <w:t xml:space="preserve">zmiany Programu </w:t>
      </w:r>
      <w:r w:rsidR="007B6B53" w:rsidRPr="00895BE1">
        <w:rPr>
          <w:rFonts w:cs="Arial"/>
        </w:rPr>
        <w:t>współpracy Powiatu Pyrzyckiego z organizacjami pozarządowymi oraz innymi podmiotami na rok 2019</w:t>
      </w:r>
      <w:r w:rsidR="007B6B53">
        <w:rPr>
          <w:rFonts w:cs="Arial"/>
        </w:rPr>
        <w:t>.</w:t>
      </w:r>
      <w:r w:rsidR="00D01661">
        <w:rPr>
          <w:rFonts w:cs="Arial"/>
        </w:rPr>
        <w:t xml:space="preserve"> W programie</w:t>
      </w:r>
      <w:r w:rsidR="00D01661">
        <w:t xml:space="preserve"> została zapisana niewłaściwa data przekazania Radzie Powiatu sprawozdania z jego realizacji. W pierwotnej uchwale został wpisany rok 2019, a sprawozdanie przekazuje się w roku następującym po realizacji programu. W celu poprawienia tej pomyłki wymagane jest podjęcie uchwały zmieniającej. </w:t>
      </w:r>
      <w:r w:rsidRPr="00111889">
        <w:rPr>
          <w:rFonts w:cs="Arial"/>
          <w:szCs w:val="24"/>
        </w:rPr>
        <w:t>Zarząd p</w:t>
      </w:r>
      <w:r>
        <w:rPr>
          <w:rFonts w:cs="Arial"/>
          <w:szCs w:val="24"/>
        </w:rPr>
        <w:t>rzy</w:t>
      </w:r>
      <w:r w:rsidRPr="00111889">
        <w:rPr>
          <w:rFonts w:cs="Arial"/>
          <w:szCs w:val="24"/>
        </w:rPr>
        <w:t xml:space="preserve">jął </w:t>
      </w:r>
      <w:r>
        <w:rPr>
          <w:rFonts w:cs="Arial"/>
          <w:szCs w:val="24"/>
        </w:rPr>
        <w:t xml:space="preserve">projekt </w:t>
      </w:r>
      <w:r w:rsidRPr="00111889">
        <w:rPr>
          <w:rFonts w:cs="Arial"/>
          <w:szCs w:val="24"/>
        </w:rPr>
        <w:t>uchwał</w:t>
      </w:r>
      <w:r>
        <w:rPr>
          <w:rFonts w:cs="Arial"/>
          <w:szCs w:val="24"/>
        </w:rPr>
        <w:t>y</w:t>
      </w:r>
      <w:r w:rsidRPr="00111889">
        <w:rPr>
          <w:rFonts w:cs="Arial"/>
          <w:szCs w:val="24"/>
        </w:rPr>
        <w:t xml:space="preserve">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D01661" w:rsidRPr="00A13F82" w:rsidRDefault="00D01661" w:rsidP="00D01661">
      <w:pPr>
        <w:ind w:firstLine="709"/>
        <w:jc w:val="both"/>
        <w:rPr>
          <w:rFonts w:cs="Arial"/>
          <w:szCs w:val="24"/>
        </w:rPr>
      </w:pPr>
    </w:p>
    <w:p w:rsidR="007B6B53" w:rsidRPr="007B6B53" w:rsidRDefault="007B6B53" w:rsidP="007B6B5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Ad. 4.</w:t>
      </w:r>
    </w:p>
    <w:p w:rsidR="00D01661" w:rsidRDefault="00D01661" w:rsidP="00D01661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="007B6B53" w:rsidRPr="00A13F82">
        <w:rPr>
          <w:rFonts w:cs="Arial"/>
          <w:szCs w:val="24"/>
        </w:rPr>
        <w:t xml:space="preserve"> </w:t>
      </w:r>
      <w:r w:rsidR="007B6B53">
        <w:rPr>
          <w:rFonts w:cs="Arial"/>
          <w:szCs w:val="24"/>
        </w:rPr>
        <w:t>Zarządu</w:t>
      </w:r>
      <w:r w:rsidR="007B6B53" w:rsidRPr="00A13F82">
        <w:rPr>
          <w:rFonts w:cs="Arial"/>
          <w:szCs w:val="24"/>
        </w:rPr>
        <w:t xml:space="preserve"> Powiatu Pyrzyckiego </w:t>
      </w:r>
      <w:r w:rsidR="007B6B53" w:rsidRPr="00A13F82">
        <w:rPr>
          <w:rFonts w:cs="Arial"/>
        </w:rPr>
        <w:t xml:space="preserve">w sprawie </w:t>
      </w:r>
      <w:r w:rsidR="007B6B53">
        <w:rPr>
          <w:rFonts w:cs="Arial"/>
        </w:rPr>
        <w:t>wyrażenia opinii o zaliczeniu drogi do kategorii dróg gminnych.</w:t>
      </w:r>
      <w:r>
        <w:rPr>
          <w:rFonts w:cs="Arial"/>
        </w:rPr>
        <w:t xml:space="preserve"> K</w:t>
      </w:r>
      <w:r>
        <w:rPr>
          <w:rFonts w:eastAsia="Tahoma" w:cs="Arial"/>
          <w:color w:val="000000"/>
          <w:shd w:val="clear" w:color="auto" w:fill="FFFFFF"/>
        </w:rPr>
        <w:t xml:space="preserve">ategorię drogi gminnej uzyskuje droga położona na działce nr 501 w obrębie Warnice. Zarząd wyraził pozytywna opinię i </w:t>
      </w:r>
      <w:r w:rsidRPr="00111889">
        <w:rPr>
          <w:rFonts w:cs="Arial"/>
          <w:szCs w:val="24"/>
        </w:rPr>
        <w:t xml:space="preserve">podjął uchwałę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D01661" w:rsidRDefault="00D01661" w:rsidP="00D01661">
      <w:pPr>
        <w:suppressAutoHyphens/>
        <w:ind w:firstLine="708"/>
        <w:jc w:val="both"/>
        <w:rPr>
          <w:rFonts w:cs="Arial"/>
          <w:szCs w:val="24"/>
        </w:rPr>
      </w:pPr>
    </w:p>
    <w:p w:rsidR="0079674D" w:rsidRPr="00A13F82" w:rsidRDefault="0079674D" w:rsidP="00D01661">
      <w:pPr>
        <w:suppressAutoHyphens/>
        <w:ind w:firstLine="708"/>
        <w:jc w:val="both"/>
        <w:rPr>
          <w:rFonts w:cs="Arial"/>
          <w:szCs w:val="24"/>
        </w:rPr>
      </w:pPr>
    </w:p>
    <w:p w:rsidR="007B6B53" w:rsidRPr="007B6B53" w:rsidRDefault="007B6B53" w:rsidP="007B6B53">
      <w:pPr>
        <w:jc w:val="both"/>
        <w:rPr>
          <w:rFonts w:cs="Arial"/>
          <w:szCs w:val="24"/>
        </w:rPr>
      </w:pPr>
      <w:r w:rsidRPr="007B6B53">
        <w:rPr>
          <w:rFonts w:cs="Arial"/>
          <w:szCs w:val="24"/>
        </w:rPr>
        <w:lastRenderedPageBreak/>
        <w:t xml:space="preserve">Ad. </w:t>
      </w:r>
      <w:r>
        <w:rPr>
          <w:rFonts w:cs="Arial"/>
          <w:szCs w:val="24"/>
        </w:rPr>
        <w:t>5</w:t>
      </w:r>
      <w:r w:rsidRPr="007B6B53">
        <w:rPr>
          <w:rFonts w:cs="Arial"/>
          <w:szCs w:val="24"/>
        </w:rPr>
        <w:t>.</w:t>
      </w:r>
    </w:p>
    <w:p w:rsidR="007B6B53" w:rsidRDefault="00D01661" w:rsidP="00D01661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="007B6B53">
        <w:rPr>
          <w:rFonts w:cs="Arial"/>
          <w:szCs w:val="24"/>
        </w:rPr>
        <w:t>wniosek o przekazanie trwałego zarządu pomiędzy jedn</w:t>
      </w:r>
      <w:r>
        <w:rPr>
          <w:rFonts w:cs="Arial"/>
          <w:szCs w:val="24"/>
        </w:rPr>
        <w:t xml:space="preserve">ostkami organizacyjnymi powiatu. Wnioskuje się, aby dotychczasowy zarząd </w:t>
      </w:r>
      <w:r w:rsidR="00F55330">
        <w:rPr>
          <w:rFonts w:cs="Arial"/>
          <w:szCs w:val="24"/>
        </w:rPr>
        <w:t xml:space="preserve">sprawowany przez Zespół Szkół nr 2 CKU </w:t>
      </w:r>
      <w:r>
        <w:rPr>
          <w:rFonts w:cs="Arial"/>
          <w:szCs w:val="24"/>
        </w:rPr>
        <w:t xml:space="preserve">nad </w:t>
      </w:r>
      <w:r w:rsidR="00F55330">
        <w:rPr>
          <w:rFonts w:cs="Arial"/>
          <w:szCs w:val="24"/>
        </w:rPr>
        <w:t>453/1000 częściami nieruchomości położonej przy ul.</w:t>
      </w:r>
      <w:r w:rsidR="00F946DD">
        <w:rPr>
          <w:rFonts w:cs="Arial"/>
          <w:szCs w:val="24"/>
        </w:rPr>
        <w:t xml:space="preserve"> Młodych Techników 5a oraz drogą</w:t>
      </w:r>
      <w:r w:rsidR="00F55330">
        <w:rPr>
          <w:rFonts w:cs="Arial"/>
          <w:szCs w:val="24"/>
        </w:rPr>
        <w:t xml:space="preserve"> wewnętrzną na działce nr 7/5 został przekazany Starostwu Powiatowemu w Pyrzycach. </w:t>
      </w:r>
      <w:r w:rsidR="00AF4805">
        <w:rPr>
          <w:rFonts w:cs="Arial"/>
          <w:szCs w:val="24"/>
        </w:rPr>
        <w:t>Z</w:t>
      </w:r>
      <w:r w:rsidR="00F55330">
        <w:rPr>
          <w:rFonts w:cs="Arial"/>
          <w:szCs w:val="24"/>
        </w:rPr>
        <w:t xml:space="preserve">arząd wyraził zgodę </w:t>
      </w:r>
      <w:r w:rsidR="00AF4805">
        <w:rPr>
          <w:rFonts w:cs="Arial"/>
          <w:szCs w:val="24"/>
        </w:rPr>
        <w:br/>
      </w:r>
      <w:r w:rsidR="00F55330" w:rsidRPr="00111889">
        <w:rPr>
          <w:rFonts w:cs="Arial"/>
          <w:color w:val="000000"/>
          <w:szCs w:val="24"/>
        </w:rPr>
        <w:t xml:space="preserve">w wyniku głosowania: </w:t>
      </w:r>
      <w:r w:rsidR="00F55330" w:rsidRPr="00111889">
        <w:rPr>
          <w:rFonts w:cs="Arial"/>
          <w:szCs w:val="24"/>
        </w:rPr>
        <w:t>5 głosów za.</w:t>
      </w:r>
    </w:p>
    <w:p w:rsidR="007B6B53" w:rsidRDefault="00F55330" w:rsidP="00F55330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Następnie </w:t>
      </w:r>
      <w:r w:rsidRPr="00111889">
        <w:rPr>
          <w:rFonts w:cs="Arial"/>
          <w:color w:val="000000"/>
          <w:szCs w:val="24"/>
        </w:rPr>
        <w:t xml:space="preserve">Starosta przedstawił </w:t>
      </w:r>
      <w:r>
        <w:rPr>
          <w:rFonts w:cs="Arial"/>
          <w:szCs w:val="24"/>
        </w:rPr>
        <w:t xml:space="preserve">wniosek </w:t>
      </w:r>
      <w:r w:rsidR="007B6B53" w:rsidRPr="009042E1">
        <w:rPr>
          <w:rFonts w:cs="Arial"/>
          <w:szCs w:val="24"/>
        </w:rPr>
        <w:t xml:space="preserve">o zbycie w drodze rokowań nieruchomości </w:t>
      </w:r>
      <w:r w:rsidR="007B6B53">
        <w:rPr>
          <w:rFonts w:cs="Arial"/>
          <w:szCs w:val="24"/>
        </w:rPr>
        <w:t>po byłym Domu Dziecka w Czernic</w:t>
      </w:r>
      <w:r w:rsidR="007B6B53" w:rsidRPr="009042E1">
        <w:rPr>
          <w:rFonts w:cs="Arial"/>
          <w:szCs w:val="24"/>
        </w:rPr>
        <w:t>ach.</w:t>
      </w:r>
      <w:r>
        <w:rPr>
          <w:rFonts w:cs="Arial"/>
          <w:szCs w:val="24"/>
        </w:rPr>
        <w:t xml:space="preserve"> Wnioskuje się o obniżenie </w:t>
      </w:r>
      <w:r w:rsidR="00AF4805">
        <w:rPr>
          <w:rFonts w:cs="Arial"/>
          <w:szCs w:val="24"/>
        </w:rPr>
        <w:t xml:space="preserve">ceny do 40% wartości nieruchomości i </w:t>
      </w:r>
      <w:r w:rsidR="00AF4805" w:rsidRPr="009042E1">
        <w:rPr>
          <w:rFonts w:cs="Arial"/>
          <w:szCs w:val="24"/>
        </w:rPr>
        <w:t xml:space="preserve">zbycie </w:t>
      </w:r>
      <w:r w:rsidR="00AF4805">
        <w:rPr>
          <w:rFonts w:cs="Arial"/>
          <w:szCs w:val="24"/>
        </w:rPr>
        <w:t xml:space="preserve">jej </w:t>
      </w:r>
      <w:r w:rsidR="00AF4805" w:rsidRPr="009042E1">
        <w:rPr>
          <w:rFonts w:cs="Arial"/>
          <w:szCs w:val="24"/>
        </w:rPr>
        <w:t>w drodze rokowań</w:t>
      </w:r>
      <w:r w:rsidR="00AF4805">
        <w:rPr>
          <w:rFonts w:cs="Arial"/>
          <w:szCs w:val="24"/>
        </w:rPr>
        <w:t xml:space="preserve">. Zarząd wyraził zgodę </w:t>
      </w:r>
      <w:r w:rsidR="00AF4805" w:rsidRPr="00111889">
        <w:rPr>
          <w:rFonts w:cs="Arial"/>
          <w:color w:val="000000"/>
          <w:szCs w:val="24"/>
        </w:rPr>
        <w:t xml:space="preserve">w wyniku głosowania: </w:t>
      </w:r>
      <w:r w:rsidR="00AF4805" w:rsidRPr="00111889">
        <w:rPr>
          <w:rFonts w:cs="Arial"/>
          <w:szCs w:val="24"/>
        </w:rPr>
        <w:t>5 głosów za.</w:t>
      </w:r>
    </w:p>
    <w:p w:rsidR="00AF4805" w:rsidRDefault="00AF4805" w:rsidP="00F55330">
      <w:pPr>
        <w:suppressAutoHyphens/>
        <w:ind w:firstLine="708"/>
        <w:jc w:val="both"/>
        <w:rPr>
          <w:rFonts w:cs="Arial"/>
          <w:szCs w:val="24"/>
        </w:rPr>
      </w:pPr>
    </w:p>
    <w:p w:rsidR="007B6B53" w:rsidRPr="007B6B53" w:rsidRDefault="007B6B53" w:rsidP="007B6B53">
      <w:pPr>
        <w:jc w:val="both"/>
        <w:rPr>
          <w:rFonts w:cs="Arial"/>
          <w:szCs w:val="24"/>
        </w:rPr>
      </w:pPr>
      <w:bookmarkStart w:id="0" w:name="_GoBack"/>
      <w:r w:rsidRPr="007B6B53">
        <w:rPr>
          <w:rFonts w:cs="Arial"/>
          <w:szCs w:val="24"/>
        </w:rPr>
        <w:t xml:space="preserve">Ad. </w:t>
      </w:r>
      <w:r>
        <w:rPr>
          <w:rFonts w:cs="Arial"/>
          <w:szCs w:val="24"/>
        </w:rPr>
        <w:t>6</w:t>
      </w:r>
      <w:r w:rsidRPr="007B6B53">
        <w:rPr>
          <w:rFonts w:cs="Arial"/>
          <w:szCs w:val="24"/>
        </w:rPr>
        <w:t>.</w:t>
      </w:r>
    </w:p>
    <w:p w:rsidR="007B6B53" w:rsidRDefault="005A757E" w:rsidP="005A757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="007B6B53">
        <w:rPr>
          <w:rFonts w:cs="Arial"/>
          <w:szCs w:val="24"/>
        </w:rPr>
        <w:t>sprawozdania z działalności S</w:t>
      </w:r>
      <w:r>
        <w:rPr>
          <w:rFonts w:cs="Arial"/>
          <w:szCs w:val="24"/>
        </w:rPr>
        <w:t xml:space="preserve">zpitala Powiatowego </w:t>
      </w:r>
      <w:r w:rsidR="002E39A9">
        <w:rPr>
          <w:rFonts w:cs="Arial"/>
          <w:szCs w:val="24"/>
        </w:rPr>
        <w:br/>
      </w:r>
      <w:r>
        <w:rPr>
          <w:rFonts w:cs="Arial"/>
          <w:szCs w:val="24"/>
        </w:rPr>
        <w:t>w Pyrzycach w ok</w:t>
      </w:r>
      <w:r w:rsidR="002E39A9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esie od </w:t>
      </w:r>
      <w:r w:rsidR="002E39A9">
        <w:rPr>
          <w:rFonts w:cs="Arial"/>
          <w:szCs w:val="24"/>
        </w:rPr>
        <w:t xml:space="preserve">stycznia do września 2018 r. Zarząd przyjął sprawozdania </w:t>
      </w:r>
      <w:r w:rsidR="002E39A9" w:rsidRPr="00111889">
        <w:rPr>
          <w:rFonts w:cs="Arial"/>
          <w:color w:val="000000"/>
          <w:szCs w:val="24"/>
        </w:rPr>
        <w:t xml:space="preserve">w wyniku głosowania: </w:t>
      </w:r>
      <w:r w:rsidR="002E39A9" w:rsidRPr="00111889">
        <w:rPr>
          <w:rFonts w:cs="Arial"/>
          <w:szCs w:val="24"/>
        </w:rPr>
        <w:t>5 głosów za.</w:t>
      </w:r>
    </w:p>
    <w:p w:rsidR="007B6B53" w:rsidRDefault="002E39A9" w:rsidP="002E39A9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="007B6B53">
        <w:rPr>
          <w:rFonts w:cs="Arial"/>
          <w:szCs w:val="24"/>
        </w:rPr>
        <w:t>wniosek o przyznanie dodatkowej części wynagrodzenia dyrektorowi szpitala</w:t>
      </w:r>
      <w:r>
        <w:rPr>
          <w:rFonts w:cs="Arial"/>
          <w:szCs w:val="24"/>
        </w:rPr>
        <w:t xml:space="preserve"> za III kwartał 2018 r. W związku z tym, że wykonanie sprawozdania rzeczowo-finansowego było zrealizowane na poziomie lepszym od założonego planu finansowego wnioskuje się o przyznanie dodatkowego wynagrodzenia w pełnej wysokości. Zarząd wyraził zgodę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bookmarkEnd w:id="0"/>
    <w:p w:rsidR="00111889" w:rsidRPr="00111889" w:rsidRDefault="00111889" w:rsidP="00111889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111889" w:rsidRP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Sporządził: </w:t>
      </w: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Waldemar Durkin</w:t>
      </w:r>
      <w:r w:rsidRPr="00111889">
        <w:rPr>
          <w:rFonts w:cs="Arial"/>
          <w:color w:val="000000"/>
          <w:sz w:val="24"/>
          <w:szCs w:val="24"/>
        </w:rPr>
        <w:t xml:space="preserve"> </w:t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  <w:t xml:space="preserve">  </w:t>
      </w:r>
      <w:r w:rsidRPr="00111889">
        <w:rPr>
          <w:rFonts w:ascii="Arial" w:hAnsi="Arial" w:cs="Arial"/>
          <w:color w:val="000000"/>
          <w:sz w:val="24"/>
          <w:szCs w:val="24"/>
        </w:rPr>
        <w:t>Podpisy członków Zarządu: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.............................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D57924" w:rsidRPr="00E65DF0" w:rsidRDefault="00111889" w:rsidP="00E65DF0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D57924" w:rsidRPr="00E65DF0" w:rsidSect="002C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9"/>
    <w:rsid w:val="00111889"/>
    <w:rsid w:val="00134529"/>
    <w:rsid w:val="002C6464"/>
    <w:rsid w:val="002E39A9"/>
    <w:rsid w:val="00481385"/>
    <w:rsid w:val="005A757E"/>
    <w:rsid w:val="0079674D"/>
    <w:rsid w:val="007B6B53"/>
    <w:rsid w:val="007D1863"/>
    <w:rsid w:val="00AF4805"/>
    <w:rsid w:val="00B41513"/>
    <w:rsid w:val="00B632FE"/>
    <w:rsid w:val="00D01661"/>
    <w:rsid w:val="00D57924"/>
    <w:rsid w:val="00E65DF0"/>
    <w:rsid w:val="00F55330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9</cp:revision>
  <cp:lastPrinted>2018-11-09T08:27:00Z</cp:lastPrinted>
  <dcterms:created xsi:type="dcterms:W3CDTF">2018-10-30T06:54:00Z</dcterms:created>
  <dcterms:modified xsi:type="dcterms:W3CDTF">2018-11-19T10:36:00Z</dcterms:modified>
</cp:coreProperties>
</file>