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B6" w:rsidRPr="00543168" w:rsidRDefault="000D23B6" w:rsidP="000D23B6">
      <w:pPr>
        <w:jc w:val="center"/>
        <w:rPr>
          <w:rFonts w:cs="Arial"/>
          <w:b/>
          <w:color w:val="000000"/>
          <w:szCs w:val="24"/>
        </w:rPr>
      </w:pPr>
      <w:r w:rsidRPr="00543168">
        <w:rPr>
          <w:rFonts w:cs="Arial"/>
          <w:b/>
          <w:color w:val="000000"/>
          <w:szCs w:val="24"/>
        </w:rPr>
        <w:t>Protokół nr 4</w:t>
      </w:r>
      <w:r w:rsidR="008502AB">
        <w:rPr>
          <w:rFonts w:cs="Arial"/>
          <w:b/>
          <w:color w:val="000000"/>
          <w:szCs w:val="24"/>
        </w:rPr>
        <w:t>2</w:t>
      </w:r>
      <w:r w:rsidRPr="00543168">
        <w:rPr>
          <w:rFonts w:cs="Arial"/>
          <w:b/>
          <w:color w:val="000000"/>
          <w:szCs w:val="24"/>
        </w:rPr>
        <w:t>/2018</w:t>
      </w:r>
    </w:p>
    <w:p w:rsidR="000D23B6" w:rsidRPr="00543168" w:rsidRDefault="000D23B6" w:rsidP="000D23B6">
      <w:pPr>
        <w:jc w:val="center"/>
        <w:rPr>
          <w:rFonts w:cs="Arial"/>
          <w:b/>
          <w:color w:val="000000"/>
          <w:szCs w:val="24"/>
        </w:rPr>
      </w:pPr>
      <w:r w:rsidRPr="00543168">
        <w:rPr>
          <w:rFonts w:cs="Arial"/>
          <w:b/>
          <w:color w:val="000000"/>
          <w:szCs w:val="24"/>
        </w:rPr>
        <w:t xml:space="preserve">z dnia </w:t>
      </w:r>
      <w:r w:rsidR="00500014" w:rsidRPr="00543168">
        <w:rPr>
          <w:rFonts w:cs="Arial"/>
          <w:b/>
          <w:szCs w:val="24"/>
        </w:rPr>
        <w:t>1</w:t>
      </w:r>
      <w:r w:rsidR="008502AB">
        <w:rPr>
          <w:rFonts w:cs="Arial"/>
          <w:b/>
          <w:szCs w:val="24"/>
        </w:rPr>
        <w:t>7</w:t>
      </w:r>
      <w:r w:rsidRPr="00543168">
        <w:rPr>
          <w:rFonts w:cs="Arial"/>
          <w:b/>
          <w:szCs w:val="24"/>
        </w:rPr>
        <w:t xml:space="preserve"> października </w:t>
      </w:r>
      <w:r w:rsidRPr="00543168">
        <w:rPr>
          <w:rFonts w:cs="Arial"/>
          <w:b/>
          <w:color w:val="000000"/>
          <w:szCs w:val="24"/>
        </w:rPr>
        <w:t xml:space="preserve">2018 r. </w:t>
      </w:r>
      <w:r w:rsidRPr="00543168">
        <w:rPr>
          <w:rFonts w:cs="Arial"/>
          <w:b/>
          <w:color w:val="000000"/>
          <w:szCs w:val="24"/>
        </w:rPr>
        <w:br/>
        <w:t>z posiedzenia Zarządu Powiatu Pyrzyckiego</w:t>
      </w:r>
    </w:p>
    <w:p w:rsidR="000D23B6" w:rsidRPr="00543168" w:rsidRDefault="000D23B6" w:rsidP="000D23B6">
      <w:pPr>
        <w:jc w:val="center"/>
        <w:rPr>
          <w:rFonts w:cs="Arial"/>
          <w:b/>
          <w:color w:val="000000"/>
          <w:szCs w:val="24"/>
        </w:rPr>
      </w:pPr>
    </w:p>
    <w:p w:rsidR="000D23B6" w:rsidRPr="00543168" w:rsidRDefault="000D23B6" w:rsidP="000D23B6">
      <w:pPr>
        <w:jc w:val="both"/>
        <w:rPr>
          <w:rFonts w:cs="Arial"/>
          <w:color w:val="000000"/>
          <w:szCs w:val="24"/>
        </w:rPr>
      </w:pPr>
      <w:r w:rsidRPr="00543168">
        <w:rPr>
          <w:rFonts w:cs="Arial"/>
          <w:color w:val="000000"/>
          <w:szCs w:val="24"/>
        </w:rPr>
        <w:tab/>
        <w:t xml:space="preserve">Lista obecności oraz proponowany porządek posiedzenia stanowią załączniki do niniejszego protokołu. </w:t>
      </w:r>
    </w:p>
    <w:p w:rsidR="000D23B6" w:rsidRPr="00543168" w:rsidRDefault="000D23B6" w:rsidP="000D23B6">
      <w:pPr>
        <w:jc w:val="both"/>
        <w:rPr>
          <w:rFonts w:cs="Arial"/>
          <w:color w:val="000000"/>
          <w:szCs w:val="24"/>
        </w:rPr>
      </w:pPr>
    </w:p>
    <w:p w:rsidR="00D57924" w:rsidRPr="00543168" w:rsidRDefault="00D57924">
      <w:pPr>
        <w:rPr>
          <w:szCs w:val="24"/>
        </w:rPr>
      </w:pPr>
    </w:p>
    <w:p w:rsidR="000D23B6" w:rsidRDefault="000D23B6" w:rsidP="000D23B6">
      <w:pPr>
        <w:jc w:val="both"/>
        <w:rPr>
          <w:rFonts w:cs="Arial"/>
          <w:color w:val="000000"/>
          <w:szCs w:val="24"/>
        </w:rPr>
      </w:pPr>
      <w:r w:rsidRPr="00543168">
        <w:rPr>
          <w:rFonts w:cs="Arial"/>
          <w:color w:val="000000"/>
          <w:szCs w:val="24"/>
        </w:rPr>
        <w:t xml:space="preserve">Ad. 1. </w:t>
      </w:r>
    </w:p>
    <w:p w:rsidR="000D23B6" w:rsidRPr="00543168" w:rsidRDefault="000D23B6" w:rsidP="000D23B6">
      <w:pPr>
        <w:ind w:firstLine="708"/>
        <w:jc w:val="both"/>
        <w:rPr>
          <w:rFonts w:cs="Arial"/>
          <w:szCs w:val="24"/>
        </w:rPr>
      </w:pPr>
      <w:r w:rsidRPr="00543168">
        <w:rPr>
          <w:rFonts w:cs="Arial"/>
          <w:color w:val="000000"/>
          <w:szCs w:val="24"/>
        </w:rPr>
        <w:t xml:space="preserve">Starosta Stanisław Stępień powitał zebranych i po stwierdzeniu quorum przedstawił porządek posiedzenia. Porządek oraz protokół z poprzedniego posiedzenia zostały </w:t>
      </w:r>
      <w:r w:rsidRPr="00543168">
        <w:rPr>
          <w:rFonts w:cs="Arial"/>
          <w:szCs w:val="24"/>
        </w:rPr>
        <w:t>przyjęte w wyniku głosowania: 5 głosów za.</w:t>
      </w:r>
    </w:p>
    <w:p w:rsidR="000D23B6" w:rsidRPr="00543168" w:rsidRDefault="000D23B6" w:rsidP="000D23B6">
      <w:pPr>
        <w:jc w:val="both"/>
        <w:rPr>
          <w:rFonts w:cs="Arial"/>
          <w:szCs w:val="24"/>
        </w:rPr>
      </w:pPr>
    </w:p>
    <w:p w:rsidR="000D23B6" w:rsidRDefault="000D23B6" w:rsidP="000D23B6">
      <w:pPr>
        <w:jc w:val="both"/>
        <w:rPr>
          <w:rFonts w:cs="Arial"/>
          <w:color w:val="000000"/>
          <w:szCs w:val="24"/>
        </w:rPr>
      </w:pPr>
      <w:r w:rsidRPr="00543168">
        <w:rPr>
          <w:rFonts w:cs="Arial"/>
          <w:color w:val="000000"/>
          <w:szCs w:val="24"/>
        </w:rPr>
        <w:t xml:space="preserve">Ad. 2. </w:t>
      </w:r>
    </w:p>
    <w:p w:rsidR="000D23B6" w:rsidRPr="008502AB" w:rsidRDefault="000D23B6" w:rsidP="000D23B6">
      <w:pPr>
        <w:ind w:firstLine="708"/>
        <w:jc w:val="both"/>
        <w:rPr>
          <w:rFonts w:cs="Arial"/>
          <w:szCs w:val="24"/>
        </w:rPr>
      </w:pPr>
      <w:r w:rsidRPr="00543168">
        <w:rPr>
          <w:rFonts w:cs="Arial"/>
          <w:color w:val="000000"/>
          <w:szCs w:val="24"/>
        </w:rPr>
        <w:t xml:space="preserve">Starosta przedstawił </w:t>
      </w:r>
      <w:r w:rsidRPr="00543168">
        <w:rPr>
          <w:rFonts w:cs="Arial"/>
          <w:szCs w:val="24"/>
        </w:rPr>
        <w:t xml:space="preserve">wniosek </w:t>
      </w:r>
      <w:r w:rsidR="008502AB">
        <w:rPr>
          <w:rFonts w:cs="Arial"/>
          <w:szCs w:val="24"/>
        </w:rPr>
        <w:t>o zmiany w planie wydatków Specjalnego Ośrodka Szkolno-Wychowawczego</w:t>
      </w:r>
      <w:r w:rsidRPr="00543168">
        <w:rPr>
          <w:rFonts w:cs="Arial"/>
          <w:szCs w:val="24"/>
        </w:rPr>
        <w:t>.</w:t>
      </w:r>
      <w:r w:rsidR="00543168" w:rsidRPr="00543168">
        <w:rPr>
          <w:rFonts w:cs="Arial"/>
          <w:szCs w:val="24"/>
        </w:rPr>
        <w:t xml:space="preserve"> </w:t>
      </w:r>
      <w:r w:rsidR="008502AB">
        <w:rPr>
          <w:rFonts w:cs="Arial"/>
          <w:szCs w:val="24"/>
        </w:rPr>
        <w:t xml:space="preserve">Wprowadzenie reformy oświaty spowodowało konieczność zmian w zatrudnieniu nauczycieli. Wymaga to dostosowania planu wydatków budżetowych do nowej struktury zatrudniania. Zmiany polegają na przesunięciu środków w łącznej wysokości 95 599 zł pomiędzy działami 801 i 854 oraz w ramach działu 801. </w:t>
      </w:r>
      <w:r w:rsidR="00543168" w:rsidRPr="00543168">
        <w:rPr>
          <w:rFonts w:cs="Arial"/>
          <w:szCs w:val="24"/>
        </w:rPr>
        <w:t xml:space="preserve">W opinii Skarbnika </w:t>
      </w:r>
      <w:r w:rsidR="008502AB">
        <w:rPr>
          <w:rFonts w:cs="Arial"/>
          <w:szCs w:val="24"/>
        </w:rPr>
        <w:t xml:space="preserve">wnioskowane </w:t>
      </w:r>
      <w:r w:rsidR="00543168" w:rsidRPr="00543168">
        <w:rPr>
          <w:rFonts w:cs="Arial"/>
          <w:szCs w:val="24"/>
        </w:rPr>
        <w:t>zmian</w:t>
      </w:r>
      <w:r w:rsidR="008502AB">
        <w:rPr>
          <w:rFonts w:cs="Arial"/>
          <w:szCs w:val="24"/>
        </w:rPr>
        <w:t>y</w:t>
      </w:r>
      <w:r w:rsidR="008502AB" w:rsidRPr="008502AB">
        <w:rPr>
          <w:rFonts w:cs="Arial"/>
          <w:szCs w:val="24"/>
        </w:rPr>
        <w:t xml:space="preserve"> </w:t>
      </w:r>
      <w:r w:rsidR="008502AB">
        <w:rPr>
          <w:rFonts w:cs="Arial"/>
          <w:szCs w:val="24"/>
        </w:rPr>
        <w:t>pomiędzy działami</w:t>
      </w:r>
      <w:r w:rsidR="00543168" w:rsidRPr="00543168">
        <w:rPr>
          <w:rFonts w:cs="Arial"/>
          <w:szCs w:val="24"/>
        </w:rPr>
        <w:t xml:space="preserve"> moż</w:t>
      </w:r>
      <w:r w:rsidR="008502AB">
        <w:rPr>
          <w:rFonts w:cs="Arial"/>
          <w:szCs w:val="24"/>
        </w:rPr>
        <w:t>na</w:t>
      </w:r>
      <w:r w:rsidR="00543168" w:rsidRPr="00543168">
        <w:rPr>
          <w:rFonts w:cs="Arial"/>
          <w:szCs w:val="24"/>
        </w:rPr>
        <w:t xml:space="preserve"> </w:t>
      </w:r>
      <w:r w:rsidR="008502AB">
        <w:rPr>
          <w:rFonts w:cs="Arial"/>
          <w:szCs w:val="24"/>
        </w:rPr>
        <w:t xml:space="preserve">wprowadzić w formie uchwały </w:t>
      </w:r>
      <w:r w:rsidR="00543168" w:rsidRPr="00543168">
        <w:rPr>
          <w:rFonts w:cs="Arial"/>
          <w:szCs w:val="24"/>
        </w:rPr>
        <w:t>rady powiatu</w:t>
      </w:r>
      <w:r w:rsidR="008502AB">
        <w:rPr>
          <w:rFonts w:cs="Arial"/>
          <w:szCs w:val="24"/>
        </w:rPr>
        <w:t>, a w ramach działu uchwałą zarządu</w:t>
      </w:r>
      <w:r w:rsidR="00543168" w:rsidRPr="00543168">
        <w:rPr>
          <w:rFonts w:cs="Arial"/>
          <w:szCs w:val="24"/>
        </w:rPr>
        <w:t xml:space="preserve">. </w:t>
      </w:r>
      <w:r w:rsidRPr="00543168">
        <w:rPr>
          <w:rFonts w:cs="Arial"/>
          <w:szCs w:val="24"/>
        </w:rPr>
        <w:t xml:space="preserve">Zarząd wyraził zgodę </w:t>
      </w:r>
      <w:r w:rsidR="00543168" w:rsidRPr="00543168">
        <w:rPr>
          <w:rFonts w:cs="Arial"/>
          <w:szCs w:val="24"/>
        </w:rPr>
        <w:t xml:space="preserve">i zobowiązał Skarbnika do przygotowania </w:t>
      </w:r>
      <w:r w:rsidR="00543168" w:rsidRPr="008502AB">
        <w:rPr>
          <w:rFonts w:cs="Arial"/>
          <w:szCs w:val="24"/>
        </w:rPr>
        <w:t>stosown</w:t>
      </w:r>
      <w:r w:rsidR="008502AB" w:rsidRPr="008502AB">
        <w:rPr>
          <w:rFonts w:cs="Arial"/>
          <w:szCs w:val="24"/>
        </w:rPr>
        <w:t>ych projektów uchwał</w:t>
      </w:r>
      <w:r w:rsidR="00543168" w:rsidRPr="008502AB">
        <w:rPr>
          <w:rFonts w:cs="Arial"/>
          <w:szCs w:val="24"/>
        </w:rPr>
        <w:t>. Decyzja zapadła w wyniku głosowania: 5 głosów</w:t>
      </w:r>
      <w:r w:rsidR="00516A38" w:rsidRPr="008502AB">
        <w:rPr>
          <w:rFonts w:cs="Arial"/>
          <w:szCs w:val="24"/>
        </w:rPr>
        <w:t xml:space="preserve"> za</w:t>
      </w:r>
      <w:r w:rsidR="00543168" w:rsidRPr="008502AB">
        <w:rPr>
          <w:rFonts w:cs="Arial"/>
          <w:szCs w:val="24"/>
        </w:rPr>
        <w:t>.</w:t>
      </w:r>
    </w:p>
    <w:p w:rsidR="000D23B6" w:rsidRPr="005F28DC" w:rsidRDefault="000D23B6" w:rsidP="005F28DC">
      <w:pPr>
        <w:ind w:firstLine="708"/>
        <w:jc w:val="both"/>
        <w:rPr>
          <w:rFonts w:cs="Arial"/>
          <w:szCs w:val="24"/>
        </w:rPr>
      </w:pPr>
      <w:r w:rsidRPr="005F28DC">
        <w:rPr>
          <w:rFonts w:cs="Arial"/>
          <w:szCs w:val="24"/>
        </w:rPr>
        <w:t xml:space="preserve">Starosta przedstawił uchwałę Zarządu Powiatu Pyrzyckiego w sprawie zmiany budżetu powiatu na rok 2018. </w:t>
      </w:r>
      <w:r w:rsidR="008502AB" w:rsidRPr="005F28DC">
        <w:rPr>
          <w:rFonts w:cs="Arial"/>
          <w:szCs w:val="24"/>
        </w:rPr>
        <w:t>Do budżetu wprowadza się dotację</w:t>
      </w:r>
      <w:r w:rsidRPr="005F28DC">
        <w:rPr>
          <w:rFonts w:cs="Arial"/>
          <w:szCs w:val="24"/>
        </w:rPr>
        <w:t xml:space="preserve"> w</w:t>
      </w:r>
      <w:r w:rsidR="001621B7" w:rsidRPr="005F28DC">
        <w:rPr>
          <w:rFonts w:cs="Arial"/>
          <w:szCs w:val="24"/>
        </w:rPr>
        <w:t xml:space="preserve"> łącznej</w:t>
      </w:r>
      <w:r w:rsidRPr="005F28DC">
        <w:rPr>
          <w:rFonts w:cs="Arial"/>
          <w:szCs w:val="24"/>
        </w:rPr>
        <w:t xml:space="preserve"> wysokości </w:t>
      </w:r>
      <w:r w:rsidR="008502AB" w:rsidRPr="005F28DC">
        <w:rPr>
          <w:rFonts w:cs="Arial"/>
          <w:szCs w:val="24"/>
        </w:rPr>
        <w:t>5</w:t>
      </w:r>
      <w:r w:rsidR="001621B7" w:rsidRPr="005F28DC">
        <w:rPr>
          <w:rFonts w:cs="Arial"/>
          <w:szCs w:val="24"/>
        </w:rPr>
        <w:t> </w:t>
      </w:r>
      <w:r w:rsidR="008502AB" w:rsidRPr="005F28DC">
        <w:rPr>
          <w:rFonts w:cs="Arial"/>
          <w:szCs w:val="24"/>
        </w:rPr>
        <w:t>650</w:t>
      </w:r>
      <w:r w:rsidRPr="005F28DC">
        <w:rPr>
          <w:rFonts w:cs="Arial"/>
          <w:szCs w:val="24"/>
        </w:rPr>
        <w:t xml:space="preserve"> zł przeznaczon</w:t>
      </w:r>
      <w:r w:rsidR="008502AB" w:rsidRPr="005F28DC">
        <w:rPr>
          <w:rFonts w:cs="Arial"/>
          <w:szCs w:val="24"/>
        </w:rPr>
        <w:t>ą</w:t>
      </w:r>
      <w:r w:rsidRPr="005F28DC">
        <w:rPr>
          <w:rFonts w:cs="Arial"/>
          <w:szCs w:val="24"/>
        </w:rPr>
        <w:t xml:space="preserve"> </w:t>
      </w:r>
      <w:r w:rsidR="008502AB" w:rsidRPr="005F28DC">
        <w:rPr>
          <w:rFonts w:cs="Arial"/>
          <w:szCs w:val="24"/>
        </w:rPr>
        <w:t>na diety dla członków powiatowej komisji wyborczej</w:t>
      </w:r>
      <w:r w:rsidRPr="005F28DC">
        <w:rPr>
          <w:rFonts w:cs="Arial"/>
          <w:szCs w:val="24"/>
        </w:rPr>
        <w:t>. Zarząd podjął uchwałę w wyniku głosowania: 5 głosów za.</w:t>
      </w:r>
    </w:p>
    <w:p w:rsidR="001621B7" w:rsidRPr="005F28DC" w:rsidRDefault="001621B7" w:rsidP="005F28DC">
      <w:pPr>
        <w:ind w:firstLine="708"/>
        <w:jc w:val="both"/>
        <w:rPr>
          <w:rFonts w:cs="Arial"/>
          <w:szCs w:val="24"/>
        </w:rPr>
      </w:pPr>
      <w:r w:rsidRPr="005F28DC">
        <w:rPr>
          <w:rFonts w:cs="Arial"/>
          <w:color w:val="000000"/>
          <w:szCs w:val="24"/>
        </w:rPr>
        <w:t>Starosta przedstawił u</w:t>
      </w:r>
      <w:r w:rsidRPr="005F28DC">
        <w:rPr>
          <w:rFonts w:cs="Arial"/>
          <w:szCs w:val="24"/>
        </w:rPr>
        <w:t xml:space="preserve">chwałę Zarządu Powiatu Pyrzyckiego w sprawie zmian </w:t>
      </w:r>
      <w:r w:rsidR="00FA0FA1" w:rsidRPr="005F28DC">
        <w:rPr>
          <w:rFonts w:cs="Arial"/>
          <w:szCs w:val="24"/>
        </w:rPr>
        <w:br/>
      </w:r>
      <w:r w:rsidRPr="005F28DC">
        <w:rPr>
          <w:rFonts w:cs="Arial"/>
          <w:szCs w:val="24"/>
        </w:rPr>
        <w:t xml:space="preserve">w budżecie powiatu na rok 2018. Zmiany polegają na przesunięciu środków pomiędzy rozdziałami i paragrafami klasyfikacji budżetowej. Zarząd podjął uchwałę </w:t>
      </w:r>
      <w:r w:rsidR="00543168" w:rsidRPr="005F28DC">
        <w:rPr>
          <w:rFonts w:cs="Arial"/>
          <w:szCs w:val="24"/>
        </w:rPr>
        <w:br/>
      </w:r>
      <w:r w:rsidRPr="005F28DC">
        <w:rPr>
          <w:rFonts w:cs="Arial"/>
          <w:color w:val="000000"/>
          <w:szCs w:val="24"/>
        </w:rPr>
        <w:t xml:space="preserve">w wyniku głosowania: </w:t>
      </w:r>
      <w:r w:rsidRPr="005F28DC">
        <w:rPr>
          <w:rFonts w:cs="Arial"/>
          <w:szCs w:val="24"/>
        </w:rPr>
        <w:t>5 głosów za.</w:t>
      </w:r>
    </w:p>
    <w:p w:rsidR="001621B7" w:rsidRPr="005F28DC" w:rsidRDefault="001621B7" w:rsidP="005F28DC">
      <w:pPr>
        <w:ind w:firstLine="708"/>
        <w:jc w:val="both"/>
        <w:rPr>
          <w:rFonts w:cs="Arial"/>
          <w:szCs w:val="24"/>
        </w:rPr>
      </w:pPr>
      <w:r w:rsidRPr="005F28DC">
        <w:rPr>
          <w:rFonts w:cs="Arial"/>
          <w:color w:val="000000"/>
          <w:szCs w:val="24"/>
        </w:rPr>
        <w:t>Starosta przedstawił projekt u</w:t>
      </w:r>
      <w:r w:rsidRPr="005F28DC">
        <w:rPr>
          <w:rFonts w:cs="Arial"/>
          <w:szCs w:val="24"/>
        </w:rPr>
        <w:t>chwały Rady Powi</w:t>
      </w:r>
      <w:r w:rsidR="008502AB" w:rsidRPr="005F28DC">
        <w:rPr>
          <w:rFonts w:cs="Arial"/>
          <w:szCs w:val="24"/>
        </w:rPr>
        <w:t>atu Pyrzyckiego w sprawie zmian w</w:t>
      </w:r>
      <w:r w:rsidRPr="005F28DC">
        <w:rPr>
          <w:rFonts w:cs="Arial"/>
          <w:szCs w:val="24"/>
        </w:rPr>
        <w:t xml:space="preserve"> budże</w:t>
      </w:r>
      <w:r w:rsidR="008502AB" w:rsidRPr="005F28DC">
        <w:rPr>
          <w:rFonts w:cs="Arial"/>
          <w:szCs w:val="24"/>
        </w:rPr>
        <w:t>cie</w:t>
      </w:r>
      <w:r w:rsidRPr="005F28DC">
        <w:rPr>
          <w:rFonts w:cs="Arial"/>
          <w:szCs w:val="24"/>
        </w:rPr>
        <w:t xml:space="preserve"> powiatu na rok 2018. Zmiany polegają na prze</w:t>
      </w:r>
      <w:r w:rsidR="0067596D" w:rsidRPr="005F28DC">
        <w:rPr>
          <w:rFonts w:cs="Arial"/>
          <w:szCs w:val="24"/>
        </w:rPr>
        <w:t>niesieniach wydatków</w:t>
      </w:r>
      <w:r w:rsidRPr="005F28DC">
        <w:rPr>
          <w:rFonts w:cs="Arial"/>
          <w:szCs w:val="24"/>
        </w:rPr>
        <w:t xml:space="preserve">  </w:t>
      </w:r>
      <w:r w:rsidR="0067596D" w:rsidRPr="005F28DC">
        <w:rPr>
          <w:rFonts w:cs="Arial"/>
          <w:szCs w:val="24"/>
        </w:rPr>
        <w:t xml:space="preserve">pomiędzy działami w ramach planu wydatków Specjalnego Ośrodka Szkolno-Wychowawczego oraz Starostwa Powiatowego o łączną kwotę 39 000 zł. </w:t>
      </w:r>
      <w:r w:rsidRPr="005F28DC">
        <w:rPr>
          <w:rFonts w:cs="Arial"/>
          <w:szCs w:val="24"/>
        </w:rPr>
        <w:t>Zarząd przyjął projekt</w:t>
      </w:r>
      <w:r w:rsidR="00FA0FA1" w:rsidRPr="005F28DC">
        <w:rPr>
          <w:rFonts w:cs="Arial"/>
          <w:szCs w:val="24"/>
        </w:rPr>
        <w:t xml:space="preserve"> </w:t>
      </w:r>
      <w:r w:rsidRPr="005F28DC">
        <w:rPr>
          <w:rFonts w:cs="Arial"/>
          <w:color w:val="000000"/>
          <w:szCs w:val="24"/>
        </w:rPr>
        <w:t xml:space="preserve">w wyniku głosowania: </w:t>
      </w:r>
      <w:r w:rsidRPr="005F28DC">
        <w:rPr>
          <w:rFonts w:cs="Arial"/>
          <w:szCs w:val="24"/>
        </w:rPr>
        <w:t>5 głosów za.</w:t>
      </w:r>
    </w:p>
    <w:p w:rsidR="00FA0FA1" w:rsidRPr="005F28DC" w:rsidRDefault="00FA0FA1" w:rsidP="005F28DC">
      <w:pPr>
        <w:pStyle w:val="Standard"/>
        <w:ind w:firstLine="708"/>
        <w:jc w:val="both"/>
        <w:rPr>
          <w:rFonts w:ascii="Arial" w:hAnsi="Arial" w:cs="Arial"/>
          <w:lang w:val="pl-PL"/>
        </w:rPr>
      </w:pPr>
      <w:r w:rsidRPr="005F28DC">
        <w:rPr>
          <w:rFonts w:ascii="Arial" w:hAnsi="Arial" w:cs="Arial"/>
          <w:color w:val="000000"/>
          <w:lang w:val="pl-PL"/>
        </w:rPr>
        <w:t>Starosta przedstawił projekt u</w:t>
      </w:r>
      <w:r w:rsidRPr="005F28DC">
        <w:rPr>
          <w:rFonts w:ascii="Arial" w:hAnsi="Arial" w:cs="Arial"/>
          <w:lang w:val="pl-PL"/>
        </w:rPr>
        <w:t xml:space="preserve">chwały Rady Powiatu Pyrzyckiego w sprawie </w:t>
      </w:r>
      <w:r w:rsidR="008502AB" w:rsidRPr="005F28DC">
        <w:rPr>
          <w:rFonts w:ascii="Arial" w:hAnsi="Arial" w:cs="Arial"/>
          <w:bCs/>
          <w:lang w:val="pl-PL"/>
        </w:rPr>
        <w:t xml:space="preserve">określenia szczegółowych warunków umorzenia w całości lub w części, łącznie </w:t>
      </w:r>
      <w:r w:rsidR="008502AB" w:rsidRPr="005F28DC">
        <w:rPr>
          <w:rFonts w:ascii="Arial" w:hAnsi="Arial" w:cs="Arial"/>
          <w:bCs/>
          <w:lang w:val="pl-PL"/>
        </w:rPr>
        <w:br/>
        <w:t>z odsetkami, odroczenia terminu płatności, rozłożenia na raty lub odstępowania od ustalenia opłaty za pobyt dziecka w pieczy zastępczej.</w:t>
      </w:r>
      <w:r w:rsidR="0067596D" w:rsidRPr="005F28DC">
        <w:rPr>
          <w:rFonts w:ascii="Arial" w:hAnsi="Arial" w:cs="Arial"/>
          <w:bCs/>
          <w:lang w:val="pl-PL"/>
        </w:rPr>
        <w:t xml:space="preserve"> </w:t>
      </w:r>
      <w:r w:rsidR="0067596D" w:rsidRPr="005F28DC">
        <w:rPr>
          <w:rFonts w:ascii="Arial" w:hAnsi="Arial" w:cs="Arial"/>
          <w:lang w:val="pl-PL"/>
        </w:rPr>
        <w:t>U</w:t>
      </w:r>
      <w:r w:rsidR="0067596D" w:rsidRPr="005F28DC">
        <w:rPr>
          <w:rFonts w:ascii="Arial" w:hAnsi="Arial" w:cs="Arial"/>
          <w:lang w:val="pl-PL"/>
        </w:rPr>
        <w:t>chwała określa warunki ubiegania się osób zobowiązanych do ponoszenia opłat za pobyt dziecka w pieczy zastępczej oraz dłużników o różnego rodzaju ulgi we wnoszeniu opłat i regulowaniu należności.</w:t>
      </w:r>
      <w:r w:rsidR="0067596D" w:rsidRPr="005F28DC">
        <w:rPr>
          <w:rFonts w:ascii="Arial" w:hAnsi="Arial" w:cs="Arial"/>
          <w:lang w:val="pl-PL"/>
        </w:rPr>
        <w:t xml:space="preserve"> </w:t>
      </w:r>
      <w:r w:rsidR="0067596D" w:rsidRPr="005F28DC">
        <w:rPr>
          <w:rFonts w:ascii="Arial" w:hAnsi="Arial" w:cs="Arial"/>
          <w:lang w:val="pl-PL"/>
        </w:rPr>
        <w:t xml:space="preserve">Uchwała daje możliwości ubiegania się przez rodziców biologicznych </w:t>
      </w:r>
      <w:r w:rsidR="0067596D" w:rsidRPr="005F28DC">
        <w:rPr>
          <w:rFonts w:ascii="Arial" w:hAnsi="Arial" w:cs="Arial"/>
          <w:lang w:val="pl-PL"/>
        </w:rPr>
        <w:br/>
      </w:r>
      <w:r w:rsidR="0067596D" w:rsidRPr="005F28DC">
        <w:rPr>
          <w:rFonts w:ascii="Arial" w:hAnsi="Arial" w:cs="Arial"/>
          <w:lang w:val="pl-PL"/>
        </w:rPr>
        <w:t xml:space="preserve">o odstąpienie od ustalenia opłaty za pobyt dzieci w pieczy zastępczej </w:t>
      </w:r>
      <w:r w:rsidR="0067596D" w:rsidRPr="005F28DC">
        <w:rPr>
          <w:rFonts w:ascii="Arial" w:hAnsi="Arial" w:cs="Arial"/>
          <w:lang w:val="pl-PL"/>
        </w:rPr>
        <w:br/>
      </w:r>
      <w:r w:rsidR="0067596D" w:rsidRPr="005F28DC">
        <w:rPr>
          <w:rFonts w:ascii="Arial" w:hAnsi="Arial" w:cs="Arial"/>
          <w:lang w:val="pl-PL"/>
        </w:rPr>
        <w:t xml:space="preserve">z uwzględnieniem sytuacji finansowej, bytowej </w:t>
      </w:r>
      <w:r w:rsidR="0067596D" w:rsidRPr="005F28DC">
        <w:rPr>
          <w:rFonts w:ascii="Arial" w:hAnsi="Arial" w:cs="Arial"/>
          <w:lang w:val="pl-PL"/>
        </w:rPr>
        <w:t>i zdrowotnej osób zobowiązanych</w:t>
      </w:r>
      <w:r w:rsidR="0067596D" w:rsidRPr="005F28DC">
        <w:rPr>
          <w:rFonts w:ascii="Arial" w:hAnsi="Arial" w:cs="Arial"/>
          <w:lang w:val="pl-PL"/>
        </w:rPr>
        <w:t xml:space="preserve"> tak</w:t>
      </w:r>
      <w:r w:rsidR="0067596D" w:rsidRPr="005F28DC">
        <w:rPr>
          <w:rFonts w:ascii="Arial" w:hAnsi="Arial" w:cs="Arial"/>
          <w:lang w:val="pl-PL"/>
        </w:rPr>
        <w:t>,</w:t>
      </w:r>
      <w:r w:rsidR="0067596D" w:rsidRPr="005F28DC">
        <w:rPr>
          <w:rFonts w:ascii="Arial" w:hAnsi="Arial" w:cs="Arial"/>
          <w:lang w:val="pl-PL"/>
        </w:rPr>
        <w:t xml:space="preserve"> aby po uwzględnieniu opłaty umożliwić im funkcjonowanie w strukturach własnej rodziny i w środowisku lokalnym oraz podjąć działania na rzecz powrotu dziecka </w:t>
      </w:r>
      <w:r w:rsidR="005F28DC">
        <w:rPr>
          <w:rFonts w:ascii="Arial" w:hAnsi="Arial" w:cs="Arial"/>
          <w:lang w:val="pl-PL"/>
        </w:rPr>
        <w:br/>
      </w:r>
      <w:bookmarkStart w:id="0" w:name="_GoBack"/>
      <w:bookmarkEnd w:id="0"/>
      <w:r w:rsidR="0067596D" w:rsidRPr="005F28DC">
        <w:rPr>
          <w:rFonts w:ascii="Arial" w:hAnsi="Arial" w:cs="Arial"/>
          <w:lang w:val="pl-PL"/>
        </w:rPr>
        <w:t>z pieczy zastępczej do rodziny pochodzenia.</w:t>
      </w:r>
      <w:r w:rsidR="005F28DC" w:rsidRPr="005F28DC">
        <w:rPr>
          <w:rFonts w:ascii="Arial" w:hAnsi="Arial" w:cs="Arial"/>
          <w:lang w:val="pl-PL"/>
        </w:rPr>
        <w:t xml:space="preserve"> </w:t>
      </w:r>
      <w:r w:rsidRPr="005F28DC">
        <w:rPr>
          <w:rFonts w:ascii="Arial" w:hAnsi="Arial" w:cs="Arial"/>
          <w:lang w:val="pl-PL"/>
        </w:rPr>
        <w:t xml:space="preserve">Zarząd przyjął projekt </w:t>
      </w:r>
      <w:r w:rsidRPr="005F28DC">
        <w:rPr>
          <w:rFonts w:ascii="Arial" w:hAnsi="Arial" w:cs="Arial"/>
          <w:color w:val="000000"/>
          <w:lang w:val="pl-PL"/>
        </w:rPr>
        <w:t xml:space="preserve">w wyniku głosowania: </w:t>
      </w:r>
      <w:r w:rsidRPr="005F28DC">
        <w:rPr>
          <w:rFonts w:ascii="Arial" w:hAnsi="Arial" w:cs="Arial"/>
          <w:lang w:val="pl-PL"/>
        </w:rPr>
        <w:t>5 głosów za.</w:t>
      </w:r>
    </w:p>
    <w:p w:rsidR="000D23B6" w:rsidRPr="005F28DC" w:rsidRDefault="000D23B6" w:rsidP="005F28DC">
      <w:pPr>
        <w:ind w:firstLine="708"/>
        <w:jc w:val="both"/>
        <w:rPr>
          <w:rFonts w:cs="Arial"/>
          <w:szCs w:val="24"/>
        </w:rPr>
      </w:pPr>
    </w:p>
    <w:p w:rsidR="000D23B6" w:rsidRPr="005F28DC" w:rsidRDefault="000D23B6" w:rsidP="005F28DC">
      <w:pPr>
        <w:jc w:val="both"/>
        <w:rPr>
          <w:rFonts w:cs="Arial"/>
          <w:szCs w:val="24"/>
        </w:rPr>
      </w:pPr>
      <w:r w:rsidRPr="005F28DC">
        <w:rPr>
          <w:rFonts w:cs="Arial"/>
          <w:szCs w:val="24"/>
        </w:rPr>
        <w:lastRenderedPageBreak/>
        <w:t>Ad. 3.</w:t>
      </w:r>
    </w:p>
    <w:p w:rsidR="000D23B6" w:rsidRPr="005F28DC" w:rsidRDefault="000D23B6" w:rsidP="005F28DC">
      <w:pPr>
        <w:suppressAutoHyphens/>
        <w:ind w:firstLine="708"/>
        <w:jc w:val="both"/>
        <w:rPr>
          <w:szCs w:val="24"/>
        </w:rPr>
      </w:pPr>
      <w:r w:rsidRPr="005F28DC">
        <w:rPr>
          <w:rFonts w:cs="Arial"/>
          <w:color w:val="000000"/>
          <w:szCs w:val="24"/>
        </w:rPr>
        <w:t xml:space="preserve">Starosta przedstawił </w:t>
      </w:r>
      <w:r w:rsidR="008502AB" w:rsidRPr="005F28DC">
        <w:rPr>
          <w:rFonts w:cs="Arial"/>
          <w:szCs w:val="24"/>
        </w:rPr>
        <w:t>projekt uchwały Rady Powiatu Pyrzyckiego w sprawie uchwalenia „Powiatowego programu przeciwdziałania bezrobociu oraz aktywizacji lokalnego rynku pracy na lata 2019-2020”.</w:t>
      </w:r>
      <w:r w:rsidR="008502AB" w:rsidRPr="005F28DC">
        <w:rPr>
          <w:rFonts w:cs="Arial"/>
          <w:szCs w:val="24"/>
        </w:rPr>
        <w:t xml:space="preserve"> </w:t>
      </w:r>
      <w:r w:rsidR="005F28DC">
        <w:rPr>
          <w:rFonts w:cs="Arial"/>
          <w:szCs w:val="24"/>
        </w:rPr>
        <w:t>C</w:t>
      </w:r>
      <w:r w:rsidR="005F28DC" w:rsidRPr="005F28DC">
        <w:rPr>
          <w:rFonts w:cs="Arial"/>
          <w:szCs w:val="24"/>
        </w:rPr>
        <w:t>elem programu jest promocja zatrudnienia i aktywizacja lokalnego rynku pracy w powiecie pyrzyckim. Osiągnięcie tego celu jest możliwe pod kilkoma warunkami: zwiększenia aktywności zawodowej osób bezrobotnych, spadek liczby bezrobotnych, ograniczenie bezrobocia,</w:t>
      </w:r>
      <w:r w:rsidR="005F28DC" w:rsidRPr="005F28DC">
        <w:rPr>
          <w:szCs w:val="24"/>
        </w:rPr>
        <w:t xml:space="preserve"> </w:t>
      </w:r>
      <w:r w:rsidR="005F28DC" w:rsidRPr="005F28DC">
        <w:rPr>
          <w:iCs/>
          <w:szCs w:val="24"/>
        </w:rPr>
        <w:t>ograniczenie bezrobocia osób b</w:t>
      </w:r>
      <w:r w:rsidR="005F28DC" w:rsidRPr="005F28DC">
        <w:rPr>
          <w:szCs w:val="24"/>
        </w:rPr>
        <w:t>ę</w:t>
      </w:r>
      <w:r w:rsidR="005F28DC" w:rsidRPr="005F28DC">
        <w:rPr>
          <w:iCs/>
          <w:szCs w:val="24"/>
        </w:rPr>
        <w:t>d</w:t>
      </w:r>
      <w:r w:rsidR="005F28DC" w:rsidRPr="005F28DC">
        <w:rPr>
          <w:szCs w:val="24"/>
        </w:rPr>
        <w:t>ą</w:t>
      </w:r>
      <w:r w:rsidR="005F28DC" w:rsidRPr="005F28DC">
        <w:rPr>
          <w:iCs/>
          <w:szCs w:val="24"/>
        </w:rPr>
        <w:t>cych w szczególnej sytuacji na rynku pracy,</w:t>
      </w:r>
      <w:r w:rsidR="005F28DC" w:rsidRPr="005F28DC">
        <w:rPr>
          <w:szCs w:val="24"/>
        </w:rPr>
        <w:t xml:space="preserve"> </w:t>
      </w:r>
      <w:r w:rsidR="005F28DC" w:rsidRPr="005F28DC">
        <w:rPr>
          <w:iCs/>
          <w:szCs w:val="24"/>
        </w:rPr>
        <w:t>przeciwdziałanie psychospołecznym skutkom bezrobocia,</w:t>
      </w:r>
      <w:r w:rsidR="005F28DC" w:rsidRPr="005F28DC">
        <w:rPr>
          <w:szCs w:val="24"/>
        </w:rPr>
        <w:t xml:space="preserve"> kształtowanie postaw przedsiębiorczych, dostosowanie oferty edukacyjnej do potrzeb rynku pracy, współpraca lokalnych instytucji służb społecznych, służb zatrudnienia oraz partnerów  społecznych na rzecz aktywizacji długotrwale bezrobotnych ze szczególnym uwzględnieniem kobiet, </w:t>
      </w:r>
      <w:r w:rsidR="005F28DC" w:rsidRPr="005F28DC">
        <w:rPr>
          <w:iCs/>
          <w:szCs w:val="24"/>
        </w:rPr>
        <w:t xml:space="preserve">realizowanie projektów w zakresie promocji zatrudnienia, </w:t>
      </w:r>
      <w:r w:rsidR="005F28DC">
        <w:rPr>
          <w:iCs/>
          <w:szCs w:val="24"/>
        </w:rPr>
        <w:br/>
      </w:r>
      <w:r w:rsidR="005F28DC" w:rsidRPr="005F28DC">
        <w:rPr>
          <w:iCs/>
          <w:szCs w:val="24"/>
        </w:rPr>
        <w:t>w tym przeciwdziałania bezrobociu, łagodzenia skutków bezrobocia i aktywizacji zawodowej bezrobotnych, wynikaj</w:t>
      </w:r>
      <w:r w:rsidR="005F28DC" w:rsidRPr="005F28DC">
        <w:rPr>
          <w:szCs w:val="24"/>
        </w:rPr>
        <w:t>ą</w:t>
      </w:r>
      <w:r w:rsidR="005F28DC" w:rsidRPr="005F28DC">
        <w:rPr>
          <w:iCs/>
          <w:szCs w:val="24"/>
        </w:rPr>
        <w:t xml:space="preserve">cych z programów operacyjnych współfinansowanych ze </w:t>
      </w:r>
      <w:r w:rsidR="005F28DC" w:rsidRPr="005F28DC">
        <w:rPr>
          <w:szCs w:val="24"/>
        </w:rPr>
        <w:t>ś</w:t>
      </w:r>
      <w:r w:rsidR="005F28DC" w:rsidRPr="005F28DC">
        <w:rPr>
          <w:iCs/>
          <w:szCs w:val="24"/>
        </w:rPr>
        <w:t>rodków Europejskiego Funduszu Społecznego i Funduszu Pracy,</w:t>
      </w:r>
      <w:r w:rsidR="005F28DC" w:rsidRPr="005F28DC">
        <w:rPr>
          <w:szCs w:val="24"/>
        </w:rPr>
        <w:t xml:space="preserve"> </w:t>
      </w:r>
      <w:r w:rsidR="005F28DC" w:rsidRPr="005F28DC">
        <w:rPr>
          <w:iCs/>
          <w:szCs w:val="24"/>
        </w:rPr>
        <w:t>pozyskiwanie i efektywne zarz</w:t>
      </w:r>
      <w:r w:rsidR="005F28DC" w:rsidRPr="005F28DC">
        <w:rPr>
          <w:szCs w:val="24"/>
        </w:rPr>
        <w:t>ą</w:t>
      </w:r>
      <w:r w:rsidR="005F28DC" w:rsidRPr="005F28DC">
        <w:rPr>
          <w:iCs/>
          <w:szCs w:val="24"/>
        </w:rPr>
        <w:t xml:space="preserve">dzanie krajowymi i unijnymi </w:t>
      </w:r>
      <w:r w:rsidR="005F28DC" w:rsidRPr="005F28DC">
        <w:rPr>
          <w:szCs w:val="24"/>
        </w:rPr>
        <w:t>ś</w:t>
      </w:r>
      <w:r w:rsidR="005F28DC" w:rsidRPr="005F28DC">
        <w:rPr>
          <w:iCs/>
          <w:szCs w:val="24"/>
        </w:rPr>
        <w:t>rodkami finansowymi na programy aktywizacji zawodowej.</w:t>
      </w:r>
      <w:r w:rsidR="005F28DC">
        <w:rPr>
          <w:szCs w:val="24"/>
        </w:rPr>
        <w:t xml:space="preserve"> </w:t>
      </w:r>
      <w:r w:rsidR="00FA0FA1" w:rsidRPr="005F28DC">
        <w:rPr>
          <w:rFonts w:cs="Arial"/>
          <w:szCs w:val="24"/>
        </w:rPr>
        <w:t xml:space="preserve">Zarząd przyjął </w:t>
      </w:r>
      <w:r w:rsidR="008502AB" w:rsidRPr="005F28DC">
        <w:rPr>
          <w:rFonts w:cs="Arial"/>
          <w:szCs w:val="24"/>
        </w:rPr>
        <w:t>projekt</w:t>
      </w:r>
      <w:r w:rsidR="00FA0FA1" w:rsidRPr="005F28DC">
        <w:rPr>
          <w:rFonts w:cs="Arial"/>
          <w:szCs w:val="24"/>
        </w:rPr>
        <w:t xml:space="preserve"> </w:t>
      </w:r>
      <w:r w:rsidR="00FA0FA1" w:rsidRPr="005F28DC">
        <w:rPr>
          <w:rFonts w:cs="Arial"/>
          <w:color w:val="000000"/>
          <w:szCs w:val="24"/>
        </w:rPr>
        <w:t xml:space="preserve">w wyniku głosowania: </w:t>
      </w:r>
      <w:r w:rsidR="00FA0FA1" w:rsidRPr="005F28DC">
        <w:rPr>
          <w:rFonts w:cs="Arial"/>
          <w:szCs w:val="24"/>
        </w:rPr>
        <w:t>5 głosów za.</w:t>
      </w:r>
    </w:p>
    <w:p w:rsidR="000D23B6" w:rsidRPr="005F28DC" w:rsidRDefault="000D23B6" w:rsidP="005F28DC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F28DC">
        <w:rPr>
          <w:rFonts w:ascii="Arial" w:hAnsi="Arial" w:cs="Arial"/>
          <w:color w:val="000000"/>
          <w:sz w:val="24"/>
          <w:szCs w:val="24"/>
        </w:rPr>
        <w:t>Na tym spotkanie zakończono. Starosta podziękował zebranym za udział.</w:t>
      </w:r>
    </w:p>
    <w:p w:rsidR="000D23B6" w:rsidRPr="005F28DC" w:rsidRDefault="000D23B6" w:rsidP="005F28DC">
      <w:pPr>
        <w:ind w:firstLine="708"/>
        <w:jc w:val="both"/>
        <w:rPr>
          <w:rFonts w:cs="Arial"/>
          <w:color w:val="000000"/>
          <w:szCs w:val="24"/>
        </w:rPr>
      </w:pPr>
    </w:p>
    <w:p w:rsidR="00543168" w:rsidRPr="00543168" w:rsidRDefault="00543168" w:rsidP="000D23B6">
      <w:pPr>
        <w:ind w:firstLine="708"/>
        <w:jc w:val="both"/>
        <w:rPr>
          <w:rFonts w:cs="Arial"/>
          <w:color w:val="000000"/>
          <w:szCs w:val="24"/>
        </w:rPr>
      </w:pPr>
    </w:p>
    <w:p w:rsidR="000D23B6" w:rsidRPr="00543168" w:rsidRDefault="000D23B6" w:rsidP="000D23B6">
      <w:pPr>
        <w:jc w:val="both"/>
        <w:rPr>
          <w:rFonts w:cs="Arial"/>
          <w:color w:val="000000"/>
          <w:szCs w:val="24"/>
        </w:rPr>
      </w:pPr>
      <w:r w:rsidRPr="00543168">
        <w:rPr>
          <w:rFonts w:cs="Arial"/>
          <w:color w:val="000000"/>
          <w:szCs w:val="24"/>
        </w:rPr>
        <w:t xml:space="preserve">Sporządził: </w:t>
      </w:r>
    </w:p>
    <w:p w:rsidR="000D23B6" w:rsidRPr="00543168" w:rsidRDefault="000D23B6" w:rsidP="000D23B6">
      <w:pPr>
        <w:jc w:val="both"/>
        <w:rPr>
          <w:rFonts w:cs="Arial"/>
          <w:color w:val="000000"/>
          <w:szCs w:val="24"/>
        </w:rPr>
      </w:pPr>
      <w:r w:rsidRPr="00543168">
        <w:rPr>
          <w:rFonts w:cs="Arial"/>
          <w:color w:val="000000"/>
          <w:szCs w:val="24"/>
        </w:rPr>
        <w:t xml:space="preserve">Waldemar Durkin </w:t>
      </w:r>
      <w:r w:rsidRPr="00543168">
        <w:rPr>
          <w:rFonts w:cs="Arial"/>
          <w:color w:val="000000"/>
          <w:szCs w:val="24"/>
        </w:rPr>
        <w:tab/>
      </w:r>
      <w:r w:rsidRPr="00543168">
        <w:rPr>
          <w:rFonts w:cs="Arial"/>
          <w:color w:val="000000"/>
          <w:szCs w:val="24"/>
        </w:rPr>
        <w:tab/>
      </w:r>
      <w:r w:rsidRPr="00543168">
        <w:rPr>
          <w:rFonts w:cs="Arial"/>
          <w:color w:val="000000"/>
          <w:szCs w:val="24"/>
        </w:rPr>
        <w:tab/>
      </w:r>
      <w:r w:rsidRPr="00543168">
        <w:rPr>
          <w:rFonts w:cs="Arial"/>
          <w:color w:val="000000"/>
          <w:szCs w:val="24"/>
        </w:rPr>
        <w:tab/>
      </w:r>
      <w:r w:rsidRPr="00543168">
        <w:rPr>
          <w:rFonts w:cs="Arial"/>
          <w:color w:val="000000"/>
          <w:szCs w:val="24"/>
        </w:rPr>
        <w:tab/>
        <w:t xml:space="preserve">  </w:t>
      </w:r>
    </w:p>
    <w:p w:rsidR="000D23B6" w:rsidRPr="00543168" w:rsidRDefault="000D23B6" w:rsidP="000D23B6">
      <w:pPr>
        <w:pStyle w:val="Tekstpodstawowy"/>
        <w:ind w:left="424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43168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543168" w:rsidRDefault="000D23B6" w:rsidP="000D23B6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543168">
        <w:rPr>
          <w:rFonts w:ascii="Arial" w:hAnsi="Arial" w:cs="Arial"/>
          <w:color w:val="000000"/>
          <w:sz w:val="24"/>
          <w:szCs w:val="24"/>
        </w:rPr>
        <w:t xml:space="preserve">............................. </w:t>
      </w:r>
      <w:r w:rsidRPr="00543168">
        <w:rPr>
          <w:rFonts w:ascii="Arial" w:hAnsi="Arial" w:cs="Arial"/>
          <w:color w:val="000000"/>
          <w:sz w:val="24"/>
          <w:szCs w:val="24"/>
        </w:rPr>
        <w:tab/>
      </w:r>
      <w:r w:rsidRPr="00543168">
        <w:rPr>
          <w:rFonts w:ascii="Arial" w:hAnsi="Arial" w:cs="Arial"/>
          <w:color w:val="000000"/>
          <w:sz w:val="24"/>
          <w:szCs w:val="24"/>
        </w:rPr>
        <w:tab/>
      </w:r>
      <w:r w:rsidRPr="00543168">
        <w:rPr>
          <w:rFonts w:ascii="Arial" w:hAnsi="Arial" w:cs="Arial"/>
          <w:color w:val="000000"/>
          <w:sz w:val="24"/>
          <w:szCs w:val="24"/>
        </w:rPr>
        <w:tab/>
      </w:r>
      <w:r w:rsidRPr="00543168">
        <w:rPr>
          <w:rFonts w:ascii="Arial" w:hAnsi="Arial" w:cs="Arial"/>
          <w:color w:val="000000"/>
          <w:sz w:val="24"/>
          <w:szCs w:val="24"/>
        </w:rPr>
        <w:tab/>
      </w:r>
      <w:r w:rsidRPr="00543168">
        <w:rPr>
          <w:rFonts w:ascii="Arial" w:hAnsi="Arial" w:cs="Arial"/>
          <w:color w:val="000000"/>
          <w:sz w:val="24"/>
          <w:szCs w:val="24"/>
        </w:rPr>
        <w:tab/>
      </w:r>
    </w:p>
    <w:p w:rsidR="00543168" w:rsidRDefault="00543168" w:rsidP="000D23B6">
      <w:pPr>
        <w:pStyle w:val="Tekstpodstawowy"/>
        <w:rPr>
          <w:rFonts w:ascii="Arial" w:hAnsi="Arial" w:cs="Arial"/>
          <w:color w:val="000000"/>
          <w:sz w:val="24"/>
          <w:szCs w:val="24"/>
        </w:rPr>
      </w:pPr>
    </w:p>
    <w:p w:rsidR="000D23B6" w:rsidRPr="00543168" w:rsidRDefault="00543168" w:rsidP="00543168">
      <w:pPr>
        <w:pStyle w:val="Tekstpodstawowy"/>
        <w:ind w:left="4248" w:firstLine="708"/>
        <w:rPr>
          <w:rFonts w:ascii="Arial" w:hAnsi="Arial" w:cs="Arial"/>
          <w:color w:val="000000"/>
          <w:sz w:val="24"/>
          <w:szCs w:val="24"/>
        </w:rPr>
      </w:pPr>
      <w:r w:rsidRPr="00543168">
        <w:rPr>
          <w:rFonts w:ascii="Arial" w:hAnsi="Arial" w:cs="Arial"/>
          <w:color w:val="000000"/>
          <w:sz w:val="24"/>
          <w:szCs w:val="24"/>
        </w:rPr>
        <w:t>Podpisy członków Zarządu:</w:t>
      </w:r>
      <w:r w:rsidR="000D23B6" w:rsidRPr="00543168">
        <w:rPr>
          <w:rFonts w:ascii="Arial" w:hAnsi="Arial" w:cs="Arial"/>
          <w:color w:val="000000"/>
          <w:sz w:val="24"/>
          <w:szCs w:val="24"/>
        </w:rPr>
        <w:tab/>
      </w:r>
    </w:p>
    <w:p w:rsidR="000D23B6" w:rsidRDefault="000D23B6" w:rsidP="000D23B6">
      <w:pPr>
        <w:pStyle w:val="Tekstpodstawowy"/>
        <w:jc w:val="both"/>
        <w:rPr>
          <w:rFonts w:ascii="Arial" w:hAnsi="Arial" w:cs="Arial"/>
          <w:color w:val="000000"/>
          <w:sz w:val="24"/>
          <w:szCs w:val="24"/>
        </w:rPr>
      </w:pPr>
      <w:r w:rsidRPr="00543168">
        <w:rPr>
          <w:rFonts w:ascii="Arial" w:hAnsi="Arial" w:cs="Arial"/>
          <w:color w:val="000000"/>
          <w:sz w:val="24"/>
          <w:szCs w:val="24"/>
        </w:rPr>
        <w:tab/>
      </w:r>
    </w:p>
    <w:p w:rsidR="00543168" w:rsidRPr="00543168" w:rsidRDefault="00543168" w:rsidP="000D23B6">
      <w:pPr>
        <w:pStyle w:val="Tekstpodstawowy"/>
        <w:jc w:val="both"/>
        <w:rPr>
          <w:rFonts w:ascii="Arial" w:hAnsi="Arial" w:cs="Arial"/>
          <w:color w:val="000000"/>
          <w:sz w:val="24"/>
          <w:szCs w:val="24"/>
        </w:rPr>
      </w:pPr>
    </w:p>
    <w:p w:rsidR="000D23B6" w:rsidRPr="00543168" w:rsidRDefault="000D23B6" w:rsidP="000D23B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543168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0D23B6" w:rsidRPr="00543168" w:rsidRDefault="000D23B6" w:rsidP="000D23B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543168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0D23B6" w:rsidRPr="00543168" w:rsidRDefault="000D23B6" w:rsidP="000D23B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543168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0D23B6" w:rsidRPr="00543168" w:rsidRDefault="000D23B6" w:rsidP="000D23B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543168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0D23B6" w:rsidRPr="00543168" w:rsidRDefault="000D23B6" w:rsidP="000D23B6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543168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0D23B6" w:rsidRPr="00543168" w:rsidRDefault="000D23B6">
      <w:pPr>
        <w:rPr>
          <w:szCs w:val="24"/>
        </w:rPr>
      </w:pPr>
    </w:p>
    <w:sectPr w:rsidR="000D23B6" w:rsidRPr="00543168" w:rsidSect="0054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70" w:rsidRDefault="00881170" w:rsidP="001621B7">
      <w:r>
        <w:separator/>
      </w:r>
    </w:p>
  </w:endnote>
  <w:endnote w:type="continuationSeparator" w:id="0">
    <w:p w:rsidR="00881170" w:rsidRDefault="00881170" w:rsidP="0016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70" w:rsidRDefault="00881170" w:rsidP="001621B7">
      <w:r>
        <w:separator/>
      </w:r>
    </w:p>
  </w:footnote>
  <w:footnote w:type="continuationSeparator" w:id="0">
    <w:p w:rsidR="00881170" w:rsidRDefault="00881170" w:rsidP="0016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EF1"/>
    <w:multiLevelType w:val="hybridMultilevel"/>
    <w:tmpl w:val="9424B024"/>
    <w:lvl w:ilvl="0" w:tplc="DC229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1E88"/>
    <w:multiLevelType w:val="hybridMultilevel"/>
    <w:tmpl w:val="B164C28E"/>
    <w:lvl w:ilvl="0" w:tplc="3962C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3CAE5360">
      <w:start w:val="1"/>
      <w:numFmt w:val="lowerLetter"/>
      <w:lvlText w:val="%2)"/>
      <w:lvlJc w:val="left"/>
      <w:pPr>
        <w:ind w:left="2487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B6"/>
    <w:rsid w:val="000D23B6"/>
    <w:rsid w:val="001621B7"/>
    <w:rsid w:val="004F1012"/>
    <w:rsid w:val="00500014"/>
    <w:rsid w:val="00516A38"/>
    <w:rsid w:val="00543168"/>
    <w:rsid w:val="005F28DC"/>
    <w:rsid w:val="0067596D"/>
    <w:rsid w:val="007C27D9"/>
    <w:rsid w:val="008502AB"/>
    <w:rsid w:val="00881170"/>
    <w:rsid w:val="00986F45"/>
    <w:rsid w:val="00D57924"/>
    <w:rsid w:val="00F21722"/>
    <w:rsid w:val="00F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3B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rsid w:val="000D23B6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D23B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D23B6"/>
    <w:rPr>
      <w:rFonts w:ascii="Calibri" w:eastAsia="Times New Roman" w:hAnsi="Calibri" w:cs="Times New Roman"/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1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1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1B7"/>
    <w:rPr>
      <w:vertAlign w:val="superscript"/>
    </w:rPr>
  </w:style>
  <w:style w:type="paragraph" w:customStyle="1" w:styleId="Standard">
    <w:name w:val="Standard"/>
    <w:rsid w:val="0067596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3B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rsid w:val="000D23B6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D23B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D23B6"/>
    <w:rPr>
      <w:rFonts w:ascii="Calibri" w:eastAsia="Times New Roman" w:hAnsi="Calibri" w:cs="Times New Roman"/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1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1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1B7"/>
    <w:rPr>
      <w:vertAlign w:val="superscript"/>
    </w:rPr>
  </w:style>
  <w:style w:type="paragraph" w:customStyle="1" w:styleId="Standard">
    <w:name w:val="Standard"/>
    <w:rsid w:val="0067596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6</cp:revision>
  <cp:lastPrinted>2018-10-19T07:15:00Z</cp:lastPrinted>
  <dcterms:created xsi:type="dcterms:W3CDTF">2018-10-05T08:54:00Z</dcterms:created>
  <dcterms:modified xsi:type="dcterms:W3CDTF">2018-10-19T07:17:00Z</dcterms:modified>
</cp:coreProperties>
</file>