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9A" w:rsidRDefault="00A52249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Uchwała nr 46</w:t>
      </w:r>
      <w:r w:rsidR="005D3E9A">
        <w:rPr>
          <w:rFonts w:ascii="Arial" w:hAnsi="Arial" w:cs="Arial"/>
          <w:b/>
          <w:bCs/>
          <w:color w:val="000000"/>
        </w:rPr>
        <w:t>/2018</w:t>
      </w:r>
    </w:p>
    <w:p w:rsidR="005D3E9A" w:rsidRDefault="005D3E9A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Zarządu Powiatu Pyrzyckiego</w:t>
      </w:r>
    </w:p>
    <w:p w:rsidR="005D3E9A" w:rsidRDefault="005D3E9A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 xml:space="preserve">z dnia </w:t>
      </w:r>
      <w:r w:rsidR="00A52249">
        <w:rPr>
          <w:rFonts w:ascii="Arial" w:hAnsi="Arial" w:cs="Arial"/>
          <w:b/>
          <w:bCs/>
          <w:color w:val="000000"/>
        </w:rPr>
        <w:t xml:space="preserve">23 </w:t>
      </w:r>
      <w:r>
        <w:rPr>
          <w:rFonts w:ascii="Arial" w:hAnsi="Arial" w:cs="Arial"/>
          <w:b/>
          <w:bCs/>
          <w:color w:val="000000"/>
        </w:rPr>
        <w:t>maja 2018 r.</w:t>
      </w:r>
    </w:p>
    <w:p w:rsidR="005D3E9A" w:rsidRDefault="005D3E9A" w:rsidP="00A52249">
      <w:pPr>
        <w:pStyle w:val="NormalnyWeb"/>
        <w:spacing w:before="0" w:beforeAutospacing="0" w:after="0"/>
        <w:jc w:val="center"/>
      </w:pPr>
    </w:p>
    <w:p w:rsidR="00A52249" w:rsidRDefault="005D3E9A" w:rsidP="00A52249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</w:rPr>
        <w:t xml:space="preserve">w sprawie wyrażenia opinii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o pozbawieniu dróg kategorii dróg powiatowych </w:t>
      </w:r>
    </w:p>
    <w:p w:rsidR="005D3E9A" w:rsidRDefault="005D3E9A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i zaliczeniu ich do kategorii dróg gminnych na</w:t>
      </w:r>
      <w:r w:rsidR="00A52249">
        <w:rPr>
          <w:rFonts w:ascii="Arial" w:hAnsi="Arial" w:cs="Arial"/>
          <w:b/>
          <w:bCs/>
          <w:color w:val="000000"/>
          <w:shd w:val="clear" w:color="auto" w:fill="FFFFFF"/>
        </w:rPr>
        <w:t xml:space="preserve"> terenie powiatu stargardzkiego</w:t>
      </w:r>
    </w:p>
    <w:p w:rsidR="00A52249" w:rsidRDefault="00A52249" w:rsidP="00A52249">
      <w:pPr>
        <w:pStyle w:val="NormalnyWeb"/>
        <w:spacing w:before="0" w:beforeAutospacing="0" w:after="0"/>
        <w:ind w:firstLine="567"/>
        <w:rPr>
          <w:rFonts w:ascii="Arial" w:hAnsi="Arial" w:cs="Arial"/>
          <w:color w:val="000000"/>
        </w:rPr>
      </w:pPr>
    </w:p>
    <w:p w:rsidR="005D3E9A" w:rsidRDefault="005D3E9A" w:rsidP="00A52249">
      <w:pPr>
        <w:pStyle w:val="NormalnyWeb"/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podstawie art. 10 ust. 1, 2 w związku z art. 6a ust. 2 ustawy z dnia 21 marca 1985 r. o drogach publicznych (Dz.U. z 2017 r., poz. 2222 ze zm.) Zarząd Powiatu Pyrzyckiego uchwala, co następuje:</w:t>
      </w:r>
    </w:p>
    <w:p w:rsidR="00A52249" w:rsidRDefault="00A52249" w:rsidP="00A52249">
      <w:pPr>
        <w:pStyle w:val="NormalnyWeb"/>
        <w:spacing w:before="0" w:beforeAutospacing="0" w:after="0"/>
        <w:ind w:firstLine="567"/>
      </w:pPr>
    </w:p>
    <w:p w:rsidR="005D3E9A" w:rsidRDefault="005D3E9A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color w:val="000000"/>
        </w:rPr>
        <w:t>§ 1.</w:t>
      </w:r>
    </w:p>
    <w:p w:rsidR="005D3E9A" w:rsidRDefault="005D3E9A" w:rsidP="00A52249">
      <w:pPr>
        <w:pStyle w:val="NormalnyWeb"/>
        <w:spacing w:before="0" w:beforeAutospacing="0" w:after="0"/>
        <w:ind w:firstLine="567"/>
      </w:pPr>
      <w:r>
        <w:rPr>
          <w:rFonts w:ascii="Arial" w:hAnsi="Arial" w:cs="Arial"/>
          <w:color w:val="000000"/>
        </w:rPr>
        <w:t xml:space="preserve">Opiniuje się pozytywnie </w:t>
      </w:r>
      <w:r>
        <w:rPr>
          <w:rFonts w:ascii="Arial" w:hAnsi="Arial" w:cs="Arial"/>
          <w:color w:val="000000"/>
          <w:shd w:val="clear" w:color="auto" w:fill="FFFFFF"/>
        </w:rPr>
        <w:t xml:space="preserve">pozbawienie kategorii dróg powiatowych i zaliczenie do kategorii dróg gminnych: </w:t>
      </w:r>
    </w:p>
    <w:p w:rsidR="005D3E9A" w:rsidRDefault="005D3E9A" w:rsidP="00A52249">
      <w:pPr>
        <w:pStyle w:val="NormalnyWeb"/>
        <w:numPr>
          <w:ilvl w:val="0"/>
          <w:numId w:val="1"/>
        </w:numPr>
        <w:spacing w:before="0" w:beforeAutospacing="0" w:after="0"/>
      </w:pPr>
      <w:r>
        <w:rPr>
          <w:rFonts w:ascii="Arial" w:hAnsi="Arial" w:cs="Arial"/>
          <w:color w:val="000000"/>
          <w:shd w:val="clear" w:color="auto" w:fill="FFFFFF"/>
        </w:rPr>
        <w:t xml:space="preserve">1829Z ul. Aleja Dębowa w m. Stargard, </w:t>
      </w:r>
    </w:p>
    <w:p w:rsidR="005D3E9A" w:rsidRDefault="005D3E9A" w:rsidP="00A52249">
      <w:pPr>
        <w:pStyle w:val="NormalnyWeb"/>
        <w:numPr>
          <w:ilvl w:val="0"/>
          <w:numId w:val="1"/>
        </w:numPr>
        <w:spacing w:before="0" w:beforeAutospacing="0" w:after="0"/>
      </w:pPr>
      <w:r>
        <w:rPr>
          <w:rFonts w:ascii="Arial" w:hAnsi="Arial" w:cs="Arial"/>
          <w:color w:val="000000"/>
          <w:shd w:val="clear" w:color="auto" w:fill="FFFFFF"/>
        </w:rPr>
        <w:t xml:space="preserve">1832Z ul. Gen. Wł. Andersa w m. Stargard, </w:t>
      </w:r>
    </w:p>
    <w:p w:rsidR="005D3E9A" w:rsidRDefault="005D3E9A" w:rsidP="00A52249">
      <w:pPr>
        <w:pStyle w:val="NormalnyWeb"/>
        <w:numPr>
          <w:ilvl w:val="0"/>
          <w:numId w:val="1"/>
        </w:numPr>
        <w:spacing w:before="0" w:beforeAutospacing="0" w:after="0"/>
      </w:pPr>
      <w:r>
        <w:rPr>
          <w:rFonts w:ascii="Arial" w:hAnsi="Arial" w:cs="Arial"/>
          <w:color w:val="000000"/>
          <w:shd w:val="clear" w:color="auto" w:fill="FFFFFF"/>
        </w:rPr>
        <w:t xml:space="preserve">1845Z ul. Grunwaldzka w m. Stargard, </w:t>
      </w:r>
    </w:p>
    <w:p w:rsidR="005D3E9A" w:rsidRDefault="005D3E9A" w:rsidP="00A52249">
      <w:pPr>
        <w:pStyle w:val="NormalnyWeb"/>
        <w:numPr>
          <w:ilvl w:val="0"/>
          <w:numId w:val="1"/>
        </w:numPr>
        <w:spacing w:before="0" w:beforeAutospacing="0" w:after="0"/>
      </w:pPr>
      <w:r>
        <w:rPr>
          <w:rFonts w:ascii="Arial" w:hAnsi="Arial" w:cs="Arial"/>
          <w:color w:val="000000"/>
          <w:shd w:val="clear" w:color="auto" w:fill="FFFFFF"/>
        </w:rPr>
        <w:t xml:space="preserve">1846Z ul. Jagiellońska w m. Stargard, </w:t>
      </w:r>
    </w:p>
    <w:p w:rsidR="005D3E9A" w:rsidRDefault="005D3E9A" w:rsidP="00A52249">
      <w:pPr>
        <w:pStyle w:val="NormalnyWeb"/>
        <w:numPr>
          <w:ilvl w:val="0"/>
          <w:numId w:val="1"/>
        </w:numPr>
        <w:spacing w:before="0" w:beforeAutospacing="0" w:after="0"/>
      </w:pPr>
      <w:r>
        <w:rPr>
          <w:rFonts w:ascii="Arial" w:hAnsi="Arial" w:cs="Arial"/>
          <w:color w:val="000000"/>
          <w:shd w:val="clear" w:color="auto" w:fill="FFFFFF"/>
        </w:rPr>
        <w:t xml:space="preserve">1847Z ul. Jesionowa w m. Stargard, </w:t>
      </w:r>
    </w:p>
    <w:p w:rsidR="005D3E9A" w:rsidRDefault="005D3E9A" w:rsidP="00A52249">
      <w:pPr>
        <w:pStyle w:val="NormalnyWeb"/>
        <w:numPr>
          <w:ilvl w:val="0"/>
          <w:numId w:val="1"/>
        </w:numPr>
        <w:spacing w:before="0" w:beforeAutospacing="0" w:after="0"/>
      </w:pPr>
      <w:r>
        <w:rPr>
          <w:rFonts w:ascii="Arial" w:hAnsi="Arial" w:cs="Arial"/>
          <w:color w:val="000000"/>
          <w:shd w:val="clear" w:color="auto" w:fill="FFFFFF"/>
        </w:rPr>
        <w:t xml:space="preserve">1851Z ul. J. Kilińskiego w m. Stargard, </w:t>
      </w:r>
    </w:p>
    <w:p w:rsidR="005D3E9A" w:rsidRDefault="005D3E9A" w:rsidP="00A52249">
      <w:pPr>
        <w:pStyle w:val="NormalnyWeb"/>
        <w:numPr>
          <w:ilvl w:val="0"/>
          <w:numId w:val="1"/>
        </w:numPr>
        <w:spacing w:before="0" w:beforeAutospacing="0" w:after="0"/>
      </w:pPr>
      <w:r>
        <w:rPr>
          <w:rFonts w:ascii="Arial" w:hAnsi="Arial" w:cs="Arial"/>
          <w:color w:val="000000"/>
          <w:shd w:val="clear" w:color="auto" w:fill="FFFFFF"/>
        </w:rPr>
        <w:t xml:space="preserve">1852Z ul. Klonowa w m. Stargard, </w:t>
      </w:r>
    </w:p>
    <w:p w:rsidR="005D3E9A" w:rsidRDefault="005D3E9A" w:rsidP="00A52249">
      <w:pPr>
        <w:pStyle w:val="NormalnyWeb"/>
        <w:numPr>
          <w:ilvl w:val="0"/>
          <w:numId w:val="1"/>
        </w:numPr>
        <w:spacing w:before="0" w:beforeAutospacing="0" w:after="0"/>
      </w:pPr>
      <w:r>
        <w:rPr>
          <w:rFonts w:ascii="Arial" w:hAnsi="Arial" w:cs="Arial"/>
          <w:color w:val="000000"/>
          <w:shd w:val="clear" w:color="auto" w:fill="FFFFFF"/>
        </w:rPr>
        <w:t xml:space="preserve">1861Z ul. Z. Krasińskiego w m. Stargard, </w:t>
      </w:r>
    </w:p>
    <w:p w:rsidR="005D3E9A" w:rsidRDefault="005D3E9A" w:rsidP="00A52249">
      <w:pPr>
        <w:pStyle w:val="NormalnyWeb"/>
        <w:numPr>
          <w:ilvl w:val="0"/>
          <w:numId w:val="1"/>
        </w:numPr>
        <w:spacing w:before="0" w:beforeAutospacing="0" w:after="0"/>
      </w:pPr>
      <w:r>
        <w:rPr>
          <w:rFonts w:ascii="Arial" w:hAnsi="Arial" w:cs="Arial"/>
          <w:color w:val="000000"/>
          <w:shd w:val="clear" w:color="auto" w:fill="FFFFFF"/>
        </w:rPr>
        <w:t xml:space="preserve">1875Z ul. Młyńska w m. Stargard, </w:t>
      </w:r>
    </w:p>
    <w:p w:rsidR="005D3E9A" w:rsidRDefault="005D3E9A" w:rsidP="00A52249">
      <w:pPr>
        <w:pStyle w:val="NormalnyWeb"/>
        <w:numPr>
          <w:ilvl w:val="0"/>
          <w:numId w:val="1"/>
        </w:numPr>
        <w:spacing w:before="0" w:beforeAutospacing="0" w:after="0"/>
      </w:pPr>
      <w:r>
        <w:rPr>
          <w:rFonts w:ascii="Arial" w:hAnsi="Arial" w:cs="Arial"/>
          <w:color w:val="000000"/>
          <w:shd w:val="clear" w:color="auto" w:fill="FFFFFF"/>
        </w:rPr>
        <w:t xml:space="preserve">1878Z ul. Nowowiejska w m. Stargard, </w:t>
      </w:r>
    </w:p>
    <w:p w:rsidR="005D3E9A" w:rsidRDefault="005D3E9A" w:rsidP="00A52249">
      <w:pPr>
        <w:pStyle w:val="NormalnyWeb"/>
        <w:numPr>
          <w:ilvl w:val="0"/>
          <w:numId w:val="1"/>
        </w:numPr>
        <w:spacing w:before="0" w:beforeAutospacing="0" w:after="0"/>
      </w:pPr>
      <w:r>
        <w:rPr>
          <w:rFonts w:ascii="Arial" w:hAnsi="Arial" w:cs="Arial"/>
          <w:color w:val="000000"/>
          <w:shd w:val="clear" w:color="auto" w:fill="FFFFFF"/>
        </w:rPr>
        <w:t xml:space="preserve">1881Z ul. Ochronna w m. Stargard, </w:t>
      </w:r>
    </w:p>
    <w:p w:rsidR="005D3E9A" w:rsidRDefault="005D3E9A" w:rsidP="00A52249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1882Z ul. S. Okrzei od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skrz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z ul. J. Kochanowskiego do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skrz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z ul. A. Struga </w:t>
      </w:r>
      <w:r w:rsidR="00A52249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w m. Stargard, </w:t>
      </w:r>
    </w:p>
    <w:p w:rsidR="005D3E9A" w:rsidRDefault="005D3E9A" w:rsidP="00A52249">
      <w:pPr>
        <w:pStyle w:val="NormalnyWeb"/>
        <w:numPr>
          <w:ilvl w:val="0"/>
          <w:numId w:val="1"/>
        </w:numPr>
        <w:spacing w:before="0" w:beforeAutospacing="0" w:after="0"/>
      </w:pPr>
      <w:r>
        <w:rPr>
          <w:rFonts w:ascii="Arial" w:hAnsi="Arial" w:cs="Arial"/>
          <w:color w:val="000000"/>
          <w:shd w:val="clear" w:color="auto" w:fill="FFFFFF"/>
        </w:rPr>
        <w:t xml:space="preserve">1883Z ul. L. Okulickiego w m. Stargard, </w:t>
      </w:r>
    </w:p>
    <w:p w:rsidR="005D3E9A" w:rsidRDefault="005D3E9A" w:rsidP="00A52249">
      <w:pPr>
        <w:pStyle w:val="NormalnyWeb"/>
        <w:numPr>
          <w:ilvl w:val="0"/>
          <w:numId w:val="1"/>
        </w:numPr>
        <w:spacing w:before="0" w:beforeAutospacing="0" w:after="0"/>
      </w:pPr>
      <w:r>
        <w:rPr>
          <w:rFonts w:ascii="Arial" w:hAnsi="Arial" w:cs="Arial"/>
          <w:color w:val="000000"/>
          <w:shd w:val="clear" w:color="auto" w:fill="FFFFFF"/>
        </w:rPr>
        <w:t xml:space="preserve">1894Z ul. Popiela w m. Stargard, </w:t>
      </w:r>
    </w:p>
    <w:p w:rsidR="005D3E9A" w:rsidRDefault="005D3E9A" w:rsidP="00A52249">
      <w:pPr>
        <w:pStyle w:val="NormalnyWeb"/>
        <w:numPr>
          <w:ilvl w:val="0"/>
          <w:numId w:val="1"/>
        </w:numPr>
        <w:spacing w:before="0" w:beforeAutospacing="0" w:after="0"/>
      </w:pPr>
      <w:r>
        <w:rPr>
          <w:rFonts w:ascii="Arial" w:hAnsi="Arial" w:cs="Arial"/>
          <w:color w:val="000000"/>
          <w:shd w:val="clear" w:color="auto" w:fill="FFFFFF"/>
        </w:rPr>
        <w:t xml:space="preserve">1900Z ul. Robotnicza w m. Stargard, </w:t>
      </w:r>
    </w:p>
    <w:p w:rsidR="005D3E9A" w:rsidRDefault="005D3E9A" w:rsidP="00A52249">
      <w:pPr>
        <w:pStyle w:val="NormalnyWeb"/>
        <w:numPr>
          <w:ilvl w:val="0"/>
          <w:numId w:val="1"/>
        </w:numPr>
        <w:spacing w:before="0" w:beforeAutospacing="0" w:after="0"/>
      </w:pPr>
      <w:r>
        <w:rPr>
          <w:rFonts w:ascii="Arial" w:hAnsi="Arial" w:cs="Arial"/>
          <w:color w:val="000000"/>
          <w:shd w:val="clear" w:color="auto" w:fill="FFFFFF"/>
        </w:rPr>
        <w:t xml:space="preserve">1903Z ul. Sadowa w m. Stargard, </w:t>
      </w:r>
    </w:p>
    <w:p w:rsidR="005D3E9A" w:rsidRDefault="005D3E9A" w:rsidP="00A52249">
      <w:pPr>
        <w:pStyle w:val="NormalnyWeb"/>
        <w:numPr>
          <w:ilvl w:val="0"/>
          <w:numId w:val="1"/>
        </w:numPr>
        <w:spacing w:before="0" w:beforeAutospacing="0" w:after="0"/>
      </w:pPr>
      <w:r>
        <w:rPr>
          <w:rFonts w:ascii="Arial" w:hAnsi="Arial" w:cs="Arial"/>
          <w:color w:val="000000"/>
          <w:shd w:val="clear" w:color="auto" w:fill="FFFFFF"/>
        </w:rPr>
        <w:t xml:space="preserve">1906Z ul. Wł. Sikorskiego w m. Stargard, </w:t>
      </w:r>
    </w:p>
    <w:p w:rsidR="005D3E9A" w:rsidRPr="00A52249" w:rsidRDefault="005D3E9A" w:rsidP="00A52249">
      <w:pPr>
        <w:pStyle w:val="NormalnyWeb"/>
        <w:numPr>
          <w:ilvl w:val="0"/>
          <w:numId w:val="1"/>
        </w:numPr>
        <w:spacing w:before="0" w:beforeAutospacing="0" w:after="0"/>
      </w:pPr>
      <w:r>
        <w:rPr>
          <w:rFonts w:ascii="Arial" w:hAnsi="Arial" w:cs="Arial"/>
          <w:color w:val="000000"/>
          <w:shd w:val="clear" w:color="auto" w:fill="FFFFFF"/>
        </w:rPr>
        <w:t>1</w:t>
      </w:r>
      <w:r w:rsidR="00A52249">
        <w:rPr>
          <w:rFonts w:ascii="Arial" w:hAnsi="Arial" w:cs="Arial"/>
          <w:color w:val="000000"/>
          <w:shd w:val="clear" w:color="auto" w:fill="FFFFFF"/>
        </w:rPr>
        <w:t>922Z ul. Wiejska w m. Stargard.</w:t>
      </w:r>
    </w:p>
    <w:p w:rsidR="00A52249" w:rsidRDefault="00A52249" w:rsidP="0061112E">
      <w:pPr>
        <w:pStyle w:val="NormalnyWeb"/>
        <w:spacing w:before="0" w:beforeAutospacing="0" w:after="0"/>
        <w:ind w:left="720"/>
      </w:pPr>
      <w:bookmarkStart w:id="0" w:name="_GoBack"/>
      <w:bookmarkEnd w:id="0"/>
    </w:p>
    <w:p w:rsidR="005D3E9A" w:rsidRDefault="005D3E9A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color w:val="000000"/>
        </w:rPr>
        <w:t>§ 2.</w:t>
      </w:r>
    </w:p>
    <w:p w:rsidR="005D3E9A" w:rsidRDefault="005D3E9A" w:rsidP="00A52249">
      <w:pPr>
        <w:pStyle w:val="NormalnyWeb"/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Wykonanie uchwały powierza się dyrektorowi Wydziału Dróg i Komunikacji Starostwa Powiatowego w Pyrzycach.</w:t>
      </w:r>
    </w:p>
    <w:p w:rsidR="00A52249" w:rsidRDefault="00A52249" w:rsidP="00A52249">
      <w:pPr>
        <w:pStyle w:val="NormalnyWeb"/>
        <w:spacing w:before="0" w:beforeAutospacing="0" w:after="0"/>
        <w:ind w:firstLine="567"/>
      </w:pPr>
    </w:p>
    <w:p w:rsidR="005D3E9A" w:rsidRDefault="005D3E9A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color w:val="000000"/>
        </w:rPr>
        <w:t>§ 3.</w:t>
      </w:r>
    </w:p>
    <w:p w:rsidR="005D3E9A" w:rsidRDefault="005D3E9A" w:rsidP="00A52249">
      <w:pPr>
        <w:pStyle w:val="NormalnyWeb"/>
        <w:spacing w:before="0" w:beforeAutospacing="0" w:after="0"/>
        <w:ind w:firstLine="567"/>
      </w:pPr>
      <w:r>
        <w:rPr>
          <w:rFonts w:ascii="Arial" w:hAnsi="Arial" w:cs="Arial"/>
          <w:color w:val="000000"/>
        </w:rPr>
        <w:t>Uchwała wchodzi w życie z dniem podjęcia.</w:t>
      </w:r>
    </w:p>
    <w:p w:rsidR="005D3E9A" w:rsidRDefault="005D3E9A" w:rsidP="00A52249">
      <w:pPr>
        <w:pStyle w:val="NormalnyWeb"/>
        <w:spacing w:before="0" w:beforeAutospacing="0" w:after="0"/>
      </w:pPr>
    </w:p>
    <w:p w:rsidR="005D3E9A" w:rsidRDefault="005D3E9A" w:rsidP="00A52249">
      <w:pPr>
        <w:pStyle w:val="NormalnyWeb"/>
        <w:spacing w:before="0" w:beforeAutospacing="0" w:after="0"/>
        <w:jc w:val="right"/>
      </w:pPr>
    </w:p>
    <w:p w:rsidR="005D3E9A" w:rsidRDefault="005D3E9A" w:rsidP="00A52249">
      <w:pPr>
        <w:pStyle w:val="NormalnyWeb"/>
        <w:spacing w:before="0" w:beforeAutospacing="0" w:after="0"/>
        <w:ind w:left="3402"/>
        <w:jc w:val="center"/>
      </w:pPr>
      <w:r>
        <w:rPr>
          <w:rFonts w:ascii="Arial" w:hAnsi="Arial" w:cs="Arial"/>
          <w:color w:val="000000"/>
        </w:rPr>
        <w:t>Zarząd Powiatu Pyrzyckiego</w:t>
      </w:r>
    </w:p>
    <w:p w:rsidR="005D3E9A" w:rsidRDefault="005D3E9A" w:rsidP="00A52249">
      <w:pPr>
        <w:pStyle w:val="NormalnyWeb"/>
        <w:spacing w:before="0" w:beforeAutospacing="0" w:after="0"/>
        <w:ind w:left="3402"/>
        <w:jc w:val="center"/>
      </w:pPr>
    </w:p>
    <w:p w:rsidR="005D3E9A" w:rsidRDefault="005D3E9A" w:rsidP="00A52249">
      <w:pPr>
        <w:pStyle w:val="NormalnyWeb"/>
        <w:spacing w:before="0" w:beforeAutospacing="0" w:after="0" w:line="276" w:lineRule="auto"/>
        <w:ind w:left="3402"/>
      </w:pPr>
      <w:r>
        <w:rPr>
          <w:rFonts w:ascii="Arial" w:hAnsi="Arial" w:cs="Arial"/>
          <w:color w:val="000000"/>
        </w:rPr>
        <w:t>Stanisław Stępień</w:t>
      </w:r>
      <w:r w:rsidR="00A52249">
        <w:rPr>
          <w:rFonts w:ascii="Arial" w:hAnsi="Arial" w:cs="Arial"/>
          <w:color w:val="000000"/>
        </w:rPr>
        <w:tab/>
      </w:r>
      <w:r w:rsidR="00A52249">
        <w:rPr>
          <w:rFonts w:ascii="Arial" w:hAnsi="Arial" w:cs="Arial"/>
          <w:color w:val="000000"/>
        </w:rPr>
        <w:tab/>
        <w:t>........................................</w:t>
      </w:r>
    </w:p>
    <w:p w:rsidR="005D3E9A" w:rsidRDefault="005D3E9A" w:rsidP="00A52249">
      <w:pPr>
        <w:pStyle w:val="NormalnyWeb"/>
        <w:spacing w:before="0" w:beforeAutospacing="0" w:after="0" w:line="276" w:lineRule="auto"/>
        <w:ind w:left="3402"/>
      </w:pPr>
      <w:r>
        <w:rPr>
          <w:rFonts w:ascii="Arial" w:hAnsi="Arial" w:cs="Arial"/>
          <w:color w:val="000000"/>
        </w:rPr>
        <w:t xml:space="preserve">Bartłomiej Królikowski </w:t>
      </w:r>
      <w:r w:rsidR="00A52249">
        <w:rPr>
          <w:rFonts w:ascii="Arial" w:hAnsi="Arial" w:cs="Arial"/>
          <w:color w:val="000000"/>
        </w:rPr>
        <w:tab/>
        <w:t>........................................</w:t>
      </w:r>
    </w:p>
    <w:p w:rsidR="005D3E9A" w:rsidRDefault="00A52249" w:rsidP="00A52249">
      <w:pPr>
        <w:pStyle w:val="NormalnyWeb"/>
        <w:spacing w:before="0" w:beforeAutospacing="0" w:after="0" w:line="276" w:lineRule="auto"/>
        <w:ind w:left="3402"/>
      </w:pPr>
      <w:r>
        <w:rPr>
          <w:rFonts w:ascii="Arial" w:hAnsi="Arial" w:cs="Arial"/>
          <w:color w:val="000000"/>
        </w:rPr>
        <w:t>Ewa Gąsiorowska-</w:t>
      </w:r>
      <w:r w:rsidR="005D3E9A">
        <w:rPr>
          <w:rFonts w:ascii="Arial" w:hAnsi="Arial" w:cs="Arial"/>
          <w:color w:val="000000"/>
        </w:rPr>
        <w:t xml:space="preserve">Nawój </w:t>
      </w:r>
      <w:r>
        <w:rPr>
          <w:rFonts w:ascii="Arial" w:hAnsi="Arial" w:cs="Arial"/>
          <w:color w:val="000000"/>
        </w:rPr>
        <w:tab/>
      </w:r>
      <w:r w:rsidR="005D3E9A">
        <w:rPr>
          <w:rFonts w:ascii="Arial" w:hAnsi="Arial" w:cs="Arial"/>
          <w:color w:val="000000"/>
        </w:rPr>
        <w:t>........................................</w:t>
      </w:r>
    </w:p>
    <w:p w:rsidR="005D3E9A" w:rsidRDefault="005D3E9A" w:rsidP="00A52249">
      <w:pPr>
        <w:pStyle w:val="NormalnyWeb"/>
        <w:spacing w:before="0" w:beforeAutospacing="0" w:after="0" w:line="276" w:lineRule="auto"/>
        <w:ind w:left="3402"/>
      </w:pPr>
      <w:r>
        <w:rPr>
          <w:rFonts w:ascii="Arial" w:hAnsi="Arial" w:cs="Arial"/>
          <w:color w:val="000000"/>
        </w:rPr>
        <w:t xml:space="preserve">Wiktor Tołoczko </w:t>
      </w:r>
      <w:r w:rsidR="00A52249">
        <w:rPr>
          <w:rFonts w:ascii="Arial" w:hAnsi="Arial" w:cs="Arial"/>
          <w:color w:val="000000"/>
        </w:rPr>
        <w:tab/>
      </w:r>
      <w:r w:rsidR="00A52249">
        <w:rPr>
          <w:rFonts w:ascii="Arial" w:hAnsi="Arial" w:cs="Arial"/>
          <w:color w:val="000000"/>
        </w:rPr>
        <w:tab/>
        <w:t>........................................</w:t>
      </w:r>
    </w:p>
    <w:p w:rsidR="005D3E9A" w:rsidRDefault="005D3E9A" w:rsidP="00A52249">
      <w:pPr>
        <w:pStyle w:val="NormalnyWeb"/>
        <w:spacing w:before="0" w:beforeAutospacing="0" w:after="0" w:line="276" w:lineRule="auto"/>
        <w:ind w:left="3402"/>
      </w:pPr>
      <w:r>
        <w:rPr>
          <w:rFonts w:ascii="Arial" w:hAnsi="Arial" w:cs="Arial"/>
          <w:color w:val="000000"/>
        </w:rPr>
        <w:t xml:space="preserve">Jarosław </w:t>
      </w:r>
      <w:proofErr w:type="spellStart"/>
      <w:r>
        <w:rPr>
          <w:rFonts w:ascii="Arial" w:hAnsi="Arial" w:cs="Arial"/>
          <w:color w:val="000000"/>
        </w:rPr>
        <w:t>Ileczko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A52249">
        <w:rPr>
          <w:rFonts w:ascii="Arial" w:hAnsi="Arial" w:cs="Arial"/>
          <w:color w:val="000000"/>
        </w:rPr>
        <w:tab/>
      </w:r>
      <w:r w:rsidR="00A52249">
        <w:rPr>
          <w:rFonts w:ascii="Arial" w:hAnsi="Arial" w:cs="Arial"/>
          <w:color w:val="000000"/>
        </w:rPr>
        <w:tab/>
        <w:t>........................................</w:t>
      </w:r>
    </w:p>
    <w:p w:rsidR="0056236F" w:rsidRDefault="0056236F" w:rsidP="00A52249">
      <w:pPr>
        <w:spacing w:after="0" w:line="240" w:lineRule="auto"/>
      </w:pPr>
    </w:p>
    <w:sectPr w:rsidR="0056236F" w:rsidSect="0056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7087C"/>
    <w:multiLevelType w:val="multilevel"/>
    <w:tmpl w:val="C8EE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3E9A"/>
    <w:rsid w:val="0056236F"/>
    <w:rsid w:val="005D3E9A"/>
    <w:rsid w:val="0061112E"/>
    <w:rsid w:val="00643728"/>
    <w:rsid w:val="00825A06"/>
    <w:rsid w:val="00A5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3E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Waldemar Durkin</cp:lastModifiedBy>
  <cp:revision>6</cp:revision>
  <cp:lastPrinted>2018-05-23T05:17:00Z</cp:lastPrinted>
  <dcterms:created xsi:type="dcterms:W3CDTF">2018-05-22T12:12:00Z</dcterms:created>
  <dcterms:modified xsi:type="dcterms:W3CDTF">2018-05-23T09:17:00Z</dcterms:modified>
</cp:coreProperties>
</file>