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8" w:rsidRDefault="00EE6923">
      <w:pPr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</w:t>
      </w:r>
      <w:r w:rsidR="00397284">
        <w:rPr>
          <w:rFonts w:ascii="Arial" w:eastAsia="Tahoma" w:hAnsi="Arial" w:cs="Arial"/>
          <w:b/>
          <w:bCs/>
          <w:color w:val="000000"/>
        </w:rPr>
        <w:t xml:space="preserve">nr </w:t>
      </w:r>
      <w:r>
        <w:rPr>
          <w:rFonts w:ascii="Arial" w:eastAsia="Tahoma" w:hAnsi="Arial" w:cs="Arial"/>
          <w:b/>
          <w:bCs/>
          <w:color w:val="000000"/>
        </w:rPr>
        <w:t>31</w:t>
      </w:r>
      <w:r w:rsidR="00397284">
        <w:rPr>
          <w:rFonts w:ascii="Arial" w:eastAsia="Tahoma" w:hAnsi="Arial" w:cs="Arial"/>
          <w:b/>
          <w:bCs/>
          <w:color w:val="000000"/>
        </w:rPr>
        <w:t>/201</w:t>
      </w:r>
      <w:r w:rsidR="00E242BA">
        <w:rPr>
          <w:rFonts w:ascii="Arial" w:eastAsia="Tahoma" w:hAnsi="Arial" w:cs="Arial"/>
          <w:b/>
          <w:bCs/>
          <w:color w:val="000000"/>
        </w:rPr>
        <w:t>8</w:t>
      </w:r>
    </w:p>
    <w:p w:rsidR="00591DC8" w:rsidRDefault="00397284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591DC8" w:rsidRDefault="00397284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E242BA">
        <w:rPr>
          <w:rFonts w:ascii="Arial" w:eastAsia="Tahoma" w:hAnsi="Arial" w:cs="Arial"/>
          <w:b/>
          <w:color w:val="000000"/>
        </w:rPr>
        <w:t>2</w:t>
      </w:r>
      <w:r w:rsidR="00EE6923">
        <w:rPr>
          <w:rFonts w:ascii="Arial" w:eastAsia="Tahoma" w:hAnsi="Arial" w:cs="Arial"/>
          <w:b/>
          <w:color w:val="000000"/>
        </w:rPr>
        <w:t>5</w:t>
      </w:r>
      <w:r w:rsidR="00E242BA">
        <w:rPr>
          <w:rFonts w:ascii="Arial" w:eastAsia="Tahoma" w:hAnsi="Arial" w:cs="Arial"/>
          <w:b/>
          <w:color w:val="000000"/>
        </w:rPr>
        <w:t xml:space="preserve"> </w:t>
      </w:r>
      <w:r w:rsidR="00EE6923">
        <w:rPr>
          <w:rFonts w:ascii="Arial" w:eastAsia="Tahoma" w:hAnsi="Arial" w:cs="Arial"/>
          <w:b/>
          <w:color w:val="000000"/>
        </w:rPr>
        <w:t>kwietnia</w:t>
      </w:r>
      <w:r>
        <w:rPr>
          <w:rFonts w:ascii="Arial" w:eastAsia="Tahoma" w:hAnsi="Arial" w:cs="Arial"/>
          <w:b/>
          <w:color w:val="000000"/>
        </w:rPr>
        <w:t xml:space="preserve"> 201</w:t>
      </w:r>
      <w:r w:rsidR="00E242BA">
        <w:rPr>
          <w:rFonts w:ascii="Arial" w:eastAsia="Tahoma" w:hAnsi="Arial" w:cs="Arial"/>
          <w:b/>
          <w:color w:val="000000"/>
        </w:rPr>
        <w:t>8</w:t>
      </w:r>
      <w:r>
        <w:rPr>
          <w:rFonts w:ascii="Arial" w:eastAsia="Tahoma" w:hAnsi="Arial" w:cs="Arial"/>
          <w:b/>
          <w:color w:val="000000"/>
        </w:rPr>
        <w:t xml:space="preserve"> r.</w:t>
      </w: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jc w:val="center"/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highlight w:val="white"/>
        </w:rPr>
        <w:t xml:space="preserve"> o  </w:t>
      </w:r>
      <w:r w:rsidR="00EE6923">
        <w:rPr>
          <w:rFonts w:ascii="Arial" w:eastAsia="Tahoma" w:hAnsi="Arial" w:cs="Arial"/>
          <w:b/>
          <w:bCs/>
          <w:color w:val="000000"/>
        </w:rPr>
        <w:t>nadaniu nazwy ulicy</w:t>
      </w: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EE6923" w:rsidP="00EE6923">
      <w:pPr>
        <w:spacing w:line="100" w:lineRule="atLeast"/>
        <w:jc w:val="both"/>
        <w:rPr>
          <w:rFonts w:ascii="Arial" w:eastAsia="Tahoma" w:hAnsi="Arial" w:cs="Arial"/>
          <w:color w:val="000000"/>
        </w:rPr>
      </w:pPr>
      <w:r w:rsidRPr="00626D41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art. 32</w:t>
      </w:r>
      <w:r w:rsidR="00846FE7">
        <w:rPr>
          <w:rFonts w:ascii="Arial" w:hAnsi="Arial" w:cs="Arial"/>
        </w:rPr>
        <w:t xml:space="preserve"> ust. 2 pkt 3</w:t>
      </w:r>
      <w:r>
        <w:rPr>
          <w:rFonts w:ascii="Arial" w:hAnsi="Arial" w:cs="Arial"/>
        </w:rPr>
        <w:t xml:space="preserve"> ustawy z dnia 5 czerwca 1998 r. o samorządzie powiatowym (Dz. U. z 2017 r., poz. 1868 ze zmianami) </w:t>
      </w:r>
      <w:r>
        <w:rPr>
          <w:rFonts w:ascii="Arial" w:eastAsia="Tahoma" w:hAnsi="Arial" w:cs="Arial"/>
          <w:color w:val="000000"/>
        </w:rPr>
        <w:t>w związku z</w:t>
      </w:r>
      <w:r w:rsidR="00397284">
        <w:rPr>
          <w:rFonts w:ascii="Arial" w:eastAsia="Tahoma" w:hAnsi="Arial" w:cs="Arial"/>
          <w:color w:val="000000"/>
        </w:rPr>
        <w:t xml:space="preserve"> art. </w:t>
      </w:r>
      <w:r>
        <w:rPr>
          <w:rFonts w:ascii="Arial" w:eastAsia="Tahoma" w:hAnsi="Arial" w:cs="Arial"/>
          <w:color w:val="000000"/>
        </w:rPr>
        <w:t>8</w:t>
      </w:r>
      <w:r w:rsidR="00397284">
        <w:rPr>
          <w:rFonts w:ascii="Arial" w:eastAsia="Tahoma" w:hAnsi="Arial" w:cs="Arial"/>
          <w:color w:val="000000"/>
        </w:rPr>
        <w:t xml:space="preserve"> ust. </w:t>
      </w:r>
      <w:r>
        <w:rPr>
          <w:rFonts w:ascii="Arial" w:eastAsia="Tahoma" w:hAnsi="Arial" w:cs="Arial"/>
          <w:color w:val="000000"/>
        </w:rPr>
        <w:t>1a</w:t>
      </w:r>
      <w:r w:rsidR="00397284">
        <w:rPr>
          <w:rFonts w:ascii="Arial" w:eastAsia="Tahoma" w:hAnsi="Arial" w:cs="Arial"/>
          <w:color w:val="000000"/>
        </w:rPr>
        <w:t xml:space="preserve"> ustawy </w:t>
      </w:r>
      <w:r w:rsidR="00846FE7">
        <w:rPr>
          <w:rFonts w:ascii="Arial" w:eastAsia="Tahoma" w:hAnsi="Arial" w:cs="Arial"/>
          <w:color w:val="000000"/>
        </w:rPr>
        <w:br/>
      </w:r>
      <w:bookmarkStart w:id="0" w:name="_GoBack"/>
      <w:bookmarkEnd w:id="0"/>
      <w:r w:rsidR="00397284">
        <w:rPr>
          <w:rFonts w:ascii="Arial" w:eastAsia="Tahoma" w:hAnsi="Arial" w:cs="Arial"/>
          <w:color w:val="000000"/>
        </w:rPr>
        <w:t>z dnia 21 marca 1985 r. o drogach publicznych (</w:t>
      </w:r>
      <w:proofErr w:type="spellStart"/>
      <w:r w:rsidR="00397284">
        <w:rPr>
          <w:rFonts w:ascii="Arial" w:eastAsia="Tahoma" w:hAnsi="Arial" w:cs="Arial"/>
          <w:color w:val="000000"/>
        </w:rPr>
        <w:t>t.j</w:t>
      </w:r>
      <w:proofErr w:type="spellEnd"/>
      <w:r w:rsidR="00397284">
        <w:rPr>
          <w:rFonts w:ascii="Arial" w:eastAsia="Tahoma" w:hAnsi="Arial" w:cs="Arial"/>
          <w:color w:val="000000"/>
        </w:rPr>
        <w:t>. Dz.U. z 2017 r., poz. 2222</w:t>
      </w:r>
      <w:r>
        <w:rPr>
          <w:rFonts w:ascii="Arial" w:eastAsia="Tahoma" w:hAnsi="Arial" w:cs="Arial"/>
          <w:color w:val="000000"/>
        </w:rPr>
        <w:t xml:space="preserve"> ze zmianami</w:t>
      </w:r>
      <w:r w:rsidR="00397284">
        <w:rPr>
          <w:rFonts w:ascii="Arial" w:eastAsia="Tahoma" w:hAnsi="Arial" w:cs="Arial"/>
          <w:color w:val="000000"/>
        </w:rPr>
        <w:t>) Zarząd Powiatu Pyrzyckiego uchwala, co następuje:</w:t>
      </w: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E242BA" w:rsidRDefault="00397284" w:rsidP="00EE6923">
      <w:pPr>
        <w:spacing w:line="100" w:lineRule="atLeast"/>
        <w:jc w:val="both"/>
      </w:pPr>
      <w:r>
        <w:rPr>
          <w:rFonts w:ascii="Arial" w:eastAsia="Tahoma" w:hAnsi="Arial" w:cs="Arial"/>
          <w:color w:val="000000"/>
        </w:rPr>
        <w:t xml:space="preserve">Opiniuje się pozytywnie </w:t>
      </w:r>
      <w:r w:rsidR="00EE6923">
        <w:rPr>
          <w:rFonts w:ascii="Arial" w:eastAsia="Tahoma" w:hAnsi="Arial" w:cs="Arial"/>
          <w:color w:val="000000"/>
        </w:rPr>
        <w:t xml:space="preserve">nadanie nazwy „ulica Tęczowa” drodze wewnętrznej oznaczonej w ewidencji </w:t>
      </w:r>
      <w:r w:rsidR="00EE6923">
        <w:rPr>
          <w:rFonts w:ascii="Arial" w:hAnsi="Arial" w:cs="Arial"/>
        </w:rPr>
        <w:t xml:space="preserve">gruntów i budynków jako działka nr </w:t>
      </w:r>
      <w:r w:rsidR="00EE6923">
        <w:rPr>
          <w:rFonts w:ascii="Arial" w:eastAsia="Tahoma" w:hAnsi="Arial" w:cs="Arial"/>
          <w:color w:val="000000"/>
        </w:rPr>
        <w:t>47 w obrębie nr 12 miasta Pyrzyce.</w:t>
      </w:r>
    </w:p>
    <w:p w:rsidR="00591DC8" w:rsidRDefault="00591DC8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591DC8" w:rsidRDefault="00591DC8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591DC8" w:rsidRDefault="00397284" w:rsidP="00EE6923">
      <w:pPr>
        <w:spacing w:line="100" w:lineRule="atLeas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rPr>
          <w:rFonts w:ascii="Arial" w:eastAsia="Tahoma" w:hAnsi="Arial" w:cs="Arial"/>
          <w:color w:val="000000"/>
        </w:rPr>
      </w:pPr>
    </w:p>
    <w:p w:rsidR="00591DC8" w:rsidRDefault="00591DC8">
      <w:pPr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591DC8" w:rsidRDefault="00397284">
      <w:pPr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591DC8" w:rsidRDefault="00591DC8">
      <w:pPr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591DC8" w:rsidRDefault="0039728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</w:t>
      </w:r>
    </w:p>
    <w:p w:rsidR="00591DC8" w:rsidRDefault="0039728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91DC8" w:rsidRDefault="0039728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91DC8" w:rsidRDefault="0039728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591DC8" w:rsidRDefault="00397284">
      <w:pPr>
        <w:spacing w:line="480" w:lineRule="auto"/>
        <w:ind w:left="3402"/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591DC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3C"/>
    <w:multiLevelType w:val="multilevel"/>
    <w:tmpl w:val="687E41D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F17410"/>
    <w:multiLevelType w:val="multilevel"/>
    <w:tmpl w:val="D89A27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91DC8"/>
    <w:rsid w:val="003717C3"/>
    <w:rsid w:val="00397284"/>
    <w:rsid w:val="00591DC8"/>
    <w:rsid w:val="006E2410"/>
    <w:rsid w:val="00846FE7"/>
    <w:rsid w:val="00A5690D"/>
    <w:rsid w:val="00E242BA"/>
    <w:rsid w:val="00EE6923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WCharLFO2LVL1">
    <w:name w:val="WW_CharLFO2LVL1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 w:after="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Durkin</dc:creator>
  <dc:description/>
  <cp:lastModifiedBy>Waldemar Durkin</cp:lastModifiedBy>
  <cp:revision>11</cp:revision>
  <cp:lastPrinted>2018-04-23T08:00:00Z</cp:lastPrinted>
  <dcterms:created xsi:type="dcterms:W3CDTF">2014-06-13T12:33:00Z</dcterms:created>
  <dcterms:modified xsi:type="dcterms:W3CDTF">2018-04-23T08:01:00Z</dcterms:modified>
  <dc:language>pl-PL</dc:language>
</cp:coreProperties>
</file>