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C3" w:rsidRDefault="00DF09C8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eastAsia="Tahoma" w:hAnsi="Arial" w:cs="Arial"/>
          <w:b/>
          <w:bCs/>
          <w:color w:val="000000"/>
        </w:rPr>
        <w:t>Uchwała  Nr 39/2016</w:t>
      </w:r>
    </w:p>
    <w:p w:rsidR="003700C3" w:rsidRDefault="00DF09C8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3700C3" w:rsidRDefault="00DF09C8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 dnia 18 maja 2016 r.</w:t>
      </w:r>
    </w:p>
    <w:p w:rsidR="003700C3" w:rsidRDefault="003700C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3700C3" w:rsidRDefault="003700C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3700C3" w:rsidRDefault="00DF09C8">
      <w:pPr>
        <w:pStyle w:val="Standard"/>
        <w:spacing w:line="100" w:lineRule="atLeast"/>
        <w:jc w:val="center"/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 zaliczeniu drogi powiatowej </w:t>
      </w:r>
    </w:p>
    <w:p w:rsidR="003700C3" w:rsidRDefault="00DF09C8">
      <w:pPr>
        <w:pStyle w:val="Standard"/>
        <w:spacing w:line="100" w:lineRule="atLeast"/>
        <w:jc w:val="center"/>
      </w:pP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>do kategorii dróg gminnych.</w:t>
      </w:r>
    </w:p>
    <w:p w:rsidR="003700C3" w:rsidRDefault="003700C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3700C3" w:rsidRDefault="003700C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3700C3" w:rsidRDefault="003700C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3700C3" w:rsidRDefault="00DF09C8">
      <w:pPr>
        <w:pStyle w:val="Standard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Na podstawie art. 7 </w:t>
      </w:r>
      <w:r>
        <w:rPr>
          <w:rFonts w:ascii="Arial" w:eastAsia="Tahoma" w:hAnsi="Arial" w:cs="Arial"/>
          <w:color w:val="000000"/>
        </w:rPr>
        <w:t xml:space="preserve">ust. 2 ustawy z dnia 21 marca 1985 r. o drogach publicznych (Dz.U. z 2015 r., poz. 460) Zarząd Powiatu Pyrzyckiego uchwala, </w:t>
      </w:r>
      <w:r>
        <w:rPr>
          <w:rFonts w:ascii="Arial" w:eastAsia="Tahoma" w:hAnsi="Arial" w:cs="Arial"/>
          <w:color w:val="000000"/>
        </w:rPr>
        <w:br/>
      </w:r>
      <w:r>
        <w:rPr>
          <w:rFonts w:ascii="Arial" w:eastAsia="Tahoma" w:hAnsi="Arial" w:cs="Arial"/>
          <w:color w:val="000000"/>
        </w:rPr>
        <w:t>co następuje:</w:t>
      </w:r>
    </w:p>
    <w:p w:rsidR="003700C3" w:rsidRDefault="003700C3">
      <w:pPr>
        <w:pStyle w:val="Standard"/>
        <w:rPr>
          <w:rFonts w:ascii="Arial" w:eastAsia="Tahoma" w:hAnsi="Arial" w:cs="Arial"/>
          <w:color w:val="000000"/>
        </w:rPr>
      </w:pPr>
    </w:p>
    <w:p w:rsidR="003700C3" w:rsidRDefault="003700C3">
      <w:pPr>
        <w:pStyle w:val="Standard"/>
        <w:rPr>
          <w:rFonts w:ascii="Arial" w:eastAsia="Tahoma" w:hAnsi="Arial" w:cs="Arial"/>
          <w:color w:val="000000"/>
        </w:rPr>
      </w:pPr>
    </w:p>
    <w:p w:rsidR="003700C3" w:rsidRDefault="00DF09C8">
      <w:pPr>
        <w:pStyle w:val="Standard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3700C3" w:rsidRDefault="003700C3">
      <w:pPr>
        <w:pStyle w:val="Standard"/>
        <w:jc w:val="center"/>
        <w:rPr>
          <w:rFonts w:ascii="Arial" w:eastAsia="Tahoma" w:hAnsi="Arial" w:cs="Arial"/>
          <w:color w:val="000000"/>
        </w:rPr>
      </w:pPr>
    </w:p>
    <w:p w:rsidR="003700C3" w:rsidRDefault="00DF09C8">
      <w:pPr>
        <w:pStyle w:val="Standard"/>
        <w:ind w:firstLine="567"/>
        <w:jc w:val="both"/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>zaliczenie do kategorii dróg gminnych drogi powiatowej nr 1585Z Myśliborki-Przelewice</w:t>
      </w:r>
      <w:r>
        <w:rPr>
          <w:rFonts w:ascii="Arial" w:eastAsia="Tahoma" w:hAnsi="Arial" w:cs="Arial"/>
          <w:color w:val="000000"/>
          <w:shd w:val="clear" w:color="auto" w:fill="FFFFFF"/>
        </w:rPr>
        <w:t>.</w:t>
      </w:r>
    </w:p>
    <w:p w:rsidR="003700C3" w:rsidRDefault="003700C3">
      <w:pPr>
        <w:pStyle w:val="Standard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700C3" w:rsidRDefault="00DF09C8">
      <w:pPr>
        <w:pStyle w:val="Standard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3700C3" w:rsidRDefault="003700C3">
      <w:pPr>
        <w:pStyle w:val="Standard"/>
        <w:jc w:val="center"/>
        <w:rPr>
          <w:rFonts w:ascii="Arial" w:eastAsia="Tahoma" w:hAnsi="Arial" w:cs="Arial"/>
          <w:color w:val="000000"/>
        </w:rPr>
      </w:pPr>
    </w:p>
    <w:p w:rsidR="003700C3" w:rsidRDefault="00DF09C8">
      <w:pPr>
        <w:pStyle w:val="Standard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Infrastruktury Technicznej i Komunikacji Starostwa Powiatowego w Pyrzycach.</w:t>
      </w:r>
    </w:p>
    <w:p w:rsidR="003700C3" w:rsidRDefault="003700C3">
      <w:pPr>
        <w:pStyle w:val="Standard"/>
        <w:rPr>
          <w:rFonts w:ascii="Arial" w:eastAsia="Tahoma" w:hAnsi="Arial" w:cs="Arial"/>
          <w:color w:val="000000"/>
        </w:rPr>
      </w:pPr>
    </w:p>
    <w:p w:rsidR="003700C3" w:rsidRDefault="00DF09C8">
      <w:pPr>
        <w:pStyle w:val="Standard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3700C3" w:rsidRDefault="003700C3">
      <w:pPr>
        <w:pStyle w:val="Standard"/>
        <w:jc w:val="center"/>
        <w:rPr>
          <w:rFonts w:ascii="Arial" w:eastAsia="Tahoma" w:hAnsi="Arial" w:cs="Arial"/>
          <w:color w:val="000000"/>
        </w:rPr>
      </w:pPr>
    </w:p>
    <w:p w:rsidR="003700C3" w:rsidRDefault="00DF09C8">
      <w:pPr>
        <w:pStyle w:val="Standard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3700C3" w:rsidRDefault="003700C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3700C3" w:rsidRDefault="003700C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3700C3" w:rsidRDefault="003700C3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3700C3" w:rsidRDefault="00DF09C8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3700C3" w:rsidRDefault="003700C3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3700C3" w:rsidRDefault="00DF09C8">
      <w:pPr>
        <w:pStyle w:val="Standard"/>
        <w:spacing w:line="480" w:lineRule="auto"/>
        <w:ind w:left="2693" w:firstLine="143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>.............................................</w:t>
      </w:r>
    </w:p>
    <w:p w:rsidR="003700C3" w:rsidRDefault="00DF09C8">
      <w:pPr>
        <w:pStyle w:val="Standard"/>
        <w:spacing w:line="480" w:lineRule="auto"/>
        <w:ind w:left="2127" w:firstLine="709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3700C3" w:rsidRDefault="00DF09C8">
      <w:pPr>
        <w:pStyle w:val="Standard"/>
        <w:spacing w:line="480" w:lineRule="auto"/>
        <w:ind w:left="2127" w:firstLine="709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Miłosz Łuszczyk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3700C3" w:rsidRDefault="00DF09C8">
      <w:pPr>
        <w:pStyle w:val="Standard"/>
        <w:spacing w:line="480" w:lineRule="auto"/>
        <w:ind w:left="2127" w:firstLine="709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3700C3" w:rsidRDefault="00DF09C8">
      <w:pPr>
        <w:pStyle w:val="Standard"/>
        <w:spacing w:line="480" w:lineRule="auto"/>
        <w:ind w:left="2127" w:firstLine="709"/>
        <w:jc w:val="center"/>
      </w:pPr>
      <w:r>
        <w:rPr>
          <w:rFonts w:ascii="Arial" w:eastAsia="Tahoma" w:hAnsi="Arial" w:cs="Arial"/>
          <w:color w:val="000000"/>
        </w:rPr>
        <w:t>Wiktor Toło</w:t>
      </w:r>
      <w:r>
        <w:rPr>
          <w:rFonts w:ascii="Arial" w:eastAsia="Tahoma" w:hAnsi="Arial" w:cs="Arial"/>
          <w:color w:val="000000"/>
        </w:rPr>
        <w:t xml:space="preserve">czko       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sectPr w:rsidR="003700C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C8" w:rsidRDefault="00DF09C8">
      <w:r>
        <w:separator/>
      </w:r>
    </w:p>
  </w:endnote>
  <w:endnote w:type="continuationSeparator" w:id="0">
    <w:p w:rsidR="00DF09C8" w:rsidRDefault="00DF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C8" w:rsidRDefault="00DF09C8">
      <w:r>
        <w:rPr>
          <w:color w:val="000000"/>
        </w:rPr>
        <w:separator/>
      </w:r>
    </w:p>
  </w:footnote>
  <w:footnote w:type="continuationSeparator" w:id="0">
    <w:p w:rsidR="00DF09C8" w:rsidRDefault="00DF0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00C3"/>
    <w:rsid w:val="003700C3"/>
    <w:rsid w:val="00B75EA5"/>
    <w:rsid w:val="00D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2</cp:revision>
  <cp:lastPrinted>2016-05-17T07:34:00Z</cp:lastPrinted>
  <dcterms:created xsi:type="dcterms:W3CDTF">2016-05-17T07:37:00Z</dcterms:created>
  <dcterms:modified xsi:type="dcterms:W3CDTF">2016-05-17T07:37:00Z</dcterms:modified>
</cp:coreProperties>
</file>