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E7" w:rsidRPr="00691AB6" w:rsidRDefault="00464BE7" w:rsidP="00464B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A83D90">
        <w:rPr>
          <w:rFonts w:ascii="Arial" w:hAnsi="Arial" w:cs="Arial"/>
          <w:b/>
        </w:rPr>
        <w:t>3</w:t>
      </w:r>
      <w:r w:rsidR="0041380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/2014</w:t>
      </w:r>
    </w:p>
    <w:p w:rsidR="00464BE7" w:rsidRPr="00691AB6" w:rsidRDefault="00464BE7" w:rsidP="00464BE7">
      <w:pPr>
        <w:jc w:val="center"/>
        <w:rPr>
          <w:rFonts w:ascii="Arial" w:hAnsi="Arial" w:cs="Arial"/>
          <w:b/>
        </w:rPr>
      </w:pPr>
      <w:r w:rsidRPr="00691AB6">
        <w:rPr>
          <w:rFonts w:ascii="Arial" w:hAnsi="Arial" w:cs="Arial"/>
          <w:b/>
        </w:rPr>
        <w:t>Zarządu Powiatu Pyrzyckiego</w:t>
      </w:r>
    </w:p>
    <w:p w:rsidR="00464BE7" w:rsidRPr="00691AB6" w:rsidRDefault="00464BE7" w:rsidP="00464BE7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z dnia 1</w:t>
      </w:r>
      <w:r w:rsidR="0041380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czerwca 2014</w:t>
      </w:r>
      <w:r w:rsidRPr="00691AB6">
        <w:rPr>
          <w:rFonts w:ascii="Arial" w:hAnsi="Arial" w:cs="Arial"/>
          <w:b/>
        </w:rPr>
        <w:t xml:space="preserve"> r.</w:t>
      </w:r>
    </w:p>
    <w:p w:rsidR="00464BE7" w:rsidRPr="00691AB6" w:rsidRDefault="00464BE7" w:rsidP="00464BE7">
      <w:pPr>
        <w:jc w:val="center"/>
        <w:rPr>
          <w:rFonts w:ascii="Arial" w:hAnsi="Arial" w:cs="Arial"/>
          <w:b/>
        </w:rPr>
      </w:pPr>
    </w:p>
    <w:p w:rsidR="00464BE7" w:rsidRDefault="00464BE7" w:rsidP="00464BE7">
      <w:pPr>
        <w:pStyle w:val="Tekstpodstawowy"/>
        <w:jc w:val="center"/>
        <w:rPr>
          <w:rFonts w:ascii="Arial" w:hAnsi="Arial" w:cs="Arial"/>
          <w:b/>
        </w:rPr>
      </w:pPr>
      <w:r w:rsidRPr="00193407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zmiany</w:t>
      </w:r>
      <w:r w:rsidRPr="00193407">
        <w:rPr>
          <w:rFonts w:ascii="Arial" w:hAnsi="Arial" w:cs="Arial"/>
          <w:b/>
        </w:rPr>
        <w:t xml:space="preserve"> Regulaminu Organizacyjnego </w:t>
      </w:r>
    </w:p>
    <w:p w:rsidR="00464BE7" w:rsidRPr="00193407" w:rsidRDefault="00464BE7" w:rsidP="00464BE7">
      <w:pPr>
        <w:pStyle w:val="Tekstpodstawowy"/>
        <w:jc w:val="center"/>
        <w:rPr>
          <w:rFonts w:ascii="Arial" w:hAnsi="Arial" w:cs="Arial"/>
          <w:b/>
        </w:rPr>
      </w:pPr>
      <w:r w:rsidRPr="00193407">
        <w:rPr>
          <w:rFonts w:ascii="Arial" w:hAnsi="Arial" w:cs="Arial"/>
          <w:b/>
        </w:rPr>
        <w:t>Zarządu Dróg Powiatowych w Pyrzycach</w:t>
      </w:r>
    </w:p>
    <w:p w:rsidR="00464BE7" w:rsidRDefault="00464BE7" w:rsidP="00464BE7">
      <w:pPr>
        <w:jc w:val="both"/>
        <w:rPr>
          <w:rFonts w:ascii="Arial" w:hAnsi="Arial" w:cs="Arial"/>
        </w:rPr>
      </w:pPr>
    </w:p>
    <w:p w:rsidR="00464BE7" w:rsidRDefault="00464BE7" w:rsidP="00464BE7">
      <w:pPr>
        <w:jc w:val="both"/>
        <w:rPr>
          <w:rFonts w:ascii="Arial" w:hAnsi="Arial" w:cs="Arial"/>
        </w:rPr>
      </w:pPr>
    </w:p>
    <w:p w:rsidR="00464BE7" w:rsidRPr="00691AB6" w:rsidRDefault="00464BE7" w:rsidP="00464BE7">
      <w:pPr>
        <w:jc w:val="both"/>
        <w:rPr>
          <w:rFonts w:ascii="Arial" w:hAnsi="Arial" w:cs="Arial"/>
        </w:rPr>
      </w:pPr>
    </w:p>
    <w:p w:rsidR="00464BE7" w:rsidRPr="00691AB6" w:rsidRDefault="00464BE7" w:rsidP="00464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36 ust. 1</w:t>
      </w:r>
      <w:r w:rsidRPr="00691AB6">
        <w:rPr>
          <w:rFonts w:ascii="Arial" w:hAnsi="Arial" w:cs="Arial"/>
        </w:rPr>
        <w:t xml:space="preserve"> ustawy z dnia 5 czerwca 1998 r. o samorządzie powiatowym </w:t>
      </w:r>
      <w:r w:rsidRPr="00691AB6">
        <w:rPr>
          <w:rFonts w:ascii="Arial" w:hAnsi="Arial" w:cs="Arial"/>
          <w:snapToGrid w:val="0"/>
        </w:rPr>
        <w:t>(j. t. Dz. U. z 20</w:t>
      </w:r>
      <w:r>
        <w:rPr>
          <w:rFonts w:ascii="Arial" w:hAnsi="Arial" w:cs="Arial"/>
          <w:snapToGrid w:val="0"/>
        </w:rPr>
        <w:t>13</w:t>
      </w:r>
      <w:r w:rsidRPr="00691AB6">
        <w:rPr>
          <w:rFonts w:ascii="Arial" w:hAnsi="Arial" w:cs="Arial"/>
          <w:snapToGrid w:val="0"/>
        </w:rPr>
        <w:t xml:space="preserve"> r. </w:t>
      </w:r>
      <w:r>
        <w:rPr>
          <w:rFonts w:ascii="Arial" w:hAnsi="Arial" w:cs="Arial"/>
          <w:snapToGrid w:val="0"/>
        </w:rPr>
        <w:t>poz. 595 z późniejszymi zmianami)</w:t>
      </w:r>
      <w:r w:rsidR="00413807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uchwały Nr III/17/98 Rady Powiatu Pyrzyckiego z dnia 28 grudnia 1998 r. w sprawie utworzenia</w:t>
      </w:r>
      <w:r w:rsidRPr="00193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Zarządu Dróg Powiatowych w Pyrzycach, </w:t>
      </w:r>
      <w:r w:rsidR="00413807" w:rsidRPr="00860338">
        <w:rPr>
          <w:rFonts w:ascii="Arial" w:hAnsi="Arial" w:cs="Arial"/>
          <w:szCs w:val="24"/>
        </w:rPr>
        <w:t xml:space="preserve">art. </w:t>
      </w:r>
      <w:r w:rsidR="00413807">
        <w:rPr>
          <w:rFonts w:ascii="Arial" w:hAnsi="Arial" w:cs="Arial"/>
          <w:szCs w:val="24"/>
        </w:rPr>
        <w:t>10</w:t>
      </w:r>
      <w:r w:rsidR="00413807" w:rsidRPr="00860338">
        <w:rPr>
          <w:rFonts w:ascii="Arial" w:hAnsi="Arial" w:cs="Arial"/>
          <w:szCs w:val="24"/>
        </w:rPr>
        <w:t xml:space="preserve"> ust. </w:t>
      </w:r>
      <w:r w:rsidR="00413807">
        <w:rPr>
          <w:rFonts w:ascii="Arial" w:hAnsi="Arial" w:cs="Arial"/>
          <w:szCs w:val="24"/>
        </w:rPr>
        <w:t>5</w:t>
      </w:r>
      <w:r w:rsidR="00413807" w:rsidRPr="00860338">
        <w:rPr>
          <w:rFonts w:ascii="Arial" w:hAnsi="Arial" w:cs="Arial"/>
          <w:szCs w:val="24"/>
        </w:rPr>
        <w:t xml:space="preserve"> ustawy z dnia </w:t>
      </w:r>
      <w:r w:rsidR="00413807">
        <w:rPr>
          <w:rFonts w:ascii="Arial" w:hAnsi="Arial" w:cs="Arial"/>
          <w:szCs w:val="24"/>
        </w:rPr>
        <w:t>20 czerwca</w:t>
      </w:r>
      <w:r w:rsidR="00413807" w:rsidRPr="00860338">
        <w:rPr>
          <w:rFonts w:ascii="Arial" w:hAnsi="Arial" w:cs="Arial"/>
          <w:szCs w:val="24"/>
        </w:rPr>
        <w:t xml:space="preserve"> </w:t>
      </w:r>
      <w:r w:rsidR="00413807">
        <w:rPr>
          <w:rFonts w:ascii="Arial" w:hAnsi="Arial" w:cs="Arial"/>
          <w:szCs w:val="24"/>
        </w:rPr>
        <w:t>1997</w:t>
      </w:r>
      <w:r w:rsidR="00413807" w:rsidRPr="00860338">
        <w:rPr>
          <w:rFonts w:ascii="Arial" w:hAnsi="Arial" w:cs="Arial"/>
          <w:szCs w:val="24"/>
        </w:rPr>
        <w:t xml:space="preserve"> r. </w:t>
      </w:r>
      <w:r w:rsidR="00413807">
        <w:rPr>
          <w:rFonts w:ascii="Arial" w:hAnsi="Arial" w:cs="Arial"/>
          <w:szCs w:val="24"/>
        </w:rPr>
        <w:t>Praw</w:t>
      </w:r>
      <w:r w:rsidR="00413807" w:rsidRPr="00860338">
        <w:rPr>
          <w:rFonts w:ascii="Arial" w:hAnsi="Arial" w:cs="Arial"/>
          <w:szCs w:val="24"/>
        </w:rPr>
        <w:t>o</w:t>
      </w:r>
      <w:r w:rsidR="00413807">
        <w:rPr>
          <w:rFonts w:ascii="Arial" w:hAnsi="Arial" w:cs="Arial"/>
          <w:szCs w:val="24"/>
        </w:rPr>
        <w:t xml:space="preserve"> o ruchu</w:t>
      </w:r>
      <w:r w:rsidR="00413807" w:rsidRPr="00860338">
        <w:rPr>
          <w:rFonts w:ascii="Arial" w:hAnsi="Arial" w:cs="Arial"/>
          <w:szCs w:val="24"/>
        </w:rPr>
        <w:t xml:space="preserve"> </w:t>
      </w:r>
      <w:r w:rsidR="00413807" w:rsidRPr="00242DFC">
        <w:rPr>
          <w:rFonts w:ascii="Arial" w:hAnsi="Arial" w:cs="Arial"/>
          <w:szCs w:val="24"/>
        </w:rPr>
        <w:t>drogowym (Dz.</w:t>
      </w:r>
      <w:r w:rsidR="00413807">
        <w:rPr>
          <w:rFonts w:ascii="Arial" w:hAnsi="Arial" w:cs="Arial"/>
          <w:szCs w:val="24"/>
        </w:rPr>
        <w:t xml:space="preserve"> </w:t>
      </w:r>
      <w:r w:rsidR="00413807" w:rsidRPr="00242DFC">
        <w:rPr>
          <w:rFonts w:ascii="Arial" w:hAnsi="Arial" w:cs="Arial"/>
          <w:szCs w:val="24"/>
        </w:rPr>
        <w:t xml:space="preserve">U. z 1997 r. Nr 98, poz. 602 z </w:t>
      </w:r>
      <w:proofErr w:type="spellStart"/>
      <w:r w:rsidR="00413807" w:rsidRPr="00242DFC">
        <w:rPr>
          <w:rFonts w:ascii="Arial" w:hAnsi="Arial" w:cs="Arial"/>
          <w:szCs w:val="24"/>
        </w:rPr>
        <w:t>późn</w:t>
      </w:r>
      <w:proofErr w:type="spellEnd"/>
      <w:r w:rsidR="00413807" w:rsidRPr="00242DFC">
        <w:rPr>
          <w:rFonts w:ascii="Arial" w:hAnsi="Arial" w:cs="Arial"/>
          <w:szCs w:val="24"/>
        </w:rPr>
        <w:t>. zm.)</w:t>
      </w:r>
      <w:r w:rsidR="00413807">
        <w:rPr>
          <w:rFonts w:ascii="Arial" w:hAnsi="Arial" w:cs="Arial"/>
          <w:szCs w:val="24"/>
        </w:rPr>
        <w:t xml:space="preserve"> oraz § 2 ust. 1 pkt 1 lit. a, w związku z ust. 3 i § 3 ust. 1 pkt 2 rozporządzenia Ministra Infrastruktury</w:t>
      </w:r>
      <w:r w:rsidR="00413807" w:rsidRPr="00860338">
        <w:rPr>
          <w:rFonts w:ascii="Arial" w:hAnsi="Arial" w:cs="Arial"/>
          <w:szCs w:val="24"/>
        </w:rPr>
        <w:t xml:space="preserve"> </w:t>
      </w:r>
      <w:r w:rsidR="00413807">
        <w:rPr>
          <w:rFonts w:ascii="Arial" w:hAnsi="Arial" w:cs="Arial"/>
          <w:szCs w:val="24"/>
        </w:rPr>
        <w:t xml:space="preserve">z dnia 23 września 2003 r. w sprawie szczegółowych warunków zarządzania ruchem na drogach oraz wykonywania nadzoru nad tym zarządzaniem (Dz. U. Nr 177, poz. 1729), </w:t>
      </w:r>
      <w:r w:rsidRPr="00691AB6">
        <w:rPr>
          <w:rFonts w:ascii="Arial" w:hAnsi="Arial" w:cs="Arial"/>
        </w:rPr>
        <w:t>Zarząd Powiatu Pyrzyckiego uchwala, co następuje:</w:t>
      </w:r>
    </w:p>
    <w:p w:rsidR="00464BE7" w:rsidRPr="00691AB6" w:rsidRDefault="00464BE7" w:rsidP="00464BE7">
      <w:pPr>
        <w:rPr>
          <w:rFonts w:ascii="Arial" w:hAnsi="Arial" w:cs="Arial"/>
        </w:rPr>
      </w:pPr>
    </w:p>
    <w:p w:rsidR="00464BE7" w:rsidRDefault="00464BE7" w:rsidP="00464BE7">
      <w:pPr>
        <w:jc w:val="center"/>
        <w:rPr>
          <w:rFonts w:ascii="Arial" w:hAnsi="Arial" w:cs="Arial"/>
        </w:rPr>
      </w:pPr>
    </w:p>
    <w:p w:rsidR="00464BE7" w:rsidRDefault="00464BE7" w:rsidP="00464BE7">
      <w:pPr>
        <w:jc w:val="center"/>
        <w:rPr>
          <w:rFonts w:ascii="Arial" w:hAnsi="Arial" w:cs="Arial"/>
        </w:rPr>
      </w:pPr>
    </w:p>
    <w:p w:rsidR="00464BE7" w:rsidRPr="00691AB6" w:rsidRDefault="00464BE7" w:rsidP="00464BE7">
      <w:pPr>
        <w:jc w:val="center"/>
        <w:rPr>
          <w:rFonts w:ascii="Arial" w:hAnsi="Arial" w:cs="Arial"/>
        </w:rPr>
      </w:pPr>
      <w:r w:rsidRPr="00691AB6">
        <w:rPr>
          <w:rFonts w:ascii="Arial" w:hAnsi="Arial" w:cs="Arial"/>
        </w:rPr>
        <w:t>§ 1.</w:t>
      </w:r>
    </w:p>
    <w:p w:rsidR="00464BE7" w:rsidRPr="00691AB6" w:rsidRDefault="00464BE7" w:rsidP="00464BE7">
      <w:pPr>
        <w:jc w:val="both"/>
        <w:rPr>
          <w:rFonts w:ascii="Arial" w:hAnsi="Arial" w:cs="Arial"/>
        </w:rPr>
      </w:pPr>
    </w:p>
    <w:p w:rsidR="00464BE7" w:rsidRPr="00691AB6" w:rsidRDefault="00464BE7" w:rsidP="00464BE7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Regulaminie Organizacyjnym Zarządu Dróg Powiatowych w Pyrzycach, stanowiącym załącznik do uchwały Nr 57/2009 Zarządu Powiatu Pyrzyckiego z dnia 12 sierpnia 2009 r. wprowadza się następującą zmianę – w </w:t>
      </w:r>
      <w:r w:rsidR="009F7CC2">
        <w:rPr>
          <w:rFonts w:ascii="Arial" w:hAnsi="Arial" w:cs="Arial"/>
        </w:rPr>
        <w:t>punkcie</w:t>
      </w:r>
      <w:r>
        <w:rPr>
          <w:rFonts w:ascii="Arial" w:hAnsi="Arial" w:cs="Arial"/>
        </w:rPr>
        <w:t xml:space="preserve"> 2. Zadania Zarządu </w:t>
      </w:r>
      <w:r w:rsidR="009F7CC2">
        <w:rPr>
          <w:rFonts w:ascii="Arial" w:hAnsi="Arial" w:cs="Arial"/>
        </w:rPr>
        <w:t>pod</w:t>
      </w:r>
      <w:r>
        <w:rPr>
          <w:rFonts w:ascii="Arial" w:hAnsi="Arial" w:cs="Arial"/>
        </w:rPr>
        <w:t>punkt 2.</w:t>
      </w:r>
      <w:r w:rsidR="009F7CC2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="009F7CC2">
        <w:rPr>
          <w:rFonts w:ascii="Arial" w:hAnsi="Arial" w:cs="Arial"/>
        </w:rPr>
        <w:t>otrzymuje brzmienie</w:t>
      </w:r>
      <w:r>
        <w:rPr>
          <w:rFonts w:ascii="Arial" w:hAnsi="Arial" w:cs="Arial"/>
        </w:rPr>
        <w:t xml:space="preserve"> „2.</w:t>
      </w:r>
      <w:r w:rsidR="009F7CC2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="009F7CC2">
        <w:rPr>
          <w:rFonts w:ascii="Arial" w:hAnsi="Arial" w:cs="Arial"/>
        </w:rPr>
        <w:t xml:space="preserve">Uzgadnianie projektów tymczasowej organizacji ruchu oraz opiniowanie stałej organizacji ruchu, </w:t>
      </w:r>
      <w:r w:rsidR="009F7CC2">
        <w:rPr>
          <w:rFonts w:ascii="Arial" w:hAnsi="Arial" w:cs="Arial"/>
        </w:rPr>
        <w:br/>
        <w:t>a w</w:t>
      </w:r>
      <w:r w:rsidR="00413807" w:rsidRPr="00413807">
        <w:rPr>
          <w:rFonts w:ascii="Arial" w:hAnsi="Arial" w:cs="Arial"/>
        </w:rPr>
        <w:t xml:space="preserve"> uzasadnionych przypadkach, na pisemny wniosek Starosty</w:t>
      </w:r>
      <w:r w:rsidR="00413807">
        <w:rPr>
          <w:rFonts w:ascii="Arial" w:hAnsi="Arial" w:cs="Arial"/>
        </w:rPr>
        <w:t xml:space="preserve"> Pyrzyckiego</w:t>
      </w:r>
      <w:r w:rsidR="00413807" w:rsidRPr="00413807">
        <w:rPr>
          <w:rFonts w:ascii="Arial" w:hAnsi="Arial" w:cs="Arial"/>
        </w:rPr>
        <w:t>, opracowywanie projektów organizacji ruchu</w:t>
      </w:r>
      <w:r>
        <w:rPr>
          <w:rFonts w:ascii="Arial" w:hAnsi="Arial" w:cs="Arial"/>
        </w:rPr>
        <w:t>.”.</w:t>
      </w:r>
    </w:p>
    <w:p w:rsidR="00464BE7" w:rsidRDefault="00464BE7" w:rsidP="00464BE7">
      <w:pPr>
        <w:jc w:val="center"/>
        <w:rPr>
          <w:rFonts w:ascii="Arial" w:hAnsi="Arial" w:cs="Arial"/>
        </w:rPr>
      </w:pPr>
    </w:p>
    <w:p w:rsidR="00464BE7" w:rsidRPr="00691AB6" w:rsidRDefault="00464BE7" w:rsidP="00464BE7">
      <w:pPr>
        <w:jc w:val="center"/>
        <w:rPr>
          <w:rFonts w:ascii="Arial" w:hAnsi="Arial" w:cs="Arial"/>
        </w:rPr>
      </w:pPr>
      <w:r w:rsidRPr="00691AB6">
        <w:rPr>
          <w:rFonts w:ascii="Arial" w:hAnsi="Arial" w:cs="Arial"/>
        </w:rPr>
        <w:t>§ 2.</w:t>
      </w:r>
    </w:p>
    <w:p w:rsidR="00464BE7" w:rsidRPr="00691AB6" w:rsidRDefault="00464BE7" w:rsidP="00464BE7">
      <w:pPr>
        <w:jc w:val="center"/>
        <w:rPr>
          <w:rFonts w:ascii="Arial" w:hAnsi="Arial" w:cs="Arial"/>
        </w:rPr>
      </w:pPr>
    </w:p>
    <w:p w:rsidR="00464BE7" w:rsidRPr="00D25254" w:rsidRDefault="00464BE7" w:rsidP="00464BE7">
      <w:pPr>
        <w:pStyle w:val="Tekstpodstawowy2"/>
        <w:spacing w:after="0"/>
        <w:rPr>
          <w:rFonts w:ascii="Arial" w:hAnsi="Arial" w:cs="Arial"/>
        </w:rPr>
      </w:pPr>
      <w:r w:rsidRPr="00D25254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d</w:t>
      </w:r>
      <w:r w:rsidRPr="00D25254">
        <w:rPr>
          <w:rFonts w:ascii="Arial" w:hAnsi="Arial" w:cs="Arial"/>
        </w:rPr>
        <w:t>yrektorowi Zarządu Dróg Powiatowych</w:t>
      </w:r>
      <w:r w:rsidRPr="00691AB6">
        <w:t>.</w:t>
      </w:r>
    </w:p>
    <w:p w:rsidR="00464BE7" w:rsidRPr="00691AB6" w:rsidRDefault="00464BE7" w:rsidP="00464B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691AB6">
        <w:rPr>
          <w:rFonts w:ascii="Arial" w:hAnsi="Arial" w:cs="Arial"/>
        </w:rPr>
        <w:t>.</w:t>
      </w:r>
    </w:p>
    <w:p w:rsidR="00464BE7" w:rsidRPr="00691AB6" w:rsidRDefault="00464BE7" w:rsidP="00464BE7">
      <w:pPr>
        <w:jc w:val="center"/>
        <w:rPr>
          <w:rFonts w:ascii="Arial" w:hAnsi="Arial" w:cs="Arial"/>
        </w:rPr>
      </w:pPr>
      <w:r w:rsidRPr="00691AB6">
        <w:rPr>
          <w:rFonts w:ascii="Arial" w:hAnsi="Arial" w:cs="Arial"/>
        </w:rPr>
        <w:t xml:space="preserve"> </w:t>
      </w:r>
    </w:p>
    <w:p w:rsidR="00464BE7" w:rsidRDefault="00464BE7" w:rsidP="00464BE7">
      <w:pPr>
        <w:rPr>
          <w:rFonts w:ascii="Arial" w:hAnsi="Arial" w:cs="Arial"/>
        </w:rPr>
      </w:pPr>
      <w:r w:rsidRPr="00691AB6">
        <w:rPr>
          <w:rFonts w:ascii="Arial" w:hAnsi="Arial" w:cs="Arial"/>
        </w:rPr>
        <w:t>Uchwała wchodzi w życie z dniem podjęcia.</w:t>
      </w:r>
    </w:p>
    <w:p w:rsidR="00464BE7" w:rsidRPr="00691AB6" w:rsidRDefault="00464BE7" w:rsidP="00464BE7">
      <w:pPr>
        <w:rPr>
          <w:rFonts w:ascii="Arial" w:hAnsi="Arial" w:cs="Arial"/>
        </w:rPr>
      </w:pPr>
    </w:p>
    <w:p w:rsidR="00464BE7" w:rsidRPr="00691AB6" w:rsidRDefault="00464BE7" w:rsidP="00464BE7">
      <w:pPr>
        <w:rPr>
          <w:rFonts w:ascii="Arial" w:hAnsi="Arial" w:cs="Arial"/>
        </w:rPr>
      </w:pPr>
    </w:p>
    <w:p w:rsidR="00464BE7" w:rsidRDefault="00464BE7" w:rsidP="00464BE7">
      <w:pPr>
        <w:ind w:left="4956" w:firstLine="708"/>
        <w:rPr>
          <w:rFonts w:ascii="Arial" w:hAnsi="Arial" w:cs="Arial"/>
          <w:szCs w:val="24"/>
        </w:rPr>
      </w:pPr>
    </w:p>
    <w:p w:rsidR="00464BE7" w:rsidRPr="0012223A" w:rsidRDefault="00464BE7" w:rsidP="00464BE7">
      <w:pPr>
        <w:ind w:left="1416" w:firstLine="708"/>
        <w:jc w:val="center"/>
        <w:rPr>
          <w:rFonts w:ascii="Arial" w:hAnsi="Arial" w:cs="Arial"/>
        </w:rPr>
      </w:pPr>
      <w:r w:rsidRPr="0012223A">
        <w:rPr>
          <w:rFonts w:ascii="Arial" w:hAnsi="Arial" w:cs="Arial"/>
        </w:rPr>
        <w:t>Zarząd Powiatu Pyrzyckiego</w:t>
      </w:r>
    </w:p>
    <w:p w:rsidR="00464BE7" w:rsidRPr="0012223A" w:rsidRDefault="00464BE7" w:rsidP="00464BE7">
      <w:pPr>
        <w:jc w:val="right"/>
        <w:rPr>
          <w:rFonts w:ascii="Arial" w:hAnsi="Arial" w:cs="Arial"/>
          <w:sz w:val="32"/>
        </w:rPr>
      </w:pPr>
      <w:bookmarkStart w:id="0" w:name="_GoBack"/>
      <w:bookmarkEnd w:id="0"/>
    </w:p>
    <w:p w:rsidR="00464BE7" w:rsidRDefault="00464BE7" w:rsidP="00464BE7">
      <w:pPr>
        <w:spacing w:line="480" w:lineRule="auto"/>
        <w:ind w:left="2832" w:firstLine="708"/>
        <w:rPr>
          <w:rFonts w:ascii="Arial" w:hAnsi="Arial" w:cs="Arial"/>
        </w:rPr>
      </w:pPr>
      <w:r w:rsidRPr="0012223A">
        <w:rPr>
          <w:rFonts w:ascii="Arial" w:hAnsi="Arial" w:cs="Arial"/>
        </w:rPr>
        <w:t xml:space="preserve">Wiktor Tołoczko            </w:t>
      </w:r>
      <w:r w:rsidRPr="0012223A">
        <w:rPr>
          <w:rFonts w:ascii="Arial" w:hAnsi="Arial" w:cs="Arial"/>
        </w:rPr>
        <w:tab/>
        <w:t>....................................</w:t>
      </w:r>
    </w:p>
    <w:p w:rsidR="00464BE7" w:rsidRPr="0012223A" w:rsidRDefault="00464BE7" w:rsidP="00464BE7">
      <w:pPr>
        <w:spacing w:line="48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Robert Betyna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223A">
        <w:rPr>
          <w:rFonts w:ascii="Arial" w:hAnsi="Arial" w:cs="Arial"/>
        </w:rPr>
        <w:t>....................................</w:t>
      </w:r>
    </w:p>
    <w:p w:rsidR="00464BE7" w:rsidRPr="0012223A" w:rsidRDefault="00464BE7" w:rsidP="00464BE7">
      <w:pPr>
        <w:spacing w:line="480" w:lineRule="auto"/>
        <w:rPr>
          <w:rFonts w:ascii="Arial" w:hAnsi="Arial" w:cs="Arial"/>
        </w:rPr>
      </w:pPr>
      <w:r w:rsidRPr="0012223A">
        <w:rPr>
          <w:rFonts w:ascii="Arial" w:hAnsi="Arial" w:cs="Arial"/>
        </w:rPr>
        <w:t xml:space="preserve"> </w:t>
      </w:r>
      <w:r w:rsidRPr="0012223A">
        <w:rPr>
          <w:rFonts w:ascii="Arial" w:hAnsi="Arial" w:cs="Arial"/>
        </w:rPr>
        <w:tab/>
      </w:r>
      <w:r w:rsidRPr="0012223A">
        <w:rPr>
          <w:rFonts w:ascii="Arial" w:hAnsi="Arial" w:cs="Arial"/>
        </w:rPr>
        <w:tab/>
        <w:t xml:space="preserve">            </w:t>
      </w:r>
      <w:r w:rsidRPr="0012223A">
        <w:rPr>
          <w:rFonts w:ascii="Arial" w:hAnsi="Arial" w:cs="Arial"/>
        </w:rPr>
        <w:tab/>
      </w:r>
      <w:r w:rsidRPr="0012223A">
        <w:rPr>
          <w:rFonts w:ascii="Arial" w:hAnsi="Arial" w:cs="Arial"/>
        </w:rPr>
        <w:tab/>
        <w:t xml:space="preserve">Jarosław Stankiewicz    </w:t>
      </w:r>
      <w:r w:rsidRPr="0012223A">
        <w:rPr>
          <w:rFonts w:ascii="Arial" w:hAnsi="Arial" w:cs="Arial"/>
        </w:rPr>
        <w:tab/>
        <w:t>....................................</w:t>
      </w:r>
    </w:p>
    <w:p w:rsidR="00021AD4" w:rsidRPr="00413807" w:rsidRDefault="00464BE7" w:rsidP="00413807">
      <w:pPr>
        <w:spacing w:line="480" w:lineRule="auto"/>
        <w:ind w:left="720"/>
        <w:rPr>
          <w:rFonts w:ascii="Arial" w:hAnsi="Arial" w:cs="Arial"/>
        </w:rPr>
      </w:pPr>
      <w:r w:rsidRPr="0012223A">
        <w:rPr>
          <w:rFonts w:ascii="Arial" w:hAnsi="Arial" w:cs="Arial"/>
        </w:rPr>
        <w:t xml:space="preserve">          </w:t>
      </w:r>
      <w:r w:rsidRPr="0012223A">
        <w:rPr>
          <w:rFonts w:ascii="Arial" w:hAnsi="Arial" w:cs="Arial"/>
        </w:rPr>
        <w:tab/>
        <w:t xml:space="preserve">             </w:t>
      </w:r>
      <w:r w:rsidRPr="0012223A">
        <w:rPr>
          <w:rFonts w:ascii="Arial" w:hAnsi="Arial" w:cs="Arial"/>
        </w:rPr>
        <w:tab/>
      </w:r>
      <w:r w:rsidRPr="0012223A">
        <w:rPr>
          <w:rFonts w:ascii="Arial" w:hAnsi="Arial" w:cs="Arial"/>
        </w:rPr>
        <w:tab/>
      </w:r>
    </w:p>
    <w:sectPr w:rsidR="00021AD4" w:rsidRPr="00413807" w:rsidSect="0012223A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5E" w:rsidRDefault="000A755E">
      <w:r>
        <w:separator/>
      </w:r>
    </w:p>
  </w:endnote>
  <w:endnote w:type="continuationSeparator" w:id="0">
    <w:p w:rsidR="000A755E" w:rsidRDefault="000A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EC" w:rsidRDefault="00AD066E" w:rsidP="00DC25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04EC" w:rsidRDefault="000A75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EC" w:rsidRDefault="000A75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5E" w:rsidRDefault="000A755E">
      <w:r>
        <w:separator/>
      </w:r>
    </w:p>
  </w:footnote>
  <w:footnote w:type="continuationSeparator" w:id="0">
    <w:p w:rsidR="000A755E" w:rsidRDefault="000A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E7"/>
    <w:rsid w:val="00021AD4"/>
    <w:rsid w:val="000A755E"/>
    <w:rsid w:val="002B793E"/>
    <w:rsid w:val="00413807"/>
    <w:rsid w:val="00464BE7"/>
    <w:rsid w:val="00561AE8"/>
    <w:rsid w:val="00667D1C"/>
    <w:rsid w:val="00814781"/>
    <w:rsid w:val="009F7CC2"/>
    <w:rsid w:val="00A17BE5"/>
    <w:rsid w:val="00A83D90"/>
    <w:rsid w:val="00AD066E"/>
    <w:rsid w:val="00C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E7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4BE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4BE7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64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BE7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464BE7"/>
  </w:style>
  <w:style w:type="paragraph" w:styleId="Tekstpodstawowy2">
    <w:name w:val="Body Text 2"/>
    <w:basedOn w:val="Normalny"/>
    <w:link w:val="Tekstpodstawowy2Znak"/>
    <w:rsid w:val="0046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4BE7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E7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4BE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4BE7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64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BE7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464BE7"/>
  </w:style>
  <w:style w:type="paragraph" w:styleId="Tekstpodstawowy2">
    <w:name w:val="Body Text 2"/>
    <w:basedOn w:val="Normalny"/>
    <w:link w:val="Tekstpodstawowy2Znak"/>
    <w:rsid w:val="0046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4BE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Durkin Waldemar</cp:lastModifiedBy>
  <cp:revision>8</cp:revision>
  <cp:lastPrinted>2015-02-09T11:56:00Z</cp:lastPrinted>
  <dcterms:created xsi:type="dcterms:W3CDTF">2014-06-11T07:09:00Z</dcterms:created>
  <dcterms:modified xsi:type="dcterms:W3CDTF">2015-02-09T11:58:00Z</dcterms:modified>
</cp:coreProperties>
</file>