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>Protokół nr 4</w:t>
      </w:r>
      <w:r w:rsidR="00AD544E">
        <w:rPr>
          <w:rFonts w:cs="Arial"/>
          <w:b/>
          <w:color w:val="000000"/>
          <w:szCs w:val="24"/>
        </w:rPr>
        <w:t>7</w:t>
      </w:r>
      <w:r w:rsidRPr="00111889">
        <w:rPr>
          <w:rFonts w:cs="Arial"/>
          <w:b/>
          <w:color w:val="000000"/>
          <w:szCs w:val="24"/>
        </w:rPr>
        <w:t>/2018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  <w:r w:rsidRPr="00111889">
        <w:rPr>
          <w:rFonts w:cs="Arial"/>
          <w:b/>
          <w:color w:val="000000"/>
          <w:szCs w:val="24"/>
        </w:rPr>
        <w:t xml:space="preserve">z dnia </w:t>
      </w:r>
      <w:r w:rsidR="00AD544E">
        <w:rPr>
          <w:rFonts w:cs="Arial"/>
          <w:b/>
          <w:szCs w:val="24"/>
        </w:rPr>
        <w:t>19</w:t>
      </w:r>
      <w:r w:rsidRPr="00111889">
        <w:rPr>
          <w:rFonts w:cs="Arial"/>
          <w:b/>
          <w:szCs w:val="24"/>
        </w:rPr>
        <w:t xml:space="preserve"> </w:t>
      </w:r>
      <w:r w:rsidR="00B632FE">
        <w:rPr>
          <w:rFonts w:cs="Arial"/>
          <w:b/>
          <w:szCs w:val="24"/>
        </w:rPr>
        <w:t>listopada</w:t>
      </w:r>
      <w:r w:rsidRPr="00111889">
        <w:rPr>
          <w:rFonts w:cs="Arial"/>
          <w:b/>
          <w:szCs w:val="24"/>
        </w:rPr>
        <w:t xml:space="preserve"> </w:t>
      </w:r>
      <w:r w:rsidRPr="00111889">
        <w:rPr>
          <w:rFonts w:cs="Arial"/>
          <w:b/>
          <w:color w:val="000000"/>
          <w:szCs w:val="24"/>
        </w:rPr>
        <w:t xml:space="preserve">2018 r. </w:t>
      </w:r>
      <w:r w:rsidRPr="00111889">
        <w:rPr>
          <w:rFonts w:cs="Arial"/>
          <w:b/>
          <w:color w:val="000000"/>
          <w:szCs w:val="24"/>
        </w:rPr>
        <w:br/>
        <w:t>z posiedzenia Zarządu Powiatu Pyrzyckiego</w:t>
      </w:r>
    </w:p>
    <w:p w:rsidR="00111889" w:rsidRPr="00111889" w:rsidRDefault="00111889" w:rsidP="00111889">
      <w:pPr>
        <w:jc w:val="center"/>
        <w:rPr>
          <w:rFonts w:cs="Arial"/>
          <w:b/>
          <w:color w:val="000000"/>
          <w:szCs w:val="24"/>
        </w:rPr>
      </w:pP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ab/>
        <w:t xml:space="preserve">Lista obecności oraz proponowany porządek posiedzenia stanowią załączniki do niniejszego protokołu. </w:t>
      </w:r>
    </w:p>
    <w:p w:rsidR="00111889" w:rsidRDefault="00111889" w:rsidP="00111889">
      <w:pPr>
        <w:rPr>
          <w:szCs w:val="24"/>
        </w:rPr>
      </w:pPr>
    </w:p>
    <w:p w:rsidR="00AD544E" w:rsidRDefault="00AD544E" w:rsidP="00111889">
      <w:pPr>
        <w:rPr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1. </w:t>
      </w:r>
    </w:p>
    <w:p w:rsidR="00AD544E" w:rsidRDefault="00AD544E" w:rsidP="00111889">
      <w:pPr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Stanisław Stępień powitał zebranych i po stwierdzeniu quorum przedstawił porządek posiedzenia. Porządek oraz protokół z poprzedniego posiedzenia zostały </w:t>
      </w:r>
      <w:r w:rsidRPr="00111889">
        <w:rPr>
          <w:rFonts w:cs="Arial"/>
          <w:szCs w:val="24"/>
        </w:rPr>
        <w:t>przyjęte w wyniku głosowania: 5 głosów za.</w:t>
      </w:r>
    </w:p>
    <w:p w:rsidR="00111889" w:rsidRPr="00111889" w:rsidRDefault="00111889" w:rsidP="00111889">
      <w:pPr>
        <w:jc w:val="both"/>
        <w:rPr>
          <w:rFonts w:cs="Arial"/>
          <w:szCs w:val="24"/>
        </w:rPr>
      </w:pPr>
    </w:p>
    <w:p w:rsid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Ad. 2. </w:t>
      </w:r>
    </w:p>
    <w:p w:rsidR="00AD544E" w:rsidRDefault="00AD544E" w:rsidP="00111889">
      <w:pPr>
        <w:jc w:val="both"/>
        <w:rPr>
          <w:rFonts w:cs="Arial"/>
          <w:color w:val="000000"/>
          <w:szCs w:val="24"/>
        </w:rPr>
      </w:pPr>
    </w:p>
    <w:p w:rsidR="00B632FE" w:rsidRDefault="00B632FE" w:rsidP="00B632FE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Pr="00A13F82">
        <w:rPr>
          <w:rFonts w:cs="Arial"/>
          <w:szCs w:val="24"/>
        </w:rPr>
        <w:t>uchwał</w:t>
      </w:r>
      <w:r>
        <w:rPr>
          <w:rFonts w:cs="Arial"/>
        </w:rPr>
        <w:t>ę</w:t>
      </w:r>
      <w:r w:rsidRPr="00A13F8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Zarządu</w:t>
      </w:r>
      <w:r w:rsidRPr="00A13F82">
        <w:rPr>
          <w:rFonts w:cs="Arial"/>
          <w:szCs w:val="24"/>
        </w:rPr>
        <w:t xml:space="preserve"> Powiatu Pyrzyckiego </w:t>
      </w:r>
      <w:r w:rsidRPr="00A13F82">
        <w:rPr>
          <w:rFonts w:cs="Arial"/>
        </w:rPr>
        <w:t>w sprawie</w:t>
      </w:r>
      <w:r>
        <w:rPr>
          <w:rFonts w:cs="Arial"/>
        </w:rPr>
        <w:t xml:space="preserve"> zmian </w:t>
      </w:r>
      <w:r w:rsidR="00AD544E">
        <w:rPr>
          <w:rFonts w:cs="Arial"/>
        </w:rPr>
        <w:t xml:space="preserve">w </w:t>
      </w:r>
      <w:r>
        <w:rPr>
          <w:rFonts w:cs="Arial"/>
        </w:rPr>
        <w:t>budże</w:t>
      </w:r>
      <w:r w:rsidR="00AD544E">
        <w:rPr>
          <w:rFonts w:cs="Arial"/>
        </w:rPr>
        <w:t>cie</w:t>
      </w:r>
      <w:r>
        <w:rPr>
          <w:rFonts w:cs="Arial"/>
        </w:rPr>
        <w:t xml:space="preserve"> powiatu na rok 2018.</w:t>
      </w:r>
      <w:r w:rsidRPr="00B632FE">
        <w:rPr>
          <w:rFonts w:cs="Arial"/>
          <w:szCs w:val="24"/>
        </w:rPr>
        <w:t xml:space="preserve"> </w:t>
      </w:r>
      <w:r w:rsidRPr="00111889">
        <w:rPr>
          <w:rFonts w:cs="Arial"/>
          <w:szCs w:val="24"/>
        </w:rPr>
        <w:t xml:space="preserve">Zmiany polegały na </w:t>
      </w:r>
      <w:r w:rsidR="00AD544E">
        <w:rPr>
          <w:rFonts w:cs="Arial"/>
          <w:szCs w:val="24"/>
        </w:rPr>
        <w:t xml:space="preserve">przesunięciu środków </w:t>
      </w:r>
      <w:r w:rsidR="00AD544E">
        <w:rPr>
          <w:rFonts w:cs="Arial"/>
          <w:szCs w:val="24"/>
        </w:rPr>
        <w:br/>
        <w:t xml:space="preserve">o wysokości 92 380,98 zł w budżecie </w:t>
      </w:r>
      <w:r>
        <w:rPr>
          <w:rFonts w:cs="Arial"/>
          <w:szCs w:val="24"/>
        </w:rPr>
        <w:t xml:space="preserve"> </w:t>
      </w:r>
      <w:r w:rsidR="00AD544E">
        <w:rPr>
          <w:rFonts w:cs="Arial"/>
          <w:szCs w:val="24"/>
        </w:rPr>
        <w:t>Zespołu Szkół nr 2 CKU.</w:t>
      </w:r>
      <w:r>
        <w:rPr>
          <w:rFonts w:cs="Arial"/>
          <w:szCs w:val="24"/>
        </w:rPr>
        <w:t xml:space="preserve">  </w:t>
      </w:r>
      <w:r w:rsidRPr="00111889">
        <w:rPr>
          <w:rFonts w:cs="Arial"/>
          <w:szCs w:val="24"/>
        </w:rPr>
        <w:t xml:space="preserve">Zarząd podjął uchwałę </w:t>
      </w:r>
      <w:r w:rsidRPr="00111889">
        <w:rPr>
          <w:rFonts w:cs="Arial"/>
          <w:color w:val="000000"/>
          <w:szCs w:val="24"/>
        </w:rPr>
        <w:t xml:space="preserve">w wyniku głosowania: </w:t>
      </w:r>
      <w:r w:rsidRPr="00111889">
        <w:rPr>
          <w:rFonts w:cs="Arial"/>
          <w:szCs w:val="24"/>
        </w:rPr>
        <w:t>5 głosów za.</w:t>
      </w:r>
    </w:p>
    <w:p w:rsidR="00AD544E" w:rsidRPr="00A13F82" w:rsidRDefault="00B632FE" w:rsidP="00AD544E">
      <w:pPr>
        <w:suppressAutoHyphens/>
        <w:ind w:firstLine="708"/>
        <w:jc w:val="both"/>
        <w:rPr>
          <w:rFonts w:cs="Arial"/>
          <w:szCs w:val="24"/>
        </w:rPr>
      </w:pPr>
      <w:r w:rsidRPr="00111889">
        <w:rPr>
          <w:rFonts w:cs="Arial"/>
          <w:color w:val="000000"/>
          <w:szCs w:val="24"/>
        </w:rPr>
        <w:t xml:space="preserve">Starosta przedstawił </w:t>
      </w:r>
      <w:r w:rsidRPr="00A13F82">
        <w:rPr>
          <w:rFonts w:cs="Arial"/>
          <w:szCs w:val="24"/>
        </w:rPr>
        <w:t xml:space="preserve">projekt uchwały Rady Powiatu Pyrzyckiego w sprawie </w:t>
      </w:r>
      <w:r w:rsidR="00AD544E" w:rsidRPr="009459E3">
        <w:rPr>
          <w:rFonts w:cs="Arial"/>
          <w:bCs/>
          <w:color w:val="000000"/>
          <w:szCs w:val="24"/>
          <w:lang w:eastAsia="pl-PL"/>
        </w:rPr>
        <w:t xml:space="preserve">uchwalenia budżetu </w:t>
      </w:r>
      <w:r w:rsidR="00AD544E">
        <w:rPr>
          <w:rFonts w:cs="Arial"/>
          <w:bCs/>
          <w:color w:val="000000"/>
          <w:szCs w:val="24"/>
          <w:lang w:eastAsia="pl-PL"/>
        </w:rPr>
        <w:t xml:space="preserve">Powiatu Pyrzyckiego na rok 2019. Andrzej Wabiński Skarbnik Powiatu omówił główne aspekty mające wpływ na projekt budżetu. </w:t>
      </w:r>
      <w:r w:rsidR="00AD544E" w:rsidRPr="00111889">
        <w:rPr>
          <w:rFonts w:cs="Arial"/>
          <w:szCs w:val="24"/>
        </w:rPr>
        <w:t>Zarząd p</w:t>
      </w:r>
      <w:r w:rsidR="00AD544E">
        <w:rPr>
          <w:rFonts w:cs="Arial"/>
          <w:szCs w:val="24"/>
        </w:rPr>
        <w:t>rzy</w:t>
      </w:r>
      <w:r w:rsidR="00AD544E" w:rsidRPr="00111889">
        <w:rPr>
          <w:rFonts w:cs="Arial"/>
          <w:szCs w:val="24"/>
        </w:rPr>
        <w:t xml:space="preserve">jął </w:t>
      </w:r>
      <w:r w:rsidR="00AD544E">
        <w:rPr>
          <w:rFonts w:cs="Arial"/>
          <w:szCs w:val="24"/>
        </w:rPr>
        <w:t xml:space="preserve">projekt </w:t>
      </w:r>
      <w:r w:rsidR="00AD544E" w:rsidRPr="00111889">
        <w:rPr>
          <w:rFonts w:cs="Arial"/>
          <w:szCs w:val="24"/>
        </w:rPr>
        <w:t>uchwał</w:t>
      </w:r>
      <w:r w:rsidR="00AD544E">
        <w:rPr>
          <w:rFonts w:cs="Arial"/>
          <w:szCs w:val="24"/>
        </w:rPr>
        <w:t>y</w:t>
      </w:r>
      <w:r w:rsidR="00AD544E" w:rsidRPr="00111889">
        <w:rPr>
          <w:rFonts w:cs="Arial"/>
          <w:szCs w:val="24"/>
        </w:rPr>
        <w:t xml:space="preserve"> </w:t>
      </w:r>
      <w:r w:rsidR="00AD544E" w:rsidRPr="00111889">
        <w:rPr>
          <w:rFonts w:cs="Arial"/>
          <w:color w:val="000000"/>
          <w:szCs w:val="24"/>
        </w:rPr>
        <w:t xml:space="preserve">w wyniku głosowania: </w:t>
      </w:r>
      <w:r w:rsidR="00AD544E" w:rsidRPr="00111889">
        <w:rPr>
          <w:rFonts w:cs="Arial"/>
          <w:szCs w:val="24"/>
        </w:rPr>
        <w:t>5 głosów za.</w:t>
      </w:r>
    </w:p>
    <w:p w:rsidR="00B632FE" w:rsidRPr="00A13F82" w:rsidRDefault="00AD544E" w:rsidP="00AD544E">
      <w:pPr>
        <w:suppressAutoHyphens/>
        <w:ind w:firstLine="708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Następnie </w:t>
      </w:r>
      <w:r w:rsidRPr="00111889">
        <w:rPr>
          <w:rFonts w:cs="Arial"/>
          <w:color w:val="000000"/>
          <w:szCs w:val="24"/>
        </w:rPr>
        <w:t xml:space="preserve">Starosta przedstawił </w:t>
      </w:r>
      <w:r w:rsidRPr="009459E3">
        <w:rPr>
          <w:rFonts w:cs="Arial"/>
          <w:bCs/>
          <w:color w:val="000000"/>
          <w:szCs w:val="24"/>
          <w:lang w:eastAsia="pl-PL"/>
        </w:rPr>
        <w:t xml:space="preserve">projekt uchwały Rady Powiatu Pyrzyckiego </w:t>
      </w:r>
      <w:r>
        <w:rPr>
          <w:rFonts w:cs="Arial"/>
          <w:bCs/>
          <w:color w:val="000000"/>
          <w:szCs w:val="24"/>
          <w:lang w:eastAsia="pl-PL"/>
        </w:rPr>
        <w:br/>
      </w:r>
      <w:bookmarkStart w:id="0" w:name="_GoBack"/>
      <w:bookmarkEnd w:id="0"/>
      <w:r w:rsidRPr="009459E3">
        <w:rPr>
          <w:rFonts w:cs="Arial"/>
          <w:bCs/>
          <w:color w:val="000000"/>
          <w:szCs w:val="24"/>
          <w:lang w:eastAsia="pl-PL"/>
        </w:rPr>
        <w:t>w sprawie uchwalenia zmiany wieloletniej prognozy finansowej Powiatu Pyrzyckiego na lata 2019-2026</w:t>
      </w:r>
      <w:r w:rsidRPr="009459E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B632FE" w:rsidRPr="00111889">
        <w:rPr>
          <w:rFonts w:cs="Arial"/>
          <w:szCs w:val="24"/>
        </w:rPr>
        <w:t>Zarząd p</w:t>
      </w:r>
      <w:r w:rsidR="00B632FE">
        <w:rPr>
          <w:rFonts w:cs="Arial"/>
          <w:szCs w:val="24"/>
        </w:rPr>
        <w:t>rzy</w:t>
      </w:r>
      <w:r w:rsidR="00B632FE" w:rsidRPr="00111889">
        <w:rPr>
          <w:rFonts w:cs="Arial"/>
          <w:szCs w:val="24"/>
        </w:rPr>
        <w:t xml:space="preserve">jął </w:t>
      </w:r>
      <w:r w:rsidR="00B632FE">
        <w:rPr>
          <w:rFonts w:cs="Arial"/>
          <w:szCs w:val="24"/>
        </w:rPr>
        <w:t xml:space="preserve">projekt </w:t>
      </w:r>
      <w:r w:rsidR="00B632FE" w:rsidRPr="00111889">
        <w:rPr>
          <w:rFonts w:cs="Arial"/>
          <w:szCs w:val="24"/>
        </w:rPr>
        <w:t>uchwał</w:t>
      </w:r>
      <w:r w:rsidR="00B632FE">
        <w:rPr>
          <w:rFonts w:cs="Arial"/>
          <w:szCs w:val="24"/>
        </w:rPr>
        <w:t>y</w:t>
      </w:r>
      <w:r w:rsidR="00B632FE" w:rsidRPr="00111889">
        <w:rPr>
          <w:rFonts w:cs="Arial"/>
          <w:szCs w:val="24"/>
        </w:rPr>
        <w:t xml:space="preserve"> </w:t>
      </w:r>
      <w:r w:rsidR="00B632FE" w:rsidRPr="00111889">
        <w:rPr>
          <w:rFonts w:cs="Arial"/>
          <w:color w:val="000000"/>
          <w:szCs w:val="24"/>
        </w:rPr>
        <w:t xml:space="preserve">w wyniku głosowania: </w:t>
      </w:r>
      <w:r w:rsidR="00B632FE" w:rsidRPr="00111889">
        <w:rPr>
          <w:rFonts w:cs="Arial"/>
          <w:szCs w:val="24"/>
        </w:rPr>
        <w:t>5 głosów za.</w:t>
      </w:r>
    </w:p>
    <w:p w:rsidR="00111889" w:rsidRPr="00111889" w:rsidRDefault="00111889" w:rsidP="00111889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Na tym spotkanie zakończono. Starosta podziękował zebranym za udział.</w:t>
      </w:r>
    </w:p>
    <w:p w:rsidR="00111889" w:rsidRPr="00111889" w:rsidRDefault="00111889" w:rsidP="00111889">
      <w:pPr>
        <w:ind w:firstLine="708"/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  <w:r w:rsidRPr="00111889">
        <w:rPr>
          <w:rFonts w:cs="Arial"/>
          <w:color w:val="000000"/>
          <w:szCs w:val="24"/>
        </w:rPr>
        <w:t xml:space="preserve">Sporządził: </w:t>
      </w: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Waldemar Durkin</w:t>
      </w:r>
      <w:r w:rsidRPr="00111889">
        <w:rPr>
          <w:rFonts w:cs="Arial"/>
          <w:color w:val="000000"/>
          <w:sz w:val="24"/>
          <w:szCs w:val="24"/>
        </w:rPr>
        <w:t xml:space="preserve"> </w:t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</w:r>
      <w:r w:rsidRPr="00111889">
        <w:rPr>
          <w:rFonts w:cs="Arial"/>
          <w:color w:val="000000"/>
          <w:sz w:val="24"/>
          <w:szCs w:val="24"/>
        </w:rPr>
        <w:tab/>
        <w:t xml:space="preserve">  </w:t>
      </w:r>
      <w:r w:rsidRPr="00111889">
        <w:rPr>
          <w:rFonts w:ascii="Arial" w:hAnsi="Arial" w:cs="Arial"/>
          <w:color w:val="000000"/>
          <w:sz w:val="24"/>
          <w:szCs w:val="24"/>
        </w:rPr>
        <w:t>Podpisy członków Zarządu: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111889">
      <w:pPr>
        <w:jc w:val="both"/>
        <w:rPr>
          <w:rFonts w:cs="Arial"/>
          <w:color w:val="000000"/>
          <w:szCs w:val="24"/>
        </w:rPr>
      </w:pPr>
    </w:p>
    <w:p w:rsidR="00111889" w:rsidRPr="00111889" w:rsidRDefault="00111889" w:rsidP="00111889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>.............................</w:t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  <w:r w:rsidRPr="00111889">
        <w:rPr>
          <w:rFonts w:ascii="Arial" w:hAnsi="Arial" w:cs="Arial"/>
          <w:color w:val="000000"/>
          <w:sz w:val="24"/>
          <w:szCs w:val="24"/>
        </w:rPr>
        <w:tab/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111889" w:rsidRPr="00111889" w:rsidRDefault="00111889" w:rsidP="00111889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D57924" w:rsidRPr="00E65DF0" w:rsidRDefault="00111889" w:rsidP="00E65DF0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1889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sectPr w:rsidR="00D57924" w:rsidRPr="00E65DF0" w:rsidSect="00E65DF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89"/>
    <w:rsid w:val="00111889"/>
    <w:rsid w:val="002621EF"/>
    <w:rsid w:val="00481385"/>
    <w:rsid w:val="007D1863"/>
    <w:rsid w:val="00AD544E"/>
    <w:rsid w:val="00B632FE"/>
    <w:rsid w:val="00D57924"/>
    <w:rsid w:val="00E6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188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111889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1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11889"/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7</cp:revision>
  <cp:lastPrinted>2018-11-19T14:17:00Z</cp:lastPrinted>
  <dcterms:created xsi:type="dcterms:W3CDTF">2018-10-30T06:54:00Z</dcterms:created>
  <dcterms:modified xsi:type="dcterms:W3CDTF">2018-11-19T14:21:00Z</dcterms:modified>
</cp:coreProperties>
</file>