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96" w:rsidRDefault="00CC33FE">
      <w:pPr>
        <w:pStyle w:val="Standard"/>
        <w:jc w:val="center"/>
      </w:pPr>
      <w:bookmarkStart w:id="0" w:name="_GoBack"/>
      <w:bookmarkEnd w:id="0"/>
      <w:r>
        <w:rPr>
          <w:b/>
          <w:bCs/>
        </w:rPr>
        <w:t>Uchwała nr 65/2021</w:t>
      </w:r>
    </w:p>
    <w:p w:rsidR="00D66C96" w:rsidRDefault="00CC33FE">
      <w:pPr>
        <w:pStyle w:val="Standard"/>
        <w:jc w:val="center"/>
      </w:pPr>
      <w:r>
        <w:rPr>
          <w:b/>
          <w:bCs/>
        </w:rPr>
        <w:t>Zarządu Powiatu Pyrzyckiego</w:t>
      </w:r>
    </w:p>
    <w:p w:rsidR="00D66C96" w:rsidRDefault="00CC33FE">
      <w:pPr>
        <w:pStyle w:val="Standard"/>
        <w:jc w:val="center"/>
      </w:pPr>
      <w:r>
        <w:rPr>
          <w:b/>
          <w:bCs/>
        </w:rPr>
        <w:t>z dnia 21 lipca 2021 r.</w:t>
      </w:r>
    </w:p>
    <w:p w:rsidR="00D66C96" w:rsidRDefault="00D66C96">
      <w:pPr>
        <w:pStyle w:val="Standard"/>
        <w:jc w:val="center"/>
        <w:rPr>
          <w:b/>
          <w:bCs/>
        </w:rPr>
      </w:pPr>
    </w:p>
    <w:p w:rsidR="00D66C96" w:rsidRDefault="00D66C96">
      <w:pPr>
        <w:pStyle w:val="Standard"/>
        <w:jc w:val="center"/>
        <w:rPr>
          <w:b/>
          <w:bCs/>
        </w:rPr>
      </w:pPr>
    </w:p>
    <w:p w:rsidR="00D66C96" w:rsidRDefault="00CC33FE">
      <w:pPr>
        <w:pStyle w:val="Standard"/>
        <w:jc w:val="center"/>
      </w:pPr>
      <w:r>
        <w:rPr>
          <w:b/>
          <w:bCs/>
        </w:rPr>
        <w:t>w sprawie wyrażenia woli nieodpłatnego nabycia nieruchomości Skarbu Państwa</w:t>
      </w:r>
    </w:p>
    <w:p w:rsidR="00D66C96" w:rsidRDefault="00D66C96">
      <w:pPr>
        <w:pStyle w:val="Standard"/>
        <w:jc w:val="both"/>
        <w:rPr>
          <w:b/>
          <w:bCs/>
        </w:rPr>
      </w:pPr>
    </w:p>
    <w:p w:rsidR="00D66C96" w:rsidRDefault="00D66C96">
      <w:pPr>
        <w:pStyle w:val="Standard"/>
        <w:jc w:val="both"/>
        <w:rPr>
          <w:b/>
          <w:bCs/>
        </w:rPr>
      </w:pPr>
    </w:p>
    <w:p w:rsidR="00D66C96" w:rsidRDefault="00CC33FE">
      <w:pPr>
        <w:pStyle w:val="Standard"/>
        <w:jc w:val="both"/>
      </w:pPr>
      <w:r>
        <w:t>Na podstawie art. 32 ust. 2 pkt 3</w:t>
      </w:r>
      <w:r>
        <w:t xml:space="preserve"> ustawy z dnia 5 czerwca 1998 r. o samorządzie powiatowym                 (Dz. U. z 2020 r., poz. 920), art. 24 ust. 5 pkt 1 lit. c  ustawy z dnia 19 października 1991 r. </w:t>
      </w:r>
      <w:r>
        <w:br/>
      </w:r>
      <w:r>
        <w:t>o gospodarowaniu nieruchomościami rolnymi Skarbu Państwa (Dz. U. z 2020 r., poz. 224</w:t>
      </w:r>
      <w:r>
        <w:t xml:space="preserve">3) oraz </w:t>
      </w:r>
      <w:r>
        <w:br/>
      </w:r>
      <w:r>
        <w:rPr>
          <w:rFonts w:cs="Liberation Serif"/>
        </w:rPr>
        <w:t>§</w:t>
      </w:r>
      <w:r>
        <w:t xml:space="preserve"> 4 ust. 1 pkt 1 uchwały nr XI/59/15 Rady Powiatu Pyrzyckiego z dnia 30 września 2015 r. </w:t>
      </w:r>
      <w:r>
        <w:br/>
      </w:r>
      <w:r>
        <w:t>w sprawie określenia zasad gospodarowania nieruchomościami stanowiącymi własność Powiatu Pyrzyckiego (Dz. Urz. Woj. Zachodniopomorskiego z 2015 r., poz. 4164</w:t>
      </w:r>
      <w:r>
        <w:t>) Zarząd Powiatu Pyrzyckiego uchwala, co następuje:</w:t>
      </w:r>
    </w:p>
    <w:p w:rsidR="00D66C96" w:rsidRDefault="00D66C96">
      <w:pPr>
        <w:pStyle w:val="Standard"/>
        <w:jc w:val="both"/>
      </w:pPr>
    </w:p>
    <w:p w:rsidR="00D66C96" w:rsidRDefault="00D66C96">
      <w:pPr>
        <w:pStyle w:val="Standard"/>
        <w:jc w:val="both"/>
      </w:pPr>
    </w:p>
    <w:p w:rsidR="00D66C96" w:rsidRDefault="00CC33FE">
      <w:pPr>
        <w:pStyle w:val="Standard"/>
        <w:jc w:val="center"/>
      </w:pPr>
      <w:r>
        <w:rPr>
          <w:rFonts w:cs="Liberation Serif"/>
        </w:rPr>
        <w:t>§</w:t>
      </w:r>
      <w:r>
        <w:t xml:space="preserve"> 1.</w:t>
      </w:r>
    </w:p>
    <w:p w:rsidR="00D66C96" w:rsidRDefault="00D66C96">
      <w:pPr>
        <w:pStyle w:val="Standard"/>
        <w:jc w:val="center"/>
      </w:pPr>
    </w:p>
    <w:p w:rsidR="00D66C96" w:rsidRDefault="00CC33FE">
      <w:pPr>
        <w:pStyle w:val="Standard"/>
        <w:jc w:val="both"/>
      </w:pPr>
      <w:r>
        <w:t xml:space="preserve">Wyraża się wolę nieodpłatnego nabycia na rzecz Powiatu Pyrzyckiego od Skarbu Państwa – Krajowego Ośrodka Wsparcia Rolnictwa nieruchomości stanowiącej działkę numer 65/11 </w:t>
      </w:r>
      <w:r>
        <w:br/>
      </w:r>
      <w:r>
        <w:t>o powierzchni 0,0191 ha i</w:t>
      </w:r>
      <w:r>
        <w:t xml:space="preserve"> działkę nr 65/17 o powierzchni 1,9808 ha w obrębie Żabów gmina Pyrzyce - na cele związane z inwestycją infrastrukturalną, służącą wykonywaniu zadań własnych powiatu z zakresu pomocy społecznej, polegającą na rozbudowie Domu Pomocy Społecznej </w:t>
      </w:r>
      <w:r>
        <w:br/>
      </w:r>
      <w:r>
        <w:t xml:space="preserve">w Pyrzycach </w:t>
      </w:r>
      <w:r>
        <w:t xml:space="preserve">z siedzibą w Żabowie.   </w:t>
      </w:r>
    </w:p>
    <w:p w:rsidR="00D66C96" w:rsidRDefault="00D66C96">
      <w:pPr>
        <w:pStyle w:val="Standard"/>
        <w:jc w:val="both"/>
      </w:pPr>
    </w:p>
    <w:p w:rsidR="00D66C96" w:rsidRDefault="00CC33FE">
      <w:pPr>
        <w:pStyle w:val="Standard"/>
        <w:jc w:val="center"/>
      </w:pPr>
      <w:r>
        <w:rPr>
          <w:rFonts w:cs="Liberation Serif"/>
        </w:rPr>
        <w:t>§</w:t>
      </w:r>
      <w:r>
        <w:t xml:space="preserve"> 2.</w:t>
      </w:r>
    </w:p>
    <w:p w:rsidR="00D66C96" w:rsidRDefault="00D66C96">
      <w:pPr>
        <w:pStyle w:val="Standard"/>
        <w:jc w:val="center"/>
      </w:pPr>
    </w:p>
    <w:p w:rsidR="00D66C96" w:rsidRDefault="00CC33FE">
      <w:pPr>
        <w:pStyle w:val="Standard"/>
        <w:jc w:val="both"/>
      </w:pPr>
      <w:r>
        <w:t xml:space="preserve">Nieodpłatne przekazanie nieruchomości Skarbu Państwa na rzecz Powiatu Pyrzyckiego nastąpi </w:t>
      </w:r>
      <w:r>
        <w:br/>
      </w:r>
      <w:r>
        <w:t xml:space="preserve">na podstawie umowy.  </w:t>
      </w:r>
    </w:p>
    <w:p w:rsidR="00D66C96" w:rsidRDefault="00D66C96">
      <w:pPr>
        <w:pStyle w:val="Standard"/>
        <w:jc w:val="both"/>
      </w:pPr>
    </w:p>
    <w:p w:rsidR="00D66C96" w:rsidRDefault="00CC33FE">
      <w:pPr>
        <w:pStyle w:val="Standard"/>
        <w:jc w:val="center"/>
      </w:pPr>
      <w:r>
        <w:rPr>
          <w:rFonts w:ascii="Times New Roman" w:hAnsi="Times New Roman"/>
        </w:rPr>
        <w:t>§</w:t>
      </w:r>
      <w:r>
        <w:t>3.</w:t>
      </w:r>
    </w:p>
    <w:p w:rsidR="00D66C96" w:rsidRDefault="00CC33FE">
      <w:pPr>
        <w:pStyle w:val="Standard"/>
        <w:jc w:val="both"/>
      </w:pPr>
      <w:r>
        <w:t xml:space="preserve"> </w:t>
      </w:r>
    </w:p>
    <w:p w:rsidR="00D66C96" w:rsidRDefault="00CC33FE">
      <w:pPr>
        <w:pStyle w:val="Standard"/>
        <w:jc w:val="both"/>
      </w:pPr>
      <w:r>
        <w:t>Uchwała wchodzi w życie z dniem podjęcia.</w:t>
      </w:r>
    </w:p>
    <w:p w:rsidR="00D66C96" w:rsidRDefault="00D66C96">
      <w:pPr>
        <w:pStyle w:val="Standard"/>
        <w:jc w:val="both"/>
      </w:pPr>
    </w:p>
    <w:p w:rsidR="00D66C96" w:rsidRDefault="00CC33F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66C96" w:rsidRDefault="00CC33F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66C96" w:rsidRDefault="00CC33FE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Zarząd Powiatu Pyrzyckiego:</w:t>
      </w:r>
    </w:p>
    <w:p w:rsidR="00D66C96" w:rsidRDefault="00D66C96">
      <w:pPr>
        <w:pStyle w:val="Standard"/>
      </w:pPr>
    </w:p>
    <w:p w:rsidR="00D66C96" w:rsidRDefault="00CC33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Stanisław Stępień                   .…………………</w:t>
      </w:r>
    </w:p>
    <w:p w:rsidR="00D66C96" w:rsidRDefault="00D66C96">
      <w:pPr>
        <w:pStyle w:val="Standard"/>
      </w:pPr>
    </w:p>
    <w:p w:rsidR="00D66C96" w:rsidRDefault="00CC33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Ewa Gąsiorowska-Nawój       .…………………</w:t>
      </w:r>
    </w:p>
    <w:p w:rsidR="00D66C96" w:rsidRDefault="00D66C96">
      <w:pPr>
        <w:pStyle w:val="Standard"/>
      </w:pPr>
    </w:p>
    <w:p w:rsidR="00D66C96" w:rsidRDefault="00CC33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Jan Jaworski                            .…………………</w:t>
      </w:r>
    </w:p>
    <w:p w:rsidR="00D66C96" w:rsidRDefault="00CC33FE">
      <w:pPr>
        <w:pStyle w:val="Standard"/>
      </w:pPr>
      <w:r>
        <w:rPr>
          <w:rFonts w:eastAsia="Liberation Serif" w:cs="Liberation Serif"/>
        </w:rPr>
        <w:t xml:space="preserve">              </w:t>
      </w:r>
    </w:p>
    <w:p w:rsidR="00D66C96" w:rsidRDefault="00CC33F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Przemysław Maciąg                .…………………</w:t>
      </w:r>
    </w:p>
    <w:p w:rsidR="00D66C96" w:rsidRDefault="00D66C96">
      <w:pPr>
        <w:pStyle w:val="Standard"/>
      </w:pPr>
    </w:p>
    <w:p w:rsidR="00D66C96" w:rsidRDefault="00D66C96">
      <w:pPr>
        <w:pStyle w:val="Standard"/>
      </w:pPr>
    </w:p>
    <w:p w:rsidR="00D66C96" w:rsidRDefault="00CC33FE">
      <w:pPr>
        <w:pStyle w:val="Standard"/>
      </w:pPr>
      <w:r>
        <w:t xml:space="preserve"> </w:t>
      </w:r>
    </w:p>
    <w:sectPr w:rsidR="00D66C9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FE" w:rsidRDefault="00CC33FE">
      <w:r>
        <w:separator/>
      </w:r>
    </w:p>
  </w:endnote>
  <w:endnote w:type="continuationSeparator" w:id="0">
    <w:p w:rsidR="00CC33FE" w:rsidRDefault="00C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FE" w:rsidRDefault="00CC33FE">
      <w:r>
        <w:separator/>
      </w:r>
    </w:p>
  </w:footnote>
  <w:footnote w:type="continuationSeparator" w:id="0">
    <w:p w:rsidR="00CC33FE" w:rsidRDefault="00CC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7A1"/>
    <w:multiLevelType w:val="multilevel"/>
    <w:tmpl w:val="D0B689E4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2DF083E"/>
    <w:multiLevelType w:val="multilevel"/>
    <w:tmpl w:val="B2829A70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C96"/>
    <w:rsid w:val="00BC5F56"/>
    <w:rsid w:val="00CC33FE"/>
    <w:rsid w:val="00D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2021-07-20T11:20:00Z</cp:lastPrinted>
  <dcterms:created xsi:type="dcterms:W3CDTF">2021-07-20T12:19:00Z</dcterms:created>
  <dcterms:modified xsi:type="dcterms:W3CDTF">2021-07-20T12:19:00Z</dcterms:modified>
</cp:coreProperties>
</file>