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87" w:rsidRPr="00CE7E4B" w:rsidRDefault="00341495" w:rsidP="003414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4B">
        <w:rPr>
          <w:rFonts w:ascii="Times New Roman" w:hAnsi="Times New Roman" w:cs="Times New Roman"/>
          <w:b/>
          <w:sz w:val="24"/>
          <w:szCs w:val="24"/>
        </w:rPr>
        <w:t>Uchwał</w:t>
      </w:r>
      <w:r w:rsidR="00AB47FD" w:rsidRPr="00CE7E4B">
        <w:rPr>
          <w:rFonts w:ascii="Times New Roman" w:hAnsi="Times New Roman" w:cs="Times New Roman"/>
          <w:b/>
          <w:sz w:val="24"/>
          <w:szCs w:val="24"/>
        </w:rPr>
        <w:t>a</w:t>
      </w:r>
      <w:r w:rsidR="00FE31C7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3F69C0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FE31C7">
        <w:rPr>
          <w:rFonts w:ascii="Times New Roman" w:hAnsi="Times New Roman" w:cs="Times New Roman"/>
          <w:b/>
          <w:sz w:val="24"/>
          <w:szCs w:val="24"/>
        </w:rPr>
        <w:t>9</w:t>
      </w:r>
      <w:r w:rsidR="003F69C0">
        <w:rPr>
          <w:rFonts w:ascii="Times New Roman" w:hAnsi="Times New Roman" w:cs="Times New Roman"/>
          <w:b/>
          <w:sz w:val="24"/>
          <w:szCs w:val="24"/>
        </w:rPr>
        <w:t>/2020</w:t>
      </w:r>
    </w:p>
    <w:p w:rsidR="00341495" w:rsidRPr="00CE7E4B" w:rsidRDefault="00341495" w:rsidP="003414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4B">
        <w:rPr>
          <w:rFonts w:ascii="Times New Roman" w:hAnsi="Times New Roman" w:cs="Times New Roman"/>
          <w:b/>
          <w:sz w:val="24"/>
          <w:szCs w:val="24"/>
        </w:rPr>
        <w:t>Zarządu Powiatu Pyrzyckiego</w:t>
      </w:r>
    </w:p>
    <w:p w:rsidR="00341495" w:rsidRPr="00CE7E4B" w:rsidRDefault="003F69C0" w:rsidP="003414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E31C7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stycznia 2020</w:t>
      </w:r>
      <w:r w:rsidR="00B45153" w:rsidRPr="00CE7E4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41495" w:rsidRPr="00CE7E4B" w:rsidRDefault="00341495" w:rsidP="003414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495" w:rsidRPr="00CE7E4B" w:rsidRDefault="00341495" w:rsidP="003414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4B">
        <w:rPr>
          <w:rFonts w:ascii="Times New Roman" w:hAnsi="Times New Roman" w:cs="Times New Roman"/>
          <w:b/>
          <w:sz w:val="24"/>
          <w:szCs w:val="24"/>
        </w:rPr>
        <w:t xml:space="preserve">w sprawie udzielenia pożyczki krótkoterminowej z </w:t>
      </w:r>
      <w:r w:rsidR="00FE31C7">
        <w:rPr>
          <w:rFonts w:ascii="Times New Roman" w:hAnsi="Times New Roman" w:cs="Times New Roman"/>
          <w:b/>
          <w:sz w:val="24"/>
          <w:szCs w:val="24"/>
        </w:rPr>
        <w:t xml:space="preserve">budżetu Powiatu Pyrzyckiego </w:t>
      </w:r>
      <w:r w:rsidRPr="00CE7E4B">
        <w:rPr>
          <w:rFonts w:ascii="Times New Roman" w:hAnsi="Times New Roman" w:cs="Times New Roman"/>
          <w:b/>
          <w:sz w:val="24"/>
          <w:szCs w:val="24"/>
        </w:rPr>
        <w:t>Szpital</w:t>
      </w:r>
      <w:r w:rsidR="00FE31C7">
        <w:rPr>
          <w:rFonts w:ascii="Times New Roman" w:hAnsi="Times New Roman" w:cs="Times New Roman"/>
          <w:b/>
          <w:sz w:val="24"/>
          <w:szCs w:val="24"/>
        </w:rPr>
        <w:t>owi</w:t>
      </w:r>
      <w:r w:rsidRPr="00CE7E4B">
        <w:rPr>
          <w:rFonts w:ascii="Times New Roman" w:hAnsi="Times New Roman" w:cs="Times New Roman"/>
          <w:b/>
          <w:sz w:val="24"/>
          <w:szCs w:val="24"/>
        </w:rPr>
        <w:t xml:space="preserve"> Powiatowe</w:t>
      </w:r>
      <w:r w:rsidR="00FE31C7">
        <w:rPr>
          <w:rFonts w:ascii="Times New Roman" w:hAnsi="Times New Roman" w:cs="Times New Roman"/>
          <w:b/>
          <w:sz w:val="24"/>
          <w:szCs w:val="24"/>
        </w:rPr>
        <w:t>mu</w:t>
      </w:r>
      <w:r w:rsidRPr="00CE7E4B">
        <w:rPr>
          <w:rFonts w:ascii="Times New Roman" w:hAnsi="Times New Roman" w:cs="Times New Roman"/>
          <w:b/>
          <w:sz w:val="24"/>
          <w:szCs w:val="24"/>
        </w:rPr>
        <w:t xml:space="preserve"> w Pyrzycach</w:t>
      </w:r>
    </w:p>
    <w:p w:rsidR="00341495" w:rsidRPr="00CE7E4B" w:rsidRDefault="00341495" w:rsidP="003414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495" w:rsidRPr="00CE7E4B" w:rsidRDefault="00341495" w:rsidP="003414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4B">
        <w:rPr>
          <w:rFonts w:ascii="Times New Roman" w:hAnsi="Times New Roman" w:cs="Times New Roman"/>
          <w:b/>
          <w:sz w:val="24"/>
          <w:szCs w:val="24"/>
        </w:rPr>
        <w:tab/>
      </w:r>
      <w:r w:rsidRPr="00CE7E4B">
        <w:rPr>
          <w:rFonts w:ascii="Times New Roman" w:hAnsi="Times New Roman" w:cs="Times New Roman"/>
          <w:sz w:val="24"/>
          <w:szCs w:val="24"/>
        </w:rPr>
        <w:t>Na podstawie art. 262</w:t>
      </w:r>
      <w:r w:rsidR="0029023B" w:rsidRPr="00CE7E4B">
        <w:rPr>
          <w:rFonts w:ascii="Times New Roman" w:hAnsi="Times New Roman" w:cs="Times New Roman"/>
          <w:sz w:val="24"/>
          <w:szCs w:val="24"/>
        </w:rPr>
        <w:t xml:space="preserve"> ust. 1 ustawy z dnia 27 sierpnia</w:t>
      </w:r>
      <w:r w:rsidRPr="00CE7E4B">
        <w:rPr>
          <w:rFonts w:ascii="Times New Roman" w:hAnsi="Times New Roman" w:cs="Times New Roman"/>
          <w:sz w:val="24"/>
          <w:szCs w:val="24"/>
        </w:rPr>
        <w:t xml:space="preserve"> 2009 r. o finansach publicznyc</w:t>
      </w:r>
      <w:r w:rsidR="003F69C0">
        <w:rPr>
          <w:rFonts w:ascii="Times New Roman" w:hAnsi="Times New Roman" w:cs="Times New Roman"/>
          <w:sz w:val="24"/>
          <w:szCs w:val="24"/>
        </w:rPr>
        <w:t>h (Dz.U. z 2019 r.</w:t>
      </w:r>
      <w:r w:rsidR="00FE31C7">
        <w:rPr>
          <w:rFonts w:ascii="Times New Roman" w:hAnsi="Times New Roman" w:cs="Times New Roman"/>
          <w:sz w:val="24"/>
          <w:szCs w:val="24"/>
        </w:rPr>
        <w:t>,</w:t>
      </w:r>
      <w:r w:rsidR="003F69C0">
        <w:rPr>
          <w:rFonts w:ascii="Times New Roman" w:hAnsi="Times New Roman" w:cs="Times New Roman"/>
          <w:sz w:val="24"/>
          <w:szCs w:val="24"/>
        </w:rPr>
        <w:t xml:space="preserve"> poz. 869</w:t>
      </w:r>
      <w:r w:rsidR="00614A0F" w:rsidRPr="00CE7E4B">
        <w:rPr>
          <w:rFonts w:ascii="Times New Roman" w:hAnsi="Times New Roman" w:cs="Times New Roman"/>
          <w:sz w:val="24"/>
          <w:szCs w:val="24"/>
        </w:rPr>
        <w:t xml:space="preserve"> ze zm.</w:t>
      </w:r>
      <w:r w:rsidRPr="00CE7E4B">
        <w:rPr>
          <w:rFonts w:ascii="Times New Roman" w:hAnsi="Times New Roman" w:cs="Times New Roman"/>
          <w:sz w:val="24"/>
          <w:szCs w:val="24"/>
        </w:rPr>
        <w:t>) or</w:t>
      </w:r>
      <w:r w:rsidR="003F69C0">
        <w:rPr>
          <w:rFonts w:ascii="Times New Roman" w:hAnsi="Times New Roman" w:cs="Times New Roman"/>
          <w:sz w:val="24"/>
          <w:szCs w:val="24"/>
        </w:rPr>
        <w:t>az zgodnie z § 11</w:t>
      </w:r>
      <w:r w:rsidR="00614A0F" w:rsidRPr="00CE7E4B">
        <w:rPr>
          <w:rFonts w:ascii="Times New Roman" w:hAnsi="Times New Roman" w:cs="Times New Roman"/>
          <w:sz w:val="24"/>
          <w:szCs w:val="24"/>
        </w:rPr>
        <w:t xml:space="preserve"> pkt 4</w:t>
      </w:r>
      <w:r w:rsidR="004035C4">
        <w:rPr>
          <w:rFonts w:ascii="Times New Roman" w:hAnsi="Times New Roman" w:cs="Times New Roman"/>
          <w:sz w:val="24"/>
          <w:szCs w:val="24"/>
        </w:rPr>
        <w:t xml:space="preserve"> uchwały</w:t>
      </w:r>
      <w:r w:rsidR="00FE31C7">
        <w:rPr>
          <w:rFonts w:ascii="Times New Roman" w:hAnsi="Times New Roman" w:cs="Times New Roman"/>
          <w:sz w:val="24"/>
          <w:szCs w:val="24"/>
        </w:rPr>
        <w:t xml:space="preserve"> n</w:t>
      </w:r>
      <w:r w:rsidR="003F69C0">
        <w:rPr>
          <w:rFonts w:ascii="Times New Roman" w:hAnsi="Times New Roman" w:cs="Times New Roman"/>
          <w:sz w:val="24"/>
          <w:szCs w:val="24"/>
        </w:rPr>
        <w:t>r XII/68/19</w:t>
      </w:r>
      <w:r w:rsidR="00B45153" w:rsidRPr="00CE7E4B">
        <w:rPr>
          <w:rFonts w:ascii="Times New Roman" w:hAnsi="Times New Roman" w:cs="Times New Roman"/>
          <w:sz w:val="24"/>
          <w:szCs w:val="24"/>
        </w:rPr>
        <w:t xml:space="preserve"> </w:t>
      </w:r>
      <w:r w:rsidRPr="00CE7E4B">
        <w:rPr>
          <w:rFonts w:ascii="Times New Roman" w:hAnsi="Times New Roman" w:cs="Times New Roman"/>
          <w:sz w:val="24"/>
          <w:szCs w:val="24"/>
        </w:rPr>
        <w:t>Rady Pow</w:t>
      </w:r>
      <w:r w:rsidR="00B45153" w:rsidRPr="00CE7E4B">
        <w:rPr>
          <w:rFonts w:ascii="Times New Roman" w:hAnsi="Times New Roman" w:cs="Times New Roman"/>
          <w:sz w:val="24"/>
          <w:szCs w:val="24"/>
        </w:rPr>
        <w:t>ia</w:t>
      </w:r>
      <w:r w:rsidR="003F69C0">
        <w:rPr>
          <w:rFonts w:ascii="Times New Roman" w:hAnsi="Times New Roman" w:cs="Times New Roman"/>
          <w:sz w:val="24"/>
          <w:szCs w:val="24"/>
        </w:rPr>
        <w:t>tu Pyrzyckiego z dnia 18</w:t>
      </w:r>
      <w:r w:rsidR="0057338B" w:rsidRPr="00CE7E4B">
        <w:rPr>
          <w:rFonts w:ascii="Times New Roman" w:hAnsi="Times New Roman" w:cs="Times New Roman"/>
          <w:sz w:val="24"/>
          <w:szCs w:val="24"/>
        </w:rPr>
        <w:t xml:space="preserve"> grudnia</w:t>
      </w:r>
      <w:r w:rsidR="003F69C0">
        <w:rPr>
          <w:rFonts w:ascii="Times New Roman" w:hAnsi="Times New Roman" w:cs="Times New Roman"/>
          <w:sz w:val="24"/>
          <w:szCs w:val="24"/>
        </w:rPr>
        <w:t xml:space="preserve"> 2019</w:t>
      </w:r>
      <w:r w:rsidR="00B45153" w:rsidRPr="00CE7E4B">
        <w:rPr>
          <w:rFonts w:ascii="Times New Roman" w:hAnsi="Times New Roman" w:cs="Times New Roman"/>
          <w:sz w:val="24"/>
          <w:szCs w:val="24"/>
        </w:rPr>
        <w:t xml:space="preserve"> r.</w:t>
      </w:r>
      <w:r w:rsidR="0057338B" w:rsidRPr="00CE7E4B">
        <w:rPr>
          <w:rFonts w:ascii="Times New Roman" w:hAnsi="Times New Roman" w:cs="Times New Roman"/>
          <w:sz w:val="24"/>
          <w:szCs w:val="24"/>
        </w:rPr>
        <w:t xml:space="preserve"> w sprawie uchwalenia budżetu</w:t>
      </w:r>
      <w:r w:rsidR="003F69C0">
        <w:rPr>
          <w:rFonts w:ascii="Times New Roman" w:hAnsi="Times New Roman" w:cs="Times New Roman"/>
          <w:sz w:val="24"/>
          <w:szCs w:val="24"/>
        </w:rPr>
        <w:t xml:space="preserve"> Powiatu Pyrzyckiego na rok 2020</w:t>
      </w:r>
      <w:r w:rsidR="00DB5F46" w:rsidRPr="00CE7E4B">
        <w:rPr>
          <w:rFonts w:ascii="Times New Roman" w:hAnsi="Times New Roman" w:cs="Times New Roman"/>
          <w:sz w:val="24"/>
          <w:szCs w:val="24"/>
        </w:rPr>
        <w:t>, Zarząd P</w:t>
      </w:r>
      <w:r w:rsidRPr="00CE7E4B">
        <w:rPr>
          <w:rFonts w:ascii="Times New Roman" w:hAnsi="Times New Roman" w:cs="Times New Roman"/>
          <w:sz w:val="24"/>
          <w:szCs w:val="24"/>
        </w:rPr>
        <w:t>owiatu Pyrzyckiego uchwala</w:t>
      </w:r>
      <w:r w:rsidR="00FE31C7">
        <w:rPr>
          <w:rFonts w:ascii="Times New Roman" w:hAnsi="Times New Roman" w:cs="Times New Roman"/>
          <w:sz w:val="24"/>
          <w:szCs w:val="24"/>
        </w:rPr>
        <w:t>,</w:t>
      </w:r>
      <w:r w:rsidRPr="00CE7E4B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341495" w:rsidRPr="00CE7E4B" w:rsidRDefault="00341495" w:rsidP="003414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495" w:rsidRPr="00462EFB" w:rsidRDefault="00341495" w:rsidP="0024677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FB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41495" w:rsidRPr="00462EFB" w:rsidRDefault="00341495" w:rsidP="00FE31C7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FB">
        <w:rPr>
          <w:rFonts w:ascii="Times New Roman" w:hAnsi="Times New Roman" w:cs="Times New Roman"/>
          <w:sz w:val="24"/>
          <w:szCs w:val="24"/>
        </w:rPr>
        <w:t xml:space="preserve">W związku z przejściowymi trudnościami płatniczymi Szpitala Powiatowego </w:t>
      </w:r>
      <w:r w:rsidR="00FE31C7">
        <w:rPr>
          <w:rFonts w:ascii="Times New Roman" w:hAnsi="Times New Roman" w:cs="Times New Roman"/>
          <w:sz w:val="24"/>
          <w:szCs w:val="24"/>
        </w:rPr>
        <w:br/>
      </w:r>
      <w:r w:rsidRPr="00462EFB">
        <w:rPr>
          <w:rFonts w:ascii="Times New Roman" w:hAnsi="Times New Roman" w:cs="Times New Roman"/>
          <w:sz w:val="24"/>
          <w:szCs w:val="24"/>
        </w:rPr>
        <w:t>w Pyrzycach udziela się ze środków budżetu Powiatu Pyrzyckiego poży</w:t>
      </w:r>
      <w:r w:rsidR="00614A0F" w:rsidRPr="00462EFB">
        <w:rPr>
          <w:rFonts w:ascii="Times New Roman" w:hAnsi="Times New Roman" w:cs="Times New Roman"/>
          <w:sz w:val="24"/>
          <w:szCs w:val="24"/>
        </w:rPr>
        <w:t>czkę</w:t>
      </w:r>
      <w:r w:rsidR="003F69C0" w:rsidRPr="00462EFB">
        <w:rPr>
          <w:rFonts w:ascii="Times New Roman" w:hAnsi="Times New Roman" w:cs="Times New Roman"/>
          <w:sz w:val="24"/>
          <w:szCs w:val="24"/>
        </w:rPr>
        <w:t xml:space="preserve"> krótkoterminową w kwocie 180</w:t>
      </w:r>
      <w:r w:rsidR="00FE31C7">
        <w:rPr>
          <w:rFonts w:ascii="Times New Roman" w:hAnsi="Times New Roman" w:cs="Times New Roman"/>
          <w:sz w:val="24"/>
          <w:szCs w:val="24"/>
        </w:rPr>
        <w:t xml:space="preserve"> </w:t>
      </w:r>
      <w:r w:rsidR="00CE7E4B" w:rsidRPr="00462EFB">
        <w:rPr>
          <w:rFonts w:ascii="Times New Roman" w:hAnsi="Times New Roman" w:cs="Times New Roman"/>
          <w:sz w:val="24"/>
          <w:szCs w:val="24"/>
        </w:rPr>
        <w:t>000</w:t>
      </w:r>
      <w:r w:rsidR="00186B5A" w:rsidRPr="00462EFB">
        <w:rPr>
          <w:rFonts w:ascii="Times New Roman" w:hAnsi="Times New Roman" w:cs="Times New Roman"/>
          <w:sz w:val="24"/>
          <w:szCs w:val="24"/>
        </w:rPr>
        <w:t>,00</w:t>
      </w:r>
      <w:r w:rsidR="0057338B" w:rsidRPr="00462EFB">
        <w:rPr>
          <w:rFonts w:ascii="Times New Roman" w:hAnsi="Times New Roman" w:cs="Times New Roman"/>
          <w:sz w:val="24"/>
          <w:szCs w:val="24"/>
        </w:rPr>
        <w:t xml:space="preserve"> zł</w:t>
      </w:r>
      <w:r w:rsidRPr="00462EFB">
        <w:rPr>
          <w:rFonts w:ascii="Times New Roman" w:hAnsi="Times New Roman" w:cs="Times New Roman"/>
          <w:sz w:val="24"/>
          <w:szCs w:val="24"/>
        </w:rPr>
        <w:t xml:space="preserve"> </w:t>
      </w:r>
      <w:r w:rsidR="00CE7E4B" w:rsidRPr="00462EFB">
        <w:rPr>
          <w:rFonts w:ascii="Times New Roman" w:hAnsi="Times New Roman" w:cs="Times New Roman"/>
          <w:sz w:val="24"/>
          <w:szCs w:val="24"/>
        </w:rPr>
        <w:t xml:space="preserve">(słownie: sto osiemdziesiąt </w:t>
      </w:r>
      <w:r w:rsidR="00186B5A" w:rsidRPr="00462EFB">
        <w:rPr>
          <w:rFonts w:ascii="Times New Roman" w:hAnsi="Times New Roman" w:cs="Times New Roman"/>
          <w:sz w:val="24"/>
          <w:szCs w:val="24"/>
        </w:rPr>
        <w:t>tysięcy złotych)</w:t>
      </w:r>
      <w:r w:rsidR="00CE7E4B" w:rsidRPr="00462EFB">
        <w:rPr>
          <w:rFonts w:ascii="Times New Roman" w:hAnsi="Times New Roman" w:cs="Times New Roman"/>
          <w:sz w:val="24"/>
          <w:szCs w:val="24"/>
        </w:rPr>
        <w:t xml:space="preserve"> na wydatki</w:t>
      </w:r>
      <w:r w:rsidRPr="00462EFB">
        <w:rPr>
          <w:rFonts w:ascii="Times New Roman" w:hAnsi="Times New Roman" w:cs="Times New Roman"/>
          <w:sz w:val="24"/>
          <w:szCs w:val="24"/>
        </w:rPr>
        <w:t xml:space="preserve"> Szpitala Powiatowego</w:t>
      </w:r>
      <w:r w:rsidR="009F62BC" w:rsidRPr="00462EFB">
        <w:rPr>
          <w:rFonts w:ascii="Times New Roman" w:hAnsi="Times New Roman" w:cs="Times New Roman"/>
          <w:sz w:val="24"/>
          <w:szCs w:val="24"/>
        </w:rPr>
        <w:t xml:space="preserve"> w Pyrzycach</w:t>
      </w:r>
      <w:r w:rsidR="00462EFB" w:rsidRPr="00462EFB">
        <w:rPr>
          <w:rFonts w:ascii="Times New Roman" w:hAnsi="Times New Roman" w:cs="Times New Roman"/>
          <w:sz w:val="24"/>
          <w:szCs w:val="24"/>
        </w:rPr>
        <w:t xml:space="preserve"> związane z rozpoczęciem procesu informatyzacji i dostosowaniem dokumentacji medycznej Szpitala do obowiązu</w:t>
      </w:r>
      <w:r w:rsidR="008D533D">
        <w:rPr>
          <w:rFonts w:ascii="Times New Roman" w:hAnsi="Times New Roman" w:cs="Times New Roman"/>
          <w:sz w:val="24"/>
          <w:szCs w:val="24"/>
        </w:rPr>
        <w:t>jących przepisów wynikających z</w:t>
      </w:r>
      <w:r w:rsidR="00462EFB" w:rsidRPr="00462EFB">
        <w:rPr>
          <w:rFonts w:ascii="Times New Roman" w:hAnsi="Times New Roman" w:cs="Times New Roman"/>
          <w:sz w:val="24"/>
          <w:szCs w:val="24"/>
        </w:rPr>
        <w:t xml:space="preserve"> ustawy z dnia 28 kwietnia 2011 r. o systemie informacji </w:t>
      </w:r>
      <w:r w:rsidR="00FE31C7">
        <w:rPr>
          <w:rFonts w:ascii="Times New Roman" w:hAnsi="Times New Roman" w:cs="Times New Roman"/>
          <w:sz w:val="24"/>
          <w:szCs w:val="24"/>
        </w:rPr>
        <w:br/>
      </w:r>
      <w:r w:rsidR="00462EFB" w:rsidRPr="00462EFB">
        <w:rPr>
          <w:rFonts w:ascii="Times New Roman" w:hAnsi="Times New Roman" w:cs="Times New Roman"/>
          <w:sz w:val="24"/>
          <w:szCs w:val="24"/>
        </w:rPr>
        <w:t>w ochronie zdrowia.</w:t>
      </w:r>
    </w:p>
    <w:p w:rsidR="009F62BC" w:rsidRDefault="00017776" w:rsidP="00FE31C7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4B">
        <w:rPr>
          <w:rFonts w:ascii="Times New Roman" w:hAnsi="Times New Roman" w:cs="Times New Roman"/>
          <w:sz w:val="24"/>
          <w:szCs w:val="24"/>
        </w:rPr>
        <w:t>Pożyczk</w:t>
      </w:r>
      <w:r w:rsidR="00614A0F" w:rsidRPr="00CE7E4B">
        <w:rPr>
          <w:rFonts w:ascii="Times New Roman" w:hAnsi="Times New Roman" w:cs="Times New Roman"/>
          <w:sz w:val="24"/>
          <w:szCs w:val="24"/>
        </w:rPr>
        <w:t>a będzie udzielona</w:t>
      </w:r>
      <w:r w:rsidRPr="00CE7E4B">
        <w:rPr>
          <w:rFonts w:ascii="Times New Roman" w:hAnsi="Times New Roman" w:cs="Times New Roman"/>
          <w:sz w:val="24"/>
          <w:szCs w:val="24"/>
        </w:rPr>
        <w:t xml:space="preserve"> na </w:t>
      </w:r>
      <w:r w:rsidR="00FA0D0A">
        <w:rPr>
          <w:rFonts w:ascii="Times New Roman" w:hAnsi="Times New Roman" w:cs="Times New Roman"/>
          <w:sz w:val="24"/>
          <w:szCs w:val="24"/>
        </w:rPr>
        <w:t>podstawie</w:t>
      </w:r>
      <w:r w:rsidRPr="00CE7E4B">
        <w:rPr>
          <w:rFonts w:ascii="Times New Roman" w:hAnsi="Times New Roman" w:cs="Times New Roman"/>
          <w:sz w:val="24"/>
          <w:szCs w:val="24"/>
        </w:rPr>
        <w:t xml:space="preserve"> umow</w:t>
      </w:r>
      <w:r w:rsidR="00FA0D0A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Pr="00CE7E4B">
        <w:rPr>
          <w:rFonts w:ascii="Times New Roman" w:hAnsi="Times New Roman" w:cs="Times New Roman"/>
          <w:sz w:val="24"/>
          <w:szCs w:val="24"/>
        </w:rPr>
        <w:t xml:space="preserve"> pożyczki</w:t>
      </w:r>
      <w:r w:rsidR="008D533D">
        <w:rPr>
          <w:rFonts w:ascii="Times New Roman" w:hAnsi="Times New Roman" w:cs="Times New Roman"/>
          <w:sz w:val="24"/>
          <w:szCs w:val="24"/>
        </w:rPr>
        <w:t>.</w:t>
      </w:r>
    </w:p>
    <w:p w:rsidR="008D533D" w:rsidRPr="00462EFB" w:rsidRDefault="008D533D" w:rsidP="008D533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62BC" w:rsidRPr="00CE7E4B" w:rsidRDefault="009F62BC" w:rsidP="0024677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4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9F62BC" w:rsidRPr="00CE7E4B" w:rsidRDefault="00017776" w:rsidP="00FE31C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4B">
        <w:rPr>
          <w:rFonts w:ascii="Times New Roman" w:hAnsi="Times New Roman" w:cs="Times New Roman"/>
          <w:sz w:val="24"/>
          <w:szCs w:val="24"/>
        </w:rPr>
        <w:t>Ostateczna s</w:t>
      </w:r>
      <w:r w:rsidR="009F62BC" w:rsidRPr="00CE7E4B">
        <w:rPr>
          <w:rFonts w:ascii="Times New Roman" w:hAnsi="Times New Roman" w:cs="Times New Roman"/>
          <w:sz w:val="24"/>
          <w:szCs w:val="24"/>
        </w:rPr>
        <w:t xml:space="preserve">płata pożyczki </w:t>
      </w:r>
      <w:r w:rsidR="0057338B" w:rsidRPr="00CE7E4B">
        <w:rPr>
          <w:rFonts w:ascii="Times New Roman" w:hAnsi="Times New Roman" w:cs="Times New Roman"/>
          <w:sz w:val="24"/>
          <w:szCs w:val="24"/>
        </w:rPr>
        <w:t>nastąpi</w:t>
      </w:r>
      <w:r w:rsidR="003F69C0">
        <w:rPr>
          <w:rFonts w:ascii="Times New Roman" w:hAnsi="Times New Roman" w:cs="Times New Roman"/>
          <w:sz w:val="24"/>
          <w:szCs w:val="24"/>
        </w:rPr>
        <w:t xml:space="preserve"> w terminie do 30 listopada 2020</w:t>
      </w:r>
      <w:r w:rsidR="009F62BC" w:rsidRPr="00CE7E4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F62BC" w:rsidRPr="00CE7E4B" w:rsidRDefault="009F62BC" w:rsidP="00FE31C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4B">
        <w:rPr>
          <w:rFonts w:ascii="Times New Roman" w:hAnsi="Times New Roman" w:cs="Times New Roman"/>
          <w:sz w:val="24"/>
          <w:szCs w:val="24"/>
        </w:rPr>
        <w:t>Ustala się oprocentowanie pożyczki w wysokości 0 %.</w:t>
      </w:r>
    </w:p>
    <w:p w:rsidR="009F62BC" w:rsidRPr="00CE7E4B" w:rsidRDefault="009F62BC" w:rsidP="009F62B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2BC" w:rsidRPr="00CE7E4B" w:rsidRDefault="009F62BC" w:rsidP="0024677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4B">
        <w:rPr>
          <w:rFonts w:ascii="Times New Roman" w:hAnsi="Times New Roman" w:cs="Times New Roman"/>
          <w:b/>
          <w:sz w:val="24"/>
          <w:szCs w:val="24"/>
        </w:rPr>
        <w:t>§ 3.</w:t>
      </w:r>
    </w:p>
    <w:p w:rsidR="009F62BC" w:rsidRPr="00CE7E4B" w:rsidRDefault="009F62BC" w:rsidP="009F62B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4B">
        <w:rPr>
          <w:rFonts w:ascii="Times New Roman" w:hAnsi="Times New Roman" w:cs="Times New Roman"/>
          <w:sz w:val="24"/>
          <w:szCs w:val="24"/>
        </w:rPr>
        <w:t>Udzielona pożyczka będzie zabezpieczona wekslem in blanco wystawionym przez pożyczkobiorcę.</w:t>
      </w:r>
    </w:p>
    <w:p w:rsidR="009F62BC" w:rsidRPr="00CE7E4B" w:rsidRDefault="009F62BC" w:rsidP="0024677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4B">
        <w:rPr>
          <w:rFonts w:ascii="Times New Roman" w:hAnsi="Times New Roman" w:cs="Times New Roman"/>
          <w:b/>
          <w:sz w:val="24"/>
          <w:szCs w:val="24"/>
        </w:rPr>
        <w:t>§ 4.</w:t>
      </w:r>
    </w:p>
    <w:p w:rsidR="009F62BC" w:rsidRPr="00CE7E4B" w:rsidRDefault="009F62BC" w:rsidP="009F62B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4B">
        <w:rPr>
          <w:rFonts w:ascii="Times New Roman" w:hAnsi="Times New Roman" w:cs="Times New Roman"/>
          <w:sz w:val="24"/>
          <w:szCs w:val="24"/>
        </w:rPr>
        <w:t>Do podpisania umowy pożyczki upoważnia się:</w:t>
      </w:r>
    </w:p>
    <w:p w:rsidR="009F62BC" w:rsidRPr="00CE7E4B" w:rsidRDefault="009F62BC" w:rsidP="009F62B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4B">
        <w:rPr>
          <w:rFonts w:ascii="Times New Roman" w:hAnsi="Times New Roman" w:cs="Times New Roman"/>
          <w:sz w:val="24"/>
          <w:szCs w:val="24"/>
        </w:rPr>
        <w:t>Stanisława Stępnia – Starostę Pyrzyckiego</w:t>
      </w:r>
      <w:r w:rsidR="00FE31C7">
        <w:rPr>
          <w:rFonts w:ascii="Times New Roman" w:hAnsi="Times New Roman" w:cs="Times New Roman"/>
          <w:sz w:val="24"/>
          <w:szCs w:val="24"/>
        </w:rPr>
        <w:t>,</w:t>
      </w:r>
    </w:p>
    <w:p w:rsidR="009F62BC" w:rsidRPr="00CE7E4B" w:rsidRDefault="00614A0F" w:rsidP="009F62B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4B">
        <w:rPr>
          <w:rFonts w:ascii="Times New Roman" w:hAnsi="Times New Roman" w:cs="Times New Roman"/>
          <w:sz w:val="24"/>
          <w:szCs w:val="24"/>
        </w:rPr>
        <w:t xml:space="preserve">Ewę </w:t>
      </w:r>
      <w:proofErr w:type="spellStart"/>
      <w:r w:rsidRPr="00CE7E4B">
        <w:rPr>
          <w:rFonts w:ascii="Times New Roman" w:hAnsi="Times New Roman" w:cs="Times New Roman"/>
          <w:sz w:val="24"/>
          <w:szCs w:val="24"/>
        </w:rPr>
        <w:t>Gąsiorowską-Nawój</w:t>
      </w:r>
      <w:proofErr w:type="spellEnd"/>
      <w:r w:rsidR="009F62BC" w:rsidRPr="00CE7E4B">
        <w:rPr>
          <w:rFonts w:ascii="Times New Roman" w:hAnsi="Times New Roman" w:cs="Times New Roman"/>
          <w:sz w:val="24"/>
          <w:szCs w:val="24"/>
        </w:rPr>
        <w:t xml:space="preserve"> – Wicestarostę Pyrzyckiego.</w:t>
      </w:r>
    </w:p>
    <w:p w:rsidR="009F62BC" w:rsidRPr="00CE7E4B" w:rsidRDefault="009F62BC" w:rsidP="009F62B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2BC" w:rsidRPr="00CE7E4B" w:rsidRDefault="009F62BC" w:rsidP="0024677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4B">
        <w:rPr>
          <w:rFonts w:ascii="Times New Roman" w:hAnsi="Times New Roman" w:cs="Times New Roman"/>
          <w:b/>
          <w:sz w:val="24"/>
          <w:szCs w:val="24"/>
        </w:rPr>
        <w:t>§ 5.</w:t>
      </w:r>
    </w:p>
    <w:p w:rsidR="009F62BC" w:rsidRPr="00CE7E4B" w:rsidRDefault="009F62BC" w:rsidP="009F62B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4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F62BC" w:rsidRPr="00CE7E4B" w:rsidRDefault="009F62BC" w:rsidP="009F62B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2BC" w:rsidRPr="00CE7E4B" w:rsidRDefault="009F62BC" w:rsidP="009F62B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A0F" w:rsidRPr="00CE7E4B" w:rsidRDefault="00A3561F" w:rsidP="00FE31C7">
      <w:pPr>
        <w:pStyle w:val="Bezodstpw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7E4B">
        <w:rPr>
          <w:rFonts w:ascii="Times New Roman" w:hAnsi="Times New Roman" w:cs="Times New Roman"/>
          <w:i/>
          <w:sz w:val="24"/>
          <w:szCs w:val="24"/>
        </w:rPr>
        <w:t>Stanisław Stępień</w:t>
      </w:r>
      <w:r w:rsidRPr="00CE7E4B">
        <w:rPr>
          <w:rFonts w:ascii="Times New Roman" w:hAnsi="Times New Roman" w:cs="Times New Roman"/>
          <w:i/>
          <w:sz w:val="24"/>
          <w:szCs w:val="24"/>
        </w:rPr>
        <w:tab/>
      </w:r>
      <w:r w:rsidRPr="00CE7E4B">
        <w:rPr>
          <w:rFonts w:ascii="Times New Roman" w:hAnsi="Times New Roman" w:cs="Times New Roman"/>
          <w:i/>
          <w:sz w:val="24"/>
          <w:szCs w:val="24"/>
        </w:rPr>
        <w:tab/>
      </w:r>
      <w:r w:rsidRPr="00CE7E4B">
        <w:rPr>
          <w:rFonts w:ascii="Times New Roman" w:hAnsi="Times New Roman" w:cs="Times New Roman"/>
          <w:i/>
          <w:sz w:val="24"/>
          <w:szCs w:val="24"/>
        </w:rPr>
        <w:tab/>
        <w:t>………………………………</w:t>
      </w:r>
    </w:p>
    <w:p w:rsidR="00A3561F" w:rsidRPr="00CE7E4B" w:rsidRDefault="00093974" w:rsidP="00FE31C7">
      <w:pPr>
        <w:pStyle w:val="Bezodstpw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7E4B">
        <w:rPr>
          <w:rFonts w:ascii="Times New Roman" w:hAnsi="Times New Roman" w:cs="Times New Roman"/>
          <w:i/>
          <w:sz w:val="24"/>
          <w:szCs w:val="24"/>
        </w:rPr>
        <w:t>Ewa Gąsiorowska-Nawój</w:t>
      </w:r>
      <w:r w:rsidRPr="00CE7E4B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CE7E4B">
        <w:rPr>
          <w:rFonts w:ascii="Times New Roman" w:hAnsi="Times New Roman" w:cs="Times New Roman"/>
          <w:i/>
          <w:sz w:val="24"/>
          <w:szCs w:val="24"/>
        </w:rPr>
        <w:tab/>
      </w:r>
      <w:r w:rsidR="00A3561F" w:rsidRPr="00CE7E4B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A3561F" w:rsidRPr="00CE7E4B" w:rsidRDefault="00614A0F" w:rsidP="00FE31C7">
      <w:pPr>
        <w:pStyle w:val="Bezodstpw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7E4B">
        <w:rPr>
          <w:rFonts w:ascii="Times New Roman" w:hAnsi="Times New Roman" w:cs="Times New Roman"/>
          <w:i/>
          <w:sz w:val="24"/>
          <w:szCs w:val="24"/>
        </w:rPr>
        <w:t xml:space="preserve">Marek </w:t>
      </w:r>
      <w:proofErr w:type="spellStart"/>
      <w:r w:rsidRPr="00CE7E4B">
        <w:rPr>
          <w:rFonts w:ascii="Times New Roman" w:hAnsi="Times New Roman" w:cs="Times New Roman"/>
          <w:i/>
          <w:sz w:val="24"/>
          <w:szCs w:val="24"/>
        </w:rPr>
        <w:t>Kibała</w:t>
      </w:r>
      <w:proofErr w:type="spellEnd"/>
      <w:r w:rsidR="00A3561F" w:rsidRPr="00CE7E4B">
        <w:rPr>
          <w:rFonts w:ascii="Times New Roman" w:hAnsi="Times New Roman" w:cs="Times New Roman"/>
          <w:i/>
          <w:sz w:val="24"/>
          <w:szCs w:val="24"/>
        </w:rPr>
        <w:tab/>
      </w:r>
      <w:r w:rsidR="00A3561F" w:rsidRPr="00CE7E4B">
        <w:rPr>
          <w:rFonts w:ascii="Times New Roman" w:hAnsi="Times New Roman" w:cs="Times New Roman"/>
          <w:i/>
          <w:sz w:val="24"/>
          <w:szCs w:val="24"/>
        </w:rPr>
        <w:tab/>
      </w:r>
      <w:r w:rsidR="00A3561F" w:rsidRPr="00CE7E4B">
        <w:rPr>
          <w:rFonts w:ascii="Times New Roman" w:hAnsi="Times New Roman" w:cs="Times New Roman"/>
          <w:i/>
          <w:sz w:val="24"/>
          <w:szCs w:val="24"/>
        </w:rPr>
        <w:tab/>
        <w:t>………………………………</w:t>
      </w:r>
    </w:p>
    <w:p w:rsidR="009F62BC" w:rsidRPr="00CE7E4B" w:rsidRDefault="00614A0F" w:rsidP="00FE31C7">
      <w:pPr>
        <w:pStyle w:val="Bezodstpw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7E4B">
        <w:rPr>
          <w:rFonts w:ascii="Times New Roman" w:hAnsi="Times New Roman" w:cs="Times New Roman"/>
          <w:i/>
          <w:sz w:val="24"/>
          <w:szCs w:val="24"/>
        </w:rPr>
        <w:t xml:space="preserve">Jan Jaworski       </w:t>
      </w:r>
      <w:r w:rsidRPr="00CE7E4B">
        <w:rPr>
          <w:rFonts w:ascii="Times New Roman" w:hAnsi="Times New Roman" w:cs="Times New Roman"/>
          <w:i/>
          <w:sz w:val="24"/>
          <w:szCs w:val="24"/>
        </w:rPr>
        <w:tab/>
      </w:r>
      <w:r w:rsidR="00A3561F" w:rsidRPr="00CE7E4B">
        <w:rPr>
          <w:rFonts w:ascii="Times New Roman" w:hAnsi="Times New Roman" w:cs="Times New Roman"/>
          <w:i/>
          <w:sz w:val="24"/>
          <w:szCs w:val="24"/>
        </w:rPr>
        <w:tab/>
      </w:r>
      <w:r w:rsidR="00A3561F" w:rsidRPr="00CE7E4B">
        <w:rPr>
          <w:rFonts w:ascii="Times New Roman" w:hAnsi="Times New Roman" w:cs="Times New Roman"/>
          <w:i/>
          <w:sz w:val="24"/>
          <w:szCs w:val="24"/>
        </w:rPr>
        <w:tab/>
        <w:t>………………………………</w:t>
      </w:r>
    </w:p>
    <w:p w:rsidR="00614A0F" w:rsidRPr="00CE7E4B" w:rsidRDefault="00614A0F" w:rsidP="00FE31C7">
      <w:pPr>
        <w:pStyle w:val="Bezodstpw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7E4B">
        <w:rPr>
          <w:rFonts w:ascii="Times New Roman" w:hAnsi="Times New Roman" w:cs="Times New Roman"/>
          <w:i/>
          <w:sz w:val="24"/>
          <w:szCs w:val="24"/>
        </w:rPr>
        <w:t xml:space="preserve">Marcin </w:t>
      </w:r>
      <w:proofErr w:type="spellStart"/>
      <w:r w:rsidRPr="00CE7E4B">
        <w:rPr>
          <w:rFonts w:ascii="Times New Roman" w:hAnsi="Times New Roman" w:cs="Times New Roman"/>
          <w:i/>
          <w:sz w:val="24"/>
          <w:szCs w:val="24"/>
        </w:rPr>
        <w:t>Łapeciński</w:t>
      </w:r>
      <w:proofErr w:type="spellEnd"/>
      <w:r w:rsidRPr="00CE7E4B">
        <w:rPr>
          <w:rFonts w:ascii="Times New Roman" w:hAnsi="Times New Roman" w:cs="Times New Roman"/>
          <w:i/>
          <w:sz w:val="24"/>
          <w:szCs w:val="24"/>
        </w:rPr>
        <w:tab/>
      </w:r>
      <w:r w:rsidRPr="00CE7E4B">
        <w:rPr>
          <w:rFonts w:ascii="Times New Roman" w:hAnsi="Times New Roman" w:cs="Times New Roman"/>
          <w:i/>
          <w:sz w:val="24"/>
          <w:szCs w:val="24"/>
        </w:rPr>
        <w:tab/>
        <w:t>………………………………</w:t>
      </w:r>
    </w:p>
    <w:sectPr w:rsidR="00614A0F" w:rsidRPr="00CE7E4B" w:rsidSect="00FA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25" w:rsidRDefault="00F14725" w:rsidP="00A65AF3">
      <w:pPr>
        <w:spacing w:after="0" w:line="240" w:lineRule="auto"/>
      </w:pPr>
      <w:r>
        <w:separator/>
      </w:r>
    </w:p>
  </w:endnote>
  <w:endnote w:type="continuationSeparator" w:id="0">
    <w:p w:rsidR="00F14725" w:rsidRDefault="00F14725" w:rsidP="00A6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25" w:rsidRDefault="00F14725" w:rsidP="00A65AF3">
      <w:pPr>
        <w:spacing w:after="0" w:line="240" w:lineRule="auto"/>
      </w:pPr>
      <w:r>
        <w:separator/>
      </w:r>
    </w:p>
  </w:footnote>
  <w:footnote w:type="continuationSeparator" w:id="0">
    <w:p w:rsidR="00F14725" w:rsidRDefault="00F14725" w:rsidP="00A65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6016B"/>
    <w:multiLevelType w:val="hybridMultilevel"/>
    <w:tmpl w:val="2828CE88"/>
    <w:lvl w:ilvl="0" w:tplc="5F0E39F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7D2805"/>
    <w:multiLevelType w:val="hybridMultilevel"/>
    <w:tmpl w:val="0652E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0168D8"/>
    <w:multiLevelType w:val="hybridMultilevel"/>
    <w:tmpl w:val="B49E9C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ABAF108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2C71E4"/>
    <w:multiLevelType w:val="hybridMultilevel"/>
    <w:tmpl w:val="21F629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B865E0"/>
    <w:multiLevelType w:val="hybridMultilevel"/>
    <w:tmpl w:val="040C87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1903F2"/>
    <w:multiLevelType w:val="hybridMultilevel"/>
    <w:tmpl w:val="57FE0A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7D1BD9"/>
    <w:multiLevelType w:val="hybridMultilevel"/>
    <w:tmpl w:val="FEA6B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593DBC"/>
    <w:multiLevelType w:val="hybridMultilevel"/>
    <w:tmpl w:val="E9B0B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994A3E"/>
    <w:multiLevelType w:val="hybridMultilevel"/>
    <w:tmpl w:val="CDC82BCA"/>
    <w:lvl w:ilvl="0" w:tplc="F6AAA45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6E2464"/>
    <w:multiLevelType w:val="hybridMultilevel"/>
    <w:tmpl w:val="A0486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DB8"/>
    <w:multiLevelType w:val="hybridMultilevel"/>
    <w:tmpl w:val="C2EA3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2B31AF"/>
    <w:multiLevelType w:val="hybridMultilevel"/>
    <w:tmpl w:val="B77E01D8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C46570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2C"/>
    <w:rsid w:val="00013DF2"/>
    <w:rsid w:val="00017776"/>
    <w:rsid w:val="00034432"/>
    <w:rsid w:val="00074740"/>
    <w:rsid w:val="000924BF"/>
    <w:rsid w:val="00093974"/>
    <w:rsid w:val="000B1738"/>
    <w:rsid w:val="000B5680"/>
    <w:rsid w:val="000B5D44"/>
    <w:rsid w:val="000E56B7"/>
    <w:rsid w:val="00117BE7"/>
    <w:rsid w:val="00167DA5"/>
    <w:rsid w:val="001806B4"/>
    <w:rsid w:val="00186B5A"/>
    <w:rsid w:val="001A1E95"/>
    <w:rsid w:val="001A4B4A"/>
    <w:rsid w:val="001B45F0"/>
    <w:rsid w:val="001C1313"/>
    <w:rsid w:val="001C3858"/>
    <w:rsid w:val="001D0BA7"/>
    <w:rsid w:val="0024677C"/>
    <w:rsid w:val="00285887"/>
    <w:rsid w:val="0029023B"/>
    <w:rsid w:val="0029746F"/>
    <w:rsid w:val="002F3FD0"/>
    <w:rsid w:val="00330486"/>
    <w:rsid w:val="00341495"/>
    <w:rsid w:val="00392150"/>
    <w:rsid w:val="003F69C0"/>
    <w:rsid w:val="004035C4"/>
    <w:rsid w:val="00462EFB"/>
    <w:rsid w:val="004837AB"/>
    <w:rsid w:val="00495FE8"/>
    <w:rsid w:val="0057338B"/>
    <w:rsid w:val="005A4C41"/>
    <w:rsid w:val="00614A0F"/>
    <w:rsid w:val="00682475"/>
    <w:rsid w:val="006A5A7F"/>
    <w:rsid w:val="00770CB0"/>
    <w:rsid w:val="007A315C"/>
    <w:rsid w:val="007C4E2C"/>
    <w:rsid w:val="007D1AED"/>
    <w:rsid w:val="007F2132"/>
    <w:rsid w:val="008145B1"/>
    <w:rsid w:val="008348CD"/>
    <w:rsid w:val="00855097"/>
    <w:rsid w:val="00877887"/>
    <w:rsid w:val="008B4821"/>
    <w:rsid w:val="008D2A64"/>
    <w:rsid w:val="008D533D"/>
    <w:rsid w:val="00925DF7"/>
    <w:rsid w:val="009601FC"/>
    <w:rsid w:val="0096402D"/>
    <w:rsid w:val="009F62BC"/>
    <w:rsid w:val="00A21241"/>
    <w:rsid w:val="00A31689"/>
    <w:rsid w:val="00A31830"/>
    <w:rsid w:val="00A3561F"/>
    <w:rsid w:val="00A4659E"/>
    <w:rsid w:val="00A65AF3"/>
    <w:rsid w:val="00AB47FD"/>
    <w:rsid w:val="00AC5364"/>
    <w:rsid w:val="00AF5A9F"/>
    <w:rsid w:val="00AF7E06"/>
    <w:rsid w:val="00B45153"/>
    <w:rsid w:val="00B90728"/>
    <w:rsid w:val="00BA45D5"/>
    <w:rsid w:val="00BD7B87"/>
    <w:rsid w:val="00BE0ADE"/>
    <w:rsid w:val="00BE227F"/>
    <w:rsid w:val="00C07006"/>
    <w:rsid w:val="00C4295C"/>
    <w:rsid w:val="00C474E9"/>
    <w:rsid w:val="00CE7E4B"/>
    <w:rsid w:val="00CF3BBE"/>
    <w:rsid w:val="00D81763"/>
    <w:rsid w:val="00DB5F46"/>
    <w:rsid w:val="00E042CA"/>
    <w:rsid w:val="00E63470"/>
    <w:rsid w:val="00E76E47"/>
    <w:rsid w:val="00EC5CD4"/>
    <w:rsid w:val="00EE686C"/>
    <w:rsid w:val="00EF193A"/>
    <w:rsid w:val="00F14725"/>
    <w:rsid w:val="00F20BC7"/>
    <w:rsid w:val="00F84F60"/>
    <w:rsid w:val="00FA0D0A"/>
    <w:rsid w:val="00FA24AF"/>
    <w:rsid w:val="00FB7A1A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4E2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6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686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6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686C"/>
  </w:style>
  <w:style w:type="table" w:styleId="Tabela-Siatka">
    <w:name w:val="Table Grid"/>
    <w:basedOn w:val="Standardowy"/>
    <w:uiPriority w:val="59"/>
    <w:rsid w:val="0085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A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A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A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5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4E2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6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686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6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686C"/>
  </w:style>
  <w:style w:type="table" w:styleId="Tabela-Siatka">
    <w:name w:val="Table Grid"/>
    <w:basedOn w:val="Standardowy"/>
    <w:uiPriority w:val="59"/>
    <w:rsid w:val="0085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A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A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A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awabinski</dc:creator>
  <cp:keywords/>
  <dc:description/>
  <cp:lastModifiedBy>Waldemar Durkin</cp:lastModifiedBy>
  <cp:revision>10</cp:revision>
  <cp:lastPrinted>2020-01-27T12:17:00Z</cp:lastPrinted>
  <dcterms:created xsi:type="dcterms:W3CDTF">2020-01-20T10:05:00Z</dcterms:created>
  <dcterms:modified xsi:type="dcterms:W3CDTF">2020-01-27T12:34:00Z</dcterms:modified>
</cp:coreProperties>
</file>