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C0" w:rsidRDefault="004C66B4" w:rsidP="00A33481">
      <w:pPr>
        <w:pStyle w:val="Textbody"/>
        <w:spacing w:after="0" w:line="240" w:lineRule="auto"/>
        <w:jc w:val="center"/>
        <w:rPr>
          <w:rFonts w:ascii="Arial" w:hAnsi="Arial"/>
          <w:b/>
          <w:lang w:val="pl-PL"/>
        </w:rPr>
      </w:pPr>
      <w:r w:rsidRPr="00B342C0">
        <w:rPr>
          <w:rFonts w:ascii="Arial" w:hAnsi="Arial"/>
          <w:b/>
          <w:bCs/>
          <w:lang w:val="pl-PL"/>
        </w:rPr>
        <w:t xml:space="preserve">Uchwała </w:t>
      </w:r>
      <w:r w:rsidR="00B342C0">
        <w:rPr>
          <w:rFonts w:ascii="Arial" w:hAnsi="Arial"/>
          <w:b/>
          <w:bCs/>
          <w:lang w:val="pl-PL"/>
        </w:rPr>
        <w:t>nr 84/2019</w:t>
      </w:r>
      <w:r w:rsidRPr="00B342C0">
        <w:rPr>
          <w:rFonts w:ascii="Arial" w:hAnsi="Arial"/>
          <w:b/>
          <w:bCs/>
          <w:lang w:val="pl-PL"/>
        </w:rPr>
        <w:t xml:space="preserve"> </w:t>
      </w:r>
      <w:r w:rsidRPr="00B342C0">
        <w:rPr>
          <w:rFonts w:ascii="Arial" w:hAnsi="Arial"/>
          <w:b/>
          <w:bCs/>
          <w:lang w:val="pl-PL"/>
        </w:rPr>
        <w:br/>
        <w:t>Zarządu Powiatu Pyrzyckiego</w:t>
      </w:r>
      <w:r w:rsidRPr="00B342C0">
        <w:rPr>
          <w:rFonts w:ascii="Arial" w:hAnsi="Arial"/>
          <w:b/>
          <w:bCs/>
          <w:lang w:val="pl-PL"/>
        </w:rPr>
        <w:br/>
        <w:t>z dnia 23 października 2019 r.</w:t>
      </w:r>
      <w:r w:rsidRPr="00B342C0">
        <w:rPr>
          <w:rFonts w:ascii="Arial" w:hAnsi="Arial"/>
          <w:b/>
          <w:bCs/>
          <w:lang w:val="pl-PL"/>
        </w:rPr>
        <w:br/>
      </w:r>
      <w:r w:rsidRPr="00B342C0">
        <w:rPr>
          <w:rFonts w:ascii="Arial" w:hAnsi="Arial"/>
          <w:b/>
          <w:bCs/>
          <w:lang w:val="pl-PL"/>
        </w:rPr>
        <w:br/>
      </w:r>
      <w:r w:rsidRPr="00B342C0">
        <w:rPr>
          <w:rFonts w:ascii="Arial" w:hAnsi="Arial"/>
          <w:b/>
          <w:bCs/>
          <w:lang w:val="pl-PL"/>
        </w:rPr>
        <w:br/>
      </w:r>
      <w:r w:rsidRPr="00B342C0">
        <w:rPr>
          <w:rFonts w:ascii="Arial" w:hAnsi="Arial"/>
          <w:b/>
          <w:lang w:val="pl-PL"/>
        </w:rPr>
        <w:t xml:space="preserve">w sprawie ogłoszenia naboru wniosków o udzielenie dotacji celowej </w:t>
      </w:r>
    </w:p>
    <w:p w:rsidR="00DB72CA" w:rsidRPr="00B342C0" w:rsidRDefault="004C66B4" w:rsidP="00A33481">
      <w:pPr>
        <w:pStyle w:val="Textbody"/>
        <w:spacing w:after="0" w:line="240" w:lineRule="auto"/>
        <w:jc w:val="center"/>
        <w:rPr>
          <w:rFonts w:ascii="Arial" w:hAnsi="Arial"/>
          <w:b/>
          <w:bCs/>
          <w:lang w:val="pl-PL"/>
        </w:rPr>
      </w:pPr>
      <w:r w:rsidRPr="00B342C0">
        <w:rPr>
          <w:rFonts w:ascii="Arial" w:hAnsi="Arial"/>
          <w:b/>
          <w:lang w:val="pl-PL"/>
        </w:rPr>
        <w:t>z budżetu Powiatu Pyrzyckiego w 2019 roku</w:t>
      </w:r>
    </w:p>
    <w:p w:rsidR="00B342C0" w:rsidRDefault="00B342C0" w:rsidP="00A33481">
      <w:pPr>
        <w:pStyle w:val="Textbody"/>
        <w:spacing w:after="0" w:line="240" w:lineRule="auto"/>
        <w:jc w:val="both"/>
        <w:rPr>
          <w:rFonts w:ascii="Arial" w:hAnsi="Arial"/>
          <w:lang w:val="pl-PL"/>
        </w:rPr>
      </w:pPr>
    </w:p>
    <w:p w:rsidR="00DB72CA" w:rsidRPr="00B342C0" w:rsidRDefault="00B342C0" w:rsidP="00A33481">
      <w:pPr>
        <w:pStyle w:val="Textbody"/>
        <w:spacing w:after="0" w:line="240" w:lineRule="auto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br/>
        <w:t>Na podstawie §</w:t>
      </w:r>
      <w:r w:rsidR="004C66B4" w:rsidRPr="00B342C0">
        <w:rPr>
          <w:rFonts w:ascii="Arial" w:hAnsi="Arial"/>
          <w:lang w:val="pl-PL"/>
        </w:rPr>
        <w:t xml:space="preserve"> 13 ust. 1 i </w:t>
      </w:r>
      <w:r>
        <w:rPr>
          <w:rFonts w:ascii="Arial" w:hAnsi="Arial"/>
          <w:lang w:val="pl-PL"/>
        </w:rPr>
        <w:t xml:space="preserve">ust. </w:t>
      </w:r>
      <w:r w:rsidR="004C66B4" w:rsidRPr="00B342C0">
        <w:rPr>
          <w:rFonts w:ascii="Arial" w:hAnsi="Arial"/>
          <w:lang w:val="pl-PL"/>
        </w:rPr>
        <w:t xml:space="preserve">2 uchwały </w:t>
      </w:r>
      <w:r>
        <w:rPr>
          <w:rFonts w:ascii="Arial" w:hAnsi="Arial"/>
          <w:lang w:val="pl-PL"/>
        </w:rPr>
        <w:t>n</w:t>
      </w:r>
      <w:r w:rsidR="004C66B4" w:rsidRPr="00B342C0">
        <w:rPr>
          <w:rFonts w:ascii="Arial" w:hAnsi="Arial"/>
          <w:lang w:val="pl-PL"/>
        </w:rPr>
        <w:t>r IX/44/19 Rady Powiatu Pyrzyckiego z dnia 25 września 2019 r</w:t>
      </w:r>
      <w:r>
        <w:rPr>
          <w:rFonts w:ascii="Arial" w:hAnsi="Arial"/>
          <w:lang w:val="pl-PL"/>
        </w:rPr>
        <w:t>.</w:t>
      </w:r>
      <w:r w:rsidR="004C66B4" w:rsidRPr="00B342C0">
        <w:rPr>
          <w:rFonts w:ascii="Arial" w:hAnsi="Arial"/>
          <w:lang w:val="pl-PL"/>
        </w:rPr>
        <w:t xml:space="preserve">  w sprawie zasad i trybu udzielania z budżetu Powiatu Pyrzyckiego dotacji celowych na realizację zadań z zakresu środowiska oraz sposobu ich rozliczania </w:t>
      </w:r>
      <w:r w:rsidR="007E3EA0">
        <w:rPr>
          <w:rFonts w:ascii="Arial" w:hAnsi="Arial"/>
          <w:lang w:val="pl-PL"/>
        </w:rPr>
        <w:t xml:space="preserve">(Dz. Urz. Woj. Zachodniopomorskiego z 2019 r. poz. 5013) </w:t>
      </w:r>
      <w:r w:rsidR="004C66B4" w:rsidRPr="00B342C0">
        <w:rPr>
          <w:rFonts w:ascii="Arial" w:hAnsi="Arial"/>
          <w:lang w:val="pl-PL"/>
        </w:rPr>
        <w:t>Zarząd Powiatu Pyrzyckiego</w:t>
      </w:r>
      <w:r>
        <w:rPr>
          <w:rFonts w:ascii="Arial" w:hAnsi="Arial"/>
          <w:lang w:val="pl-PL"/>
        </w:rPr>
        <w:t xml:space="preserve"> uchwala, co następuje</w:t>
      </w:r>
      <w:r w:rsidR="004C66B4" w:rsidRPr="00B342C0">
        <w:rPr>
          <w:rFonts w:ascii="Arial" w:hAnsi="Arial"/>
          <w:lang w:val="pl-PL"/>
        </w:rPr>
        <w:t>:</w:t>
      </w:r>
    </w:p>
    <w:p w:rsidR="00B342C0" w:rsidRDefault="00B342C0" w:rsidP="00A33481">
      <w:pPr>
        <w:pStyle w:val="Textbody"/>
        <w:spacing w:after="0" w:line="240" w:lineRule="auto"/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br/>
      </w:r>
      <w:r w:rsidR="004C66B4" w:rsidRPr="00B342C0">
        <w:rPr>
          <w:rFonts w:ascii="Arial" w:hAnsi="Arial"/>
          <w:lang w:val="pl-PL"/>
        </w:rPr>
        <w:t>§</w:t>
      </w:r>
      <w:r>
        <w:rPr>
          <w:rFonts w:ascii="Arial" w:hAnsi="Arial"/>
          <w:lang w:val="pl-PL"/>
        </w:rPr>
        <w:t xml:space="preserve"> </w:t>
      </w:r>
      <w:r w:rsidR="004C66B4" w:rsidRPr="00B342C0">
        <w:rPr>
          <w:rFonts w:ascii="Arial" w:hAnsi="Arial"/>
          <w:lang w:val="pl-PL"/>
        </w:rPr>
        <w:t>1</w:t>
      </w:r>
      <w:r>
        <w:rPr>
          <w:rFonts w:ascii="Arial" w:hAnsi="Arial"/>
          <w:lang w:val="pl-PL"/>
        </w:rPr>
        <w:t>.</w:t>
      </w:r>
    </w:p>
    <w:p w:rsidR="004E4517" w:rsidRDefault="004E4517" w:rsidP="00A33481">
      <w:pPr>
        <w:pStyle w:val="Textbody"/>
        <w:spacing w:after="0" w:line="240" w:lineRule="auto"/>
        <w:jc w:val="center"/>
        <w:rPr>
          <w:rFonts w:ascii="Arial" w:hAnsi="Arial"/>
          <w:lang w:val="pl-PL"/>
        </w:rPr>
      </w:pPr>
    </w:p>
    <w:p w:rsidR="00B342C0" w:rsidRDefault="00B342C0" w:rsidP="00A33481">
      <w:pPr>
        <w:pStyle w:val="Textbody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O</w:t>
      </w:r>
      <w:r w:rsidR="004C66B4" w:rsidRPr="00B342C0">
        <w:rPr>
          <w:rFonts w:ascii="Arial" w:hAnsi="Arial"/>
          <w:lang w:val="pl-PL"/>
        </w:rPr>
        <w:t>głasza się nabór wniosków o udzielenie dotacji celowej</w:t>
      </w:r>
      <w:r>
        <w:rPr>
          <w:rFonts w:ascii="Arial" w:hAnsi="Arial"/>
          <w:lang w:val="pl-PL"/>
        </w:rPr>
        <w:t xml:space="preserve"> z budżetu Powiatu Pyrzyckiego </w:t>
      </w:r>
      <w:r w:rsidR="004C66B4" w:rsidRPr="00B342C0">
        <w:rPr>
          <w:rFonts w:ascii="Arial" w:hAnsi="Arial"/>
          <w:lang w:val="pl-PL"/>
        </w:rPr>
        <w:t>w roku 2019 na pr</w:t>
      </w:r>
      <w:r w:rsidR="007E3EA0">
        <w:rPr>
          <w:rFonts w:ascii="Arial" w:hAnsi="Arial"/>
          <w:lang w:val="pl-PL"/>
        </w:rPr>
        <w:t>zedsięwzięcia</w:t>
      </w:r>
      <w:r>
        <w:rPr>
          <w:rFonts w:ascii="Arial" w:hAnsi="Arial"/>
          <w:lang w:val="pl-PL"/>
        </w:rPr>
        <w:t xml:space="preserve"> związane z ochroną</w:t>
      </w:r>
      <w:r w:rsidR="004C66B4" w:rsidRPr="00B342C0">
        <w:rPr>
          <w:rFonts w:ascii="Arial" w:hAnsi="Arial"/>
          <w:lang w:val="pl-PL"/>
        </w:rPr>
        <w:t xml:space="preserve"> przyrody</w:t>
      </w:r>
      <w:r>
        <w:rPr>
          <w:rFonts w:ascii="Arial" w:hAnsi="Arial"/>
          <w:lang w:val="pl-PL"/>
        </w:rPr>
        <w:t>,</w:t>
      </w:r>
      <w:r w:rsidR="004C66B4" w:rsidRPr="00B342C0">
        <w:rPr>
          <w:rFonts w:ascii="Arial" w:hAnsi="Arial"/>
          <w:lang w:val="pl-PL"/>
        </w:rPr>
        <w:t xml:space="preserve"> w tym urządzanie i utrzymanie terenów zieleni, </w:t>
      </w:r>
      <w:proofErr w:type="spellStart"/>
      <w:r w:rsidR="004C66B4" w:rsidRPr="00B342C0">
        <w:rPr>
          <w:rFonts w:ascii="Arial" w:hAnsi="Arial"/>
          <w:lang w:val="pl-PL"/>
        </w:rPr>
        <w:t>zadrzewień</w:t>
      </w:r>
      <w:proofErr w:type="spellEnd"/>
      <w:r w:rsidR="004C66B4" w:rsidRPr="00B342C0">
        <w:rPr>
          <w:rFonts w:ascii="Arial" w:hAnsi="Arial"/>
          <w:lang w:val="pl-PL"/>
        </w:rPr>
        <w:t xml:space="preserve">, </w:t>
      </w:r>
      <w:proofErr w:type="spellStart"/>
      <w:r w:rsidR="004C66B4" w:rsidRPr="00B342C0">
        <w:rPr>
          <w:rFonts w:ascii="Arial" w:hAnsi="Arial"/>
          <w:lang w:val="pl-PL"/>
        </w:rPr>
        <w:t>zakrzewień</w:t>
      </w:r>
      <w:proofErr w:type="spellEnd"/>
      <w:r w:rsidR="004C66B4" w:rsidRPr="00B342C0">
        <w:rPr>
          <w:rFonts w:ascii="Arial" w:hAnsi="Arial"/>
          <w:lang w:val="pl-PL"/>
        </w:rPr>
        <w:t xml:space="preserve"> oraz parków znajdujących się na obszarze </w:t>
      </w:r>
      <w:r>
        <w:rPr>
          <w:rFonts w:ascii="Arial" w:hAnsi="Arial"/>
          <w:lang w:val="pl-PL"/>
        </w:rPr>
        <w:t>p</w:t>
      </w:r>
      <w:r w:rsidR="004C66B4" w:rsidRPr="00B342C0">
        <w:rPr>
          <w:rFonts w:ascii="Arial" w:hAnsi="Arial"/>
          <w:lang w:val="pl-PL"/>
        </w:rPr>
        <w:t xml:space="preserve">owiatu </w:t>
      </w:r>
      <w:r>
        <w:rPr>
          <w:rFonts w:ascii="Arial" w:hAnsi="Arial"/>
          <w:lang w:val="pl-PL"/>
        </w:rPr>
        <w:t>p</w:t>
      </w:r>
      <w:r w:rsidR="004C66B4" w:rsidRPr="00B342C0">
        <w:rPr>
          <w:rFonts w:ascii="Arial" w:hAnsi="Arial"/>
          <w:lang w:val="pl-PL"/>
        </w:rPr>
        <w:t xml:space="preserve">yrzyckiego. </w:t>
      </w:r>
    </w:p>
    <w:p w:rsidR="009B4405" w:rsidRDefault="009B4405" w:rsidP="00A33481">
      <w:pPr>
        <w:pStyle w:val="Textbody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Treść ogłoszenia o naborze wniosków, stanowi załącznik do niniejszej uchwały.</w:t>
      </w:r>
    </w:p>
    <w:p w:rsidR="00B342C0" w:rsidRDefault="00B342C0" w:rsidP="00A33481">
      <w:pPr>
        <w:pStyle w:val="Textbody"/>
        <w:spacing w:after="0" w:line="240" w:lineRule="auto"/>
        <w:jc w:val="both"/>
        <w:rPr>
          <w:rFonts w:ascii="Arial" w:hAnsi="Arial"/>
          <w:lang w:val="pl-PL"/>
        </w:rPr>
      </w:pPr>
    </w:p>
    <w:p w:rsidR="00B342C0" w:rsidRDefault="004C66B4" w:rsidP="00A33481">
      <w:pPr>
        <w:pStyle w:val="Textbody"/>
        <w:spacing w:after="0" w:line="240" w:lineRule="auto"/>
        <w:jc w:val="center"/>
        <w:rPr>
          <w:rFonts w:ascii="Arial" w:hAnsi="Arial"/>
          <w:lang w:val="pl-PL"/>
        </w:rPr>
      </w:pPr>
      <w:r w:rsidRPr="00B342C0">
        <w:rPr>
          <w:rFonts w:ascii="Arial" w:hAnsi="Arial"/>
          <w:lang w:val="pl-PL"/>
        </w:rPr>
        <w:t>§ 2</w:t>
      </w:r>
      <w:r w:rsidR="00B342C0">
        <w:rPr>
          <w:rFonts w:ascii="Arial" w:hAnsi="Arial"/>
          <w:lang w:val="pl-PL"/>
        </w:rPr>
        <w:t>.</w:t>
      </w:r>
    </w:p>
    <w:p w:rsidR="00B342C0" w:rsidRDefault="004C66B4" w:rsidP="00A33481">
      <w:pPr>
        <w:pStyle w:val="Textbody"/>
        <w:spacing w:after="0" w:line="240" w:lineRule="auto"/>
        <w:jc w:val="both"/>
        <w:rPr>
          <w:rFonts w:ascii="Arial" w:hAnsi="Arial"/>
          <w:lang w:val="pl-PL"/>
        </w:rPr>
      </w:pPr>
      <w:r w:rsidRPr="00B342C0">
        <w:rPr>
          <w:rFonts w:ascii="Arial" w:hAnsi="Arial"/>
          <w:lang w:val="pl-PL"/>
        </w:rPr>
        <w:br/>
        <w:t xml:space="preserve">Ogłoszenie o </w:t>
      </w:r>
      <w:r w:rsidR="00B342C0">
        <w:rPr>
          <w:rFonts w:ascii="Arial" w:hAnsi="Arial"/>
          <w:lang w:val="pl-PL"/>
        </w:rPr>
        <w:t xml:space="preserve">naborze wniosków, o którym mowa w § 1 </w:t>
      </w:r>
      <w:r w:rsidRPr="00B342C0">
        <w:rPr>
          <w:rFonts w:ascii="Arial" w:hAnsi="Arial"/>
          <w:lang w:val="pl-PL"/>
        </w:rPr>
        <w:t>zamieszczone zostanie w Biuletynie Informacji Publicznej</w:t>
      </w:r>
      <w:r w:rsidR="00B342C0">
        <w:rPr>
          <w:rFonts w:ascii="Arial" w:hAnsi="Arial"/>
          <w:lang w:val="pl-PL"/>
        </w:rPr>
        <w:t xml:space="preserve"> Starostwa Powiatowego w Pyrzycach</w:t>
      </w:r>
      <w:r w:rsidRPr="00B342C0">
        <w:rPr>
          <w:rFonts w:ascii="Arial" w:hAnsi="Arial"/>
          <w:lang w:val="pl-PL"/>
        </w:rPr>
        <w:t xml:space="preserve">, </w:t>
      </w:r>
      <w:r w:rsidR="00B342C0">
        <w:rPr>
          <w:rFonts w:ascii="Arial" w:hAnsi="Arial"/>
          <w:lang w:val="pl-PL"/>
        </w:rPr>
        <w:t xml:space="preserve">na </w:t>
      </w:r>
      <w:r w:rsidRPr="00B342C0">
        <w:rPr>
          <w:rFonts w:ascii="Arial" w:hAnsi="Arial"/>
          <w:lang w:val="pl-PL"/>
        </w:rPr>
        <w:t>stronie internetowej</w:t>
      </w:r>
      <w:r w:rsidR="00B342C0">
        <w:rPr>
          <w:rFonts w:ascii="Arial" w:hAnsi="Arial"/>
          <w:lang w:val="pl-PL"/>
        </w:rPr>
        <w:t xml:space="preserve"> www.pyrzyce.pl</w:t>
      </w:r>
      <w:r w:rsidRPr="00B342C0">
        <w:rPr>
          <w:rFonts w:ascii="Arial" w:hAnsi="Arial"/>
          <w:lang w:val="pl-PL"/>
        </w:rPr>
        <w:t xml:space="preserve"> i na tablicy o</w:t>
      </w:r>
      <w:r w:rsidR="00B342C0">
        <w:rPr>
          <w:rFonts w:ascii="Arial" w:hAnsi="Arial"/>
          <w:lang w:val="pl-PL"/>
        </w:rPr>
        <w:t xml:space="preserve">głoszeń Starostwa Powiatowego </w:t>
      </w:r>
      <w:r w:rsidRPr="00B342C0">
        <w:rPr>
          <w:rFonts w:ascii="Arial" w:hAnsi="Arial"/>
          <w:lang w:val="pl-PL"/>
        </w:rPr>
        <w:t>w Pyrzycach</w:t>
      </w:r>
      <w:r w:rsidR="00B342C0">
        <w:rPr>
          <w:rFonts w:ascii="Arial" w:hAnsi="Arial"/>
          <w:lang w:val="pl-PL"/>
        </w:rPr>
        <w:t>.</w:t>
      </w:r>
    </w:p>
    <w:p w:rsidR="00B342C0" w:rsidRDefault="004C66B4" w:rsidP="00A33481">
      <w:pPr>
        <w:pStyle w:val="Textbody"/>
        <w:spacing w:after="0" w:line="240" w:lineRule="auto"/>
        <w:jc w:val="center"/>
        <w:rPr>
          <w:rFonts w:ascii="Arial" w:hAnsi="Arial"/>
          <w:lang w:val="pl-PL"/>
        </w:rPr>
      </w:pPr>
      <w:r w:rsidRPr="00B342C0">
        <w:rPr>
          <w:rFonts w:ascii="Arial" w:hAnsi="Arial"/>
          <w:lang w:val="pl-PL"/>
        </w:rPr>
        <w:br/>
        <w:t>§ 3</w:t>
      </w:r>
      <w:r w:rsidR="00B342C0">
        <w:rPr>
          <w:rFonts w:ascii="Arial" w:hAnsi="Arial"/>
          <w:lang w:val="pl-PL"/>
        </w:rPr>
        <w:t>.</w:t>
      </w:r>
    </w:p>
    <w:p w:rsidR="00DB72CA" w:rsidRPr="00B342C0" w:rsidRDefault="004C66B4" w:rsidP="00A33481">
      <w:pPr>
        <w:pStyle w:val="Textbody"/>
        <w:spacing w:after="0" w:line="240" w:lineRule="auto"/>
        <w:jc w:val="both"/>
        <w:rPr>
          <w:rFonts w:ascii="Arial" w:hAnsi="Arial"/>
          <w:lang w:val="pl-PL"/>
        </w:rPr>
      </w:pPr>
      <w:r w:rsidRPr="00B342C0">
        <w:rPr>
          <w:rFonts w:ascii="Arial" w:hAnsi="Arial"/>
          <w:lang w:val="pl-PL"/>
        </w:rPr>
        <w:br/>
        <w:t>Wykonanie uchwały powierza Staroście Pyrzyckiemu.</w:t>
      </w:r>
    </w:p>
    <w:p w:rsidR="00B342C0" w:rsidRDefault="004C66B4" w:rsidP="00A33481">
      <w:pPr>
        <w:pStyle w:val="Textbody"/>
        <w:spacing w:after="0" w:line="240" w:lineRule="auto"/>
        <w:jc w:val="center"/>
        <w:rPr>
          <w:rFonts w:ascii="Arial" w:hAnsi="Arial"/>
          <w:lang w:val="pl-PL"/>
        </w:rPr>
      </w:pPr>
      <w:r w:rsidRPr="00B342C0">
        <w:rPr>
          <w:rFonts w:ascii="Arial" w:hAnsi="Arial"/>
          <w:lang w:val="pl-PL"/>
        </w:rPr>
        <w:br/>
        <w:t>§ 4</w:t>
      </w:r>
      <w:r w:rsidR="00B342C0">
        <w:rPr>
          <w:rFonts w:ascii="Arial" w:hAnsi="Arial"/>
          <w:lang w:val="pl-PL"/>
        </w:rPr>
        <w:t>.</w:t>
      </w:r>
    </w:p>
    <w:p w:rsidR="00B342C0" w:rsidRPr="00B342C0" w:rsidRDefault="004C66B4" w:rsidP="00A33481">
      <w:pPr>
        <w:pStyle w:val="Textbody"/>
        <w:spacing w:after="0" w:line="240" w:lineRule="auto"/>
        <w:jc w:val="both"/>
        <w:rPr>
          <w:rFonts w:ascii="Arial" w:hAnsi="Arial"/>
          <w:lang w:val="pl-PL"/>
        </w:rPr>
      </w:pPr>
      <w:r w:rsidRPr="00B342C0">
        <w:rPr>
          <w:rFonts w:ascii="Arial" w:hAnsi="Arial"/>
          <w:lang w:val="pl-PL"/>
        </w:rPr>
        <w:br/>
        <w:t>Uchwała w</w:t>
      </w:r>
      <w:r w:rsidR="00B342C0">
        <w:rPr>
          <w:rFonts w:ascii="Arial" w:hAnsi="Arial"/>
          <w:lang w:val="pl-PL"/>
        </w:rPr>
        <w:t>chodzi w życie z dniem podjęcia.</w:t>
      </w:r>
    </w:p>
    <w:p w:rsidR="00B342C0" w:rsidRDefault="00B342C0" w:rsidP="00A33481">
      <w:pPr>
        <w:ind w:left="1416" w:firstLine="708"/>
        <w:jc w:val="center"/>
        <w:rPr>
          <w:rFonts w:ascii="Arial" w:hAnsi="Arial" w:cs="Arial"/>
          <w:lang w:val="pl-PL"/>
        </w:rPr>
      </w:pPr>
      <w:r>
        <w:rPr>
          <w:rFonts w:ascii="Arial" w:hAnsi="Arial"/>
          <w:lang w:val="pl-PL"/>
        </w:rPr>
        <w:br/>
      </w:r>
      <w:r w:rsidR="004C66B4" w:rsidRPr="00B342C0">
        <w:rPr>
          <w:rFonts w:ascii="Arial" w:hAnsi="Arial"/>
          <w:lang w:val="pl-PL"/>
        </w:rPr>
        <w:br/>
      </w:r>
      <w:r w:rsidRPr="00B342C0">
        <w:rPr>
          <w:rFonts w:ascii="Arial" w:hAnsi="Arial" w:cs="Arial"/>
          <w:lang w:val="pl-PL"/>
        </w:rPr>
        <w:t>Zarząd Powiatu Pyrzyckiego</w:t>
      </w:r>
    </w:p>
    <w:p w:rsidR="00B342C0" w:rsidRPr="00B342C0" w:rsidRDefault="00B342C0" w:rsidP="00A33481">
      <w:pPr>
        <w:ind w:left="1416" w:firstLine="708"/>
        <w:jc w:val="center"/>
        <w:rPr>
          <w:rFonts w:ascii="Arial" w:hAnsi="Arial" w:cs="Arial"/>
          <w:lang w:val="pl-PL"/>
        </w:rPr>
      </w:pPr>
    </w:p>
    <w:p w:rsidR="00B342C0" w:rsidRPr="00B342C0" w:rsidRDefault="00B342C0" w:rsidP="00A33481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</w:rPr>
      </w:pPr>
      <w:r w:rsidRPr="00B342C0">
        <w:rPr>
          <w:rStyle w:val="Pogrubienie"/>
          <w:rFonts w:ascii="Arial" w:hAnsi="Arial" w:cs="Arial"/>
          <w:b w:val="0"/>
        </w:rPr>
        <w:t>Stanisław Stępień</w:t>
      </w:r>
      <w:r w:rsidRPr="00B342C0">
        <w:rPr>
          <w:rStyle w:val="Pogrubienie"/>
          <w:rFonts w:ascii="Arial" w:hAnsi="Arial" w:cs="Arial"/>
          <w:b w:val="0"/>
        </w:rPr>
        <w:tab/>
        <w:t xml:space="preserve">        </w:t>
      </w:r>
      <w:r w:rsidRPr="00B342C0">
        <w:rPr>
          <w:rStyle w:val="Pogrubienie"/>
          <w:rFonts w:ascii="Arial" w:hAnsi="Arial" w:cs="Arial"/>
          <w:b w:val="0"/>
        </w:rPr>
        <w:tab/>
        <w:t>…………………..</w:t>
      </w:r>
    </w:p>
    <w:p w:rsidR="00B342C0" w:rsidRPr="00B342C0" w:rsidRDefault="00B342C0" w:rsidP="00A33481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</w:rPr>
      </w:pPr>
      <w:r w:rsidRPr="00B342C0">
        <w:rPr>
          <w:rStyle w:val="Pogrubienie"/>
          <w:rFonts w:ascii="Arial" w:hAnsi="Arial" w:cs="Arial"/>
          <w:b w:val="0"/>
        </w:rPr>
        <w:t xml:space="preserve">Ewa Gąsiorowska-Nawój  </w:t>
      </w:r>
      <w:r w:rsidRPr="00B342C0">
        <w:rPr>
          <w:rStyle w:val="Pogrubienie"/>
          <w:rFonts w:ascii="Arial" w:hAnsi="Arial" w:cs="Arial"/>
          <w:b w:val="0"/>
        </w:rPr>
        <w:tab/>
        <w:t>…………………..</w:t>
      </w:r>
    </w:p>
    <w:p w:rsidR="00B342C0" w:rsidRPr="00B342C0" w:rsidRDefault="00B342C0" w:rsidP="00A33481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</w:rPr>
      </w:pPr>
      <w:r w:rsidRPr="00B342C0">
        <w:rPr>
          <w:rStyle w:val="Pogrubienie"/>
          <w:rFonts w:ascii="Arial" w:hAnsi="Arial" w:cs="Arial"/>
          <w:b w:val="0"/>
        </w:rPr>
        <w:t xml:space="preserve">Marek Kibała  </w:t>
      </w:r>
      <w:r w:rsidRPr="00B342C0">
        <w:rPr>
          <w:rStyle w:val="Pogrubienie"/>
          <w:rFonts w:ascii="Arial" w:hAnsi="Arial" w:cs="Arial"/>
          <w:b w:val="0"/>
        </w:rPr>
        <w:tab/>
        <w:t xml:space="preserve">        </w:t>
      </w:r>
      <w:r w:rsidRPr="00B342C0">
        <w:rPr>
          <w:rStyle w:val="Pogrubienie"/>
          <w:rFonts w:ascii="Arial" w:hAnsi="Arial" w:cs="Arial"/>
          <w:b w:val="0"/>
        </w:rPr>
        <w:tab/>
        <w:t>…………………..</w:t>
      </w:r>
    </w:p>
    <w:p w:rsidR="00B342C0" w:rsidRPr="00B342C0" w:rsidRDefault="00B342C0" w:rsidP="00A33481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</w:rPr>
      </w:pPr>
      <w:r w:rsidRPr="00B342C0">
        <w:rPr>
          <w:rStyle w:val="Pogrubienie"/>
          <w:rFonts w:ascii="Arial" w:hAnsi="Arial" w:cs="Arial"/>
          <w:b w:val="0"/>
        </w:rPr>
        <w:t>Jan Jaworski</w:t>
      </w:r>
      <w:r w:rsidRPr="00B342C0">
        <w:rPr>
          <w:rStyle w:val="Pogrubienie"/>
          <w:rFonts w:ascii="Arial" w:hAnsi="Arial" w:cs="Arial"/>
          <w:b w:val="0"/>
        </w:rPr>
        <w:tab/>
        <w:t xml:space="preserve">       </w:t>
      </w:r>
      <w:r w:rsidRPr="00B342C0">
        <w:rPr>
          <w:rStyle w:val="Pogrubienie"/>
          <w:rFonts w:ascii="Arial" w:hAnsi="Arial" w:cs="Arial"/>
          <w:b w:val="0"/>
        </w:rPr>
        <w:tab/>
      </w:r>
      <w:r w:rsidRPr="00B342C0">
        <w:rPr>
          <w:rStyle w:val="Pogrubienie"/>
          <w:rFonts w:ascii="Arial" w:hAnsi="Arial" w:cs="Arial"/>
          <w:b w:val="0"/>
        </w:rPr>
        <w:tab/>
        <w:t>…………………..</w:t>
      </w:r>
    </w:p>
    <w:p w:rsidR="00DB72CA" w:rsidRDefault="00B342C0" w:rsidP="00A33481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</w:rPr>
      </w:pPr>
      <w:r w:rsidRPr="00B342C0">
        <w:rPr>
          <w:rStyle w:val="Pogrubienie"/>
          <w:rFonts w:ascii="Arial" w:hAnsi="Arial" w:cs="Arial"/>
          <w:b w:val="0"/>
        </w:rPr>
        <w:t>Marcin Łapeciński</w:t>
      </w:r>
      <w:r w:rsidRPr="00B342C0">
        <w:rPr>
          <w:rStyle w:val="Pogrubienie"/>
          <w:rFonts w:ascii="Arial" w:hAnsi="Arial" w:cs="Arial"/>
          <w:b w:val="0"/>
        </w:rPr>
        <w:tab/>
        <w:t xml:space="preserve">        </w:t>
      </w:r>
      <w:r w:rsidRPr="00B342C0">
        <w:rPr>
          <w:rStyle w:val="Pogrubienie"/>
          <w:rFonts w:ascii="Arial" w:hAnsi="Arial" w:cs="Arial"/>
          <w:b w:val="0"/>
        </w:rPr>
        <w:tab/>
        <w:t>…………………..</w:t>
      </w:r>
    </w:p>
    <w:p w:rsidR="009B4405" w:rsidRDefault="009B4405" w:rsidP="00A33481">
      <w:pPr>
        <w:pStyle w:val="Tekstpodstawowy"/>
        <w:spacing w:after="0"/>
        <w:ind w:left="4678"/>
        <w:jc w:val="center"/>
        <w:rPr>
          <w:rFonts w:ascii="Arial" w:hAnsi="Arial"/>
          <w:bCs/>
        </w:rPr>
      </w:pPr>
      <w:r w:rsidRPr="009B4405">
        <w:rPr>
          <w:rFonts w:ascii="Arial" w:hAnsi="Arial" w:cs="Arial"/>
          <w:sz w:val="22"/>
          <w:szCs w:val="22"/>
        </w:rPr>
        <w:lastRenderedPageBreak/>
        <w:t xml:space="preserve">Załącznik do </w:t>
      </w:r>
      <w:r w:rsidRPr="009B4405">
        <w:rPr>
          <w:rFonts w:ascii="Arial" w:hAnsi="Arial"/>
          <w:bCs/>
        </w:rPr>
        <w:t xml:space="preserve">uchwały nr 84/2019 </w:t>
      </w:r>
      <w:r w:rsidRPr="009B4405">
        <w:rPr>
          <w:rFonts w:ascii="Arial" w:hAnsi="Arial"/>
          <w:bCs/>
        </w:rPr>
        <w:br/>
        <w:t>Zarządu Powiatu Pyrzyckiego</w:t>
      </w:r>
      <w:r w:rsidRPr="009B4405">
        <w:rPr>
          <w:rFonts w:ascii="Arial" w:hAnsi="Arial"/>
          <w:bCs/>
        </w:rPr>
        <w:br/>
        <w:t>z dnia 23 października 2019 r.</w:t>
      </w:r>
    </w:p>
    <w:p w:rsidR="00A33481" w:rsidRDefault="00A33481" w:rsidP="00A33481">
      <w:pPr>
        <w:pStyle w:val="Tekstpodstawowy"/>
        <w:spacing w:after="0"/>
        <w:ind w:left="4678"/>
        <w:jc w:val="center"/>
        <w:rPr>
          <w:rFonts w:ascii="Arial" w:hAnsi="Arial"/>
          <w:bCs/>
        </w:rPr>
      </w:pPr>
    </w:p>
    <w:p w:rsidR="00A33481" w:rsidRPr="00A33481" w:rsidRDefault="00A33481" w:rsidP="00A33481">
      <w:pPr>
        <w:pStyle w:val="Tekstpodstawowy"/>
        <w:spacing w:after="0"/>
        <w:ind w:left="4678"/>
        <w:jc w:val="center"/>
        <w:rPr>
          <w:rFonts w:ascii="Arial" w:hAnsi="Arial"/>
          <w:bCs/>
        </w:rPr>
      </w:pPr>
    </w:p>
    <w:p w:rsidR="00A33481" w:rsidRDefault="00A33481" w:rsidP="00A33481">
      <w:pPr>
        <w:pStyle w:val="NormalnyWeb"/>
        <w:suppressAutoHyphens/>
        <w:spacing w:before="0" w:beforeAutospacing="0" w:after="0" w:line="240" w:lineRule="auto"/>
        <w:jc w:val="center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A33481">
        <w:rPr>
          <w:rFonts w:ascii="Arial" w:hAnsi="Arial" w:cs="Arial"/>
          <w:b/>
          <w:bCs/>
          <w:color w:val="000000"/>
          <w:bdr w:val="none" w:sz="0" w:space="0" w:color="auto" w:frame="1"/>
        </w:rPr>
        <w:t>Ogłoszenie o naborze wniosków o udzielenie dotacji celowej</w:t>
      </w:r>
    </w:p>
    <w:p w:rsidR="00A33481" w:rsidRDefault="00A33481" w:rsidP="00A33481">
      <w:pPr>
        <w:pStyle w:val="NormalnyWeb"/>
        <w:suppressAutoHyphens/>
        <w:spacing w:before="0" w:beforeAutospacing="0" w:after="0" w:line="240" w:lineRule="auto"/>
        <w:jc w:val="center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A33481">
        <w:rPr>
          <w:rFonts w:ascii="Arial" w:hAnsi="Arial" w:cs="Arial"/>
          <w:b/>
          <w:bCs/>
          <w:color w:val="000000"/>
          <w:bdr w:val="none" w:sz="0" w:space="0" w:color="auto" w:frame="1"/>
        </w:rPr>
        <w:t>z budżetu Powiatu Pyrzyckiego w roku 2019</w:t>
      </w:r>
    </w:p>
    <w:p w:rsidR="00A33481" w:rsidRPr="00A33481" w:rsidRDefault="00A33481" w:rsidP="00A33481">
      <w:pPr>
        <w:pStyle w:val="NormalnyWeb"/>
        <w:suppressAutoHyphens/>
        <w:spacing w:before="0" w:beforeAutospacing="0" w:after="0" w:line="240" w:lineRule="auto"/>
      </w:pPr>
    </w:p>
    <w:p w:rsidR="00A33481" w:rsidRPr="00A33481" w:rsidRDefault="00A33481" w:rsidP="00A33481">
      <w:pPr>
        <w:pStyle w:val="NormalnyWeb"/>
        <w:suppressAutoHyphens/>
        <w:spacing w:before="0" w:beforeAutospacing="0" w:after="0" w:line="240" w:lineRule="auto"/>
        <w:jc w:val="center"/>
      </w:pPr>
    </w:p>
    <w:p w:rsidR="00A33481" w:rsidRPr="00A33481" w:rsidRDefault="00A33481" w:rsidP="00A33481">
      <w:pPr>
        <w:pStyle w:val="NormalnyWeb"/>
        <w:suppressAutoHyphens/>
        <w:spacing w:before="0" w:beforeAutospacing="0" w:after="0" w:line="240" w:lineRule="auto"/>
        <w:ind w:firstLine="709"/>
        <w:jc w:val="both"/>
      </w:pPr>
      <w:r w:rsidRPr="00A33481">
        <w:rPr>
          <w:rFonts w:ascii="Arial" w:hAnsi="Arial" w:cs="Arial"/>
          <w:color w:val="000000"/>
          <w:bdr w:val="none" w:sz="0" w:space="0" w:color="auto" w:frame="1"/>
        </w:rPr>
        <w:t xml:space="preserve">Na podstawie § 13 ust. 1 i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ust. </w:t>
      </w:r>
      <w:r w:rsidRPr="00A33481">
        <w:rPr>
          <w:rFonts w:ascii="Arial" w:hAnsi="Arial" w:cs="Arial"/>
          <w:color w:val="000000"/>
          <w:bdr w:val="none" w:sz="0" w:space="0" w:color="auto" w:frame="1"/>
        </w:rPr>
        <w:t xml:space="preserve">2 uchwały </w:t>
      </w:r>
      <w:r>
        <w:rPr>
          <w:rFonts w:ascii="Arial" w:hAnsi="Arial" w:cs="Arial"/>
          <w:color w:val="000000"/>
          <w:bdr w:val="none" w:sz="0" w:space="0" w:color="auto" w:frame="1"/>
        </w:rPr>
        <w:t>n</w:t>
      </w:r>
      <w:r w:rsidRPr="00A33481">
        <w:rPr>
          <w:rFonts w:ascii="Arial" w:hAnsi="Arial" w:cs="Arial"/>
          <w:color w:val="000000"/>
          <w:bdr w:val="none" w:sz="0" w:space="0" w:color="auto" w:frame="1"/>
        </w:rPr>
        <w:t xml:space="preserve">r IX/44/19 Rady Powiatu Pyrzyckiego z dnia 25 września 2019 r. w sprawie zasad i trybu udzielania z budżetu Powiatu Pyrzyckiego dotacji celowych na realizację zadań z zakresu ochrony środowiska oraz sposobu ich rozliczania </w:t>
      </w:r>
      <w:r w:rsidRPr="00A33481"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  <w:t>Zarząd Powiatu Pyrzyckiego</w:t>
      </w:r>
      <w:r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  <w:t xml:space="preserve"> o</w:t>
      </w:r>
      <w:r w:rsidRPr="00A33481">
        <w:rPr>
          <w:rStyle w:val="Pogrubienie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głasza nabór wniosków o udzielenie dotacji celowej z budżetu Powiatu Pyrzyckiego w roku 2019 na przedsięwzięcia związane z ochroną przyrody, w tym urządzanie i utrzymanie terenów zieleni, </w:t>
      </w:r>
      <w:proofErr w:type="spellStart"/>
      <w:r w:rsidRPr="00A33481">
        <w:rPr>
          <w:rStyle w:val="Pogrubienie"/>
          <w:rFonts w:ascii="Arial" w:hAnsi="Arial" w:cs="Arial"/>
          <w:b w:val="0"/>
          <w:bCs w:val="0"/>
          <w:color w:val="000000"/>
          <w:bdr w:val="none" w:sz="0" w:space="0" w:color="auto" w:frame="1"/>
        </w:rPr>
        <w:t>zadrzewień</w:t>
      </w:r>
      <w:proofErr w:type="spellEnd"/>
      <w:r w:rsidRPr="00A33481">
        <w:rPr>
          <w:rStyle w:val="Pogrubienie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, </w:t>
      </w:r>
      <w:proofErr w:type="spellStart"/>
      <w:r w:rsidRPr="00A33481">
        <w:rPr>
          <w:rStyle w:val="Pogrubienie"/>
          <w:rFonts w:ascii="Arial" w:hAnsi="Arial" w:cs="Arial"/>
          <w:b w:val="0"/>
          <w:bCs w:val="0"/>
          <w:color w:val="000000"/>
          <w:bdr w:val="none" w:sz="0" w:space="0" w:color="auto" w:frame="1"/>
        </w:rPr>
        <w:t>z</w:t>
      </w:r>
      <w:r>
        <w:rPr>
          <w:rStyle w:val="Pogrubienie"/>
          <w:rFonts w:ascii="Arial" w:hAnsi="Arial" w:cs="Arial"/>
          <w:b w:val="0"/>
          <w:bCs w:val="0"/>
          <w:color w:val="000000"/>
          <w:bdr w:val="none" w:sz="0" w:space="0" w:color="auto" w:frame="1"/>
        </w:rPr>
        <w:t>a</w:t>
      </w:r>
      <w:r w:rsidRPr="00A33481">
        <w:rPr>
          <w:rStyle w:val="Pogrubienie"/>
          <w:rFonts w:ascii="Arial" w:hAnsi="Arial" w:cs="Arial"/>
          <w:b w:val="0"/>
          <w:bCs w:val="0"/>
          <w:color w:val="000000"/>
          <w:bdr w:val="none" w:sz="0" w:space="0" w:color="auto" w:frame="1"/>
        </w:rPr>
        <w:t>krzwień</w:t>
      </w:r>
      <w:proofErr w:type="spellEnd"/>
      <w:r w:rsidRPr="00A33481">
        <w:rPr>
          <w:rStyle w:val="Pogrubienie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oraz parków znajdujących się na obszarze Powiatu Pyrzyckiego.</w:t>
      </w:r>
    </w:p>
    <w:p w:rsidR="00A33481" w:rsidRPr="00A33481" w:rsidRDefault="00A33481" w:rsidP="00A33481">
      <w:pPr>
        <w:pStyle w:val="NormalnyWeb"/>
        <w:suppressAutoHyphens/>
        <w:spacing w:before="0" w:beforeAutospacing="0" w:after="0" w:line="240" w:lineRule="auto"/>
      </w:pPr>
    </w:p>
    <w:p w:rsidR="00A33481" w:rsidRPr="00A33481" w:rsidRDefault="00A33481" w:rsidP="00A33481">
      <w:pPr>
        <w:pStyle w:val="NormalnyWeb"/>
        <w:suppressAutoHyphens/>
        <w:spacing w:before="0" w:beforeAutospacing="0" w:after="0" w:line="240" w:lineRule="auto"/>
        <w:jc w:val="both"/>
      </w:pPr>
      <w:r w:rsidRPr="00A33481">
        <w:rPr>
          <w:rFonts w:ascii="Arial" w:hAnsi="Arial" w:cs="Arial"/>
          <w:bCs/>
          <w:color w:val="000000"/>
          <w:bdr w:val="none" w:sz="0" w:space="0" w:color="auto" w:frame="1"/>
        </w:rPr>
        <w:t>Zasady udzielenia</w:t>
      </w:r>
      <w:r w:rsidRPr="00A33481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A33481">
        <w:rPr>
          <w:rFonts w:ascii="Arial" w:hAnsi="Arial" w:cs="Arial"/>
          <w:bCs/>
          <w:color w:val="000000"/>
          <w:bdr w:val="none" w:sz="0" w:space="0" w:color="auto" w:frame="1"/>
        </w:rPr>
        <w:t>dotacji celowej</w:t>
      </w:r>
      <w:r w:rsidRPr="00A33481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A33481">
        <w:rPr>
          <w:rFonts w:ascii="Arial" w:hAnsi="Arial" w:cs="Arial"/>
          <w:color w:val="000000"/>
          <w:bdr w:val="none" w:sz="0" w:space="0" w:color="auto" w:frame="1"/>
        </w:rPr>
        <w:t xml:space="preserve">z budżetu Powiatu Pyrzyckiego określa uchwała </w:t>
      </w:r>
      <w:r>
        <w:rPr>
          <w:rFonts w:ascii="Arial" w:hAnsi="Arial" w:cs="Arial"/>
          <w:color w:val="000000"/>
          <w:bdr w:val="none" w:sz="0" w:space="0" w:color="auto" w:frame="1"/>
        </w:rPr>
        <w:t>n</w:t>
      </w:r>
      <w:r w:rsidRPr="00A33481">
        <w:rPr>
          <w:rFonts w:ascii="Arial" w:hAnsi="Arial" w:cs="Arial"/>
          <w:color w:val="000000"/>
          <w:bdr w:val="none" w:sz="0" w:space="0" w:color="auto" w:frame="1"/>
        </w:rPr>
        <w:t xml:space="preserve">r IX/44/19 Rady Powiatu Pyrzyckiego z dnia 25 września 2019 r. w sprawie zasad i trybu udzielaniu z budżetu Powiatu Pyrzyckiego dotacji celowych na realizację zadań z zakresu ochrony środowiska oraz </w:t>
      </w:r>
      <w:r>
        <w:rPr>
          <w:rFonts w:ascii="Arial" w:hAnsi="Arial" w:cs="Arial"/>
          <w:color w:val="000000"/>
          <w:bdr w:val="none" w:sz="0" w:space="0" w:color="auto" w:frame="1"/>
        </w:rPr>
        <w:t>sposobu ich rozliczania</w:t>
      </w:r>
      <w:r w:rsidRPr="00A33481">
        <w:rPr>
          <w:rFonts w:ascii="Arial" w:hAnsi="Arial" w:cs="Arial"/>
          <w:color w:val="000000"/>
          <w:bdr w:val="none" w:sz="0" w:space="0" w:color="auto" w:frame="1"/>
        </w:rPr>
        <w:t xml:space="preserve">. </w:t>
      </w:r>
    </w:p>
    <w:p w:rsidR="00A33481" w:rsidRPr="00A33481" w:rsidRDefault="00A33481" w:rsidP="00A33481">
      <w:pPr>
        <w:pStyle w:val="NormalnyWeb"/>
        <w:suppressAutoHyphens/>
        <w:spacing w:before="0" w:beforeAutospacing="0" w:after="0" w:line="240" w:lineRule="auto"/>
      </w:pPr>
    </w:p>
    <w:p w:rsidR="00A33481" w:rsidRDefault="00A33481" w:rsidP="00A33481">
      <w:pPr>
        <w:pStyle w:val="NormalnyWeb"/>
        <w:suppressAutoHyphens/>
        <w:spacing w:before="0" w:beforeAutospacing="0" w:after="0" w:line="240" w:lineRule="auto"/>
        <w:rPr>
          <w:rFonts w:ascii="Arial" w:hAnsi="Arial" w:cs="Arial"/>
          <w:color w:val="000000"/>
          <w:bdr w:val="none" w:sz="0" w:space="0" w:color="auto" w:frame="1"/>
        </w:rPr>
      </w:pPr>
      <w:r w:rsidRPr="00064BBF">
        <w:rPr>
          <w:rFonts w:ascii="Arial" w:hAnsi="Arial" w:cs="Arial"/>
          <w:b/>
          <w:color w:val="000000"/>
          <w:bdr w:val="none" w:sz="0" w:space="0" w:color="auto" w:frame="1"/>
        </w:rPr>
        <w:t>I.</w:t>
      </w:r>
      <w:r w:rsidRPr="00A33481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A33481">
        <w:rPr>
          <w:rStyle w:val="Pogrubienie"/>
          <w:rFonts w:ascii="Arial" w:hAnsi="Arial" w:cs="Arial"/>
          <w:bCs w:val="0"/>
          <w:color w:val="000000"/>
          <w:bdr w:val="none" w:sz="0" w:space="0" w:color="auto" w:frame="1"/>
        </w:rPr>
        <w:t>Wielkość środków przeznaczonych na dotacje na dany rok</w:t>
      </w:r>
      <w:r>
        <w:rPr>
          <w:rStyle w:val="Pogrubienie"/>
          <w:rFonts w:ascii="Arial" w:hAnsi="Arial" w:cs="Arial"/>
          <w:bCs w:val="0"/>
          <w:color w:val="656565"/>
          <w:bdr w:val="none" w:sz="0" w:space="0" w:color="auto" w:frame="1"/>
        </w:rPr>
        <w:t>.</w:t>
      </w:r>
      <w:r w:rsidRPr="00A33481">
        <w:rPr>
          <w:rFonts w:ascii="Arial" w:hAnsi="Arial" w:cs="Arial"/>
          <w:color w:val="000000"/>
          <w:bdr w:val="none" w:sz="0" w:space="0" w:color="auto" w:frame="1"/>
        </w:rPr>
        <w:t xml:space="preserve"> </w:t>
      </w:r>
    </w:p>
    <w:p w:rsidR="00064BBF" w:rsidRPr="00A33481" w:rsidRDefault="00064BBF" w:rsidP="00A33481">
      <w:pPr>
        <w:pStyle w:val="NormalnyWeb"/>
        <w:suppressAutoHyphens/>
        <w:spacing w:before="0" w:beforeAutospacing="0" w:after="0" w:line="240" w:lineRule="auto"/>
      </w:pPr>
    </w:p>
    <w:p w:rsidR="00A33481" w:rsidRDefault="00A33481" w:rsidP="00A33481">
      <w:pPr>
        <w:pStyle w:val="NormalnyWeb"/>
        <w:suppressAutoHyphens/>
        <w:spacing w:before="0" w:beforeAutospacing="0" w:after="0" w:line="240" w:lineRule="auto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Na realizację w</w:t>
      </w:r>
      <w:r w:rsidRPr="00A33481">
        <w:rPr>
          <w:rFonts w:ascii="Arial" w:hAnsi="Arial" w:cs="Arial"/>
          <w:color w:val="000000"/>
          <w:bdr w:val="none" w:sz="0" w:space="0" w:color="auto" w:frame="1"/>
        </w:rPr>
        <w:t>w</w:t>
      </w:r>
      <w:r>
        <w:rPr>
          <w:rFonts w:ascii="Arial" w:hAnsi="Arial" w:cs="Arial"/>
          <w:color w:val="000000"/>
          <w:bdr w:val="none" w:sz="0" w:space="0" w:color="auto" w:frame="1"/>
        </w:rPr>
        <w:t>.</w:t>
      </w:r>
      <w:r w:rsidRPr="00A33481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>zadania publicznego w 2019 roku</w:t>
      </w:r>
      <w:r w:rsidRPr="00A33481">
        <w:rPr>
          <w:rFonts w:ascii="Arial" w:hAnsi="Arial" w:cs="Arial"/>
          <w:color w:val="000000"/>
          <w:bdr w:val="none" w:sz="0" w:space="0" w:color="auto" w:frame="1"/>
        </w:rPr>
        <w:t xml:space="preserve"> przeznacza środki finansowe w wysokości </w:t>
      </w:r>
      <w:r w:rsidRPr="00A33481">
        <w:rPr>
          <w:rFonts w:ascii="Arial" w:hAnsi="Arial" w:cs="Arial"/>
          <w:bCs/>
          <w:color w:val="000000"/>
          <w:bdr w:val="none" w:sz="0" w:space="0" w:color="auto" w:frame="1"/>
        </w:rPr>
        <w:t>30 000 zł (</w:t>
      </w:r>
      <w:r w:rsidRPr="00A33481">
        <w:rPr>
          <w:rFonts w:ascii="Arial" w:hAnsi="Arial" w:cs="Arial"/>
          <w:color w:val="000000"/>
          <w:bdr w:val="none" w:sz="0" w:space="0" w:color="auto" w:frame="1"/>
        </w:rPr>
        <w:t xml:space="preserve">słownie: trzydzieści tysięcy złotych). </w:t>
      </w:r>
    </w:p>
    <w:p w:rsidR="00A33481" w:rsidRPr="00A33481" w:rsidRDefault="00A33481" w:rsidP="00A33481">
      <w:pPr>
        <w:pStyle w:val="NormalnyWeb"/>
        <w:suppressAutoHyphens/>
        <w:spacing w:before="0" w:beforeAutospacing="0" w:after="0" w:line="240" w:lineRule="auto"/>
      </w:pPr>
    </w:p>
    <w:p w:rsidR="00A33481" w:rsidRPr="00A33481" w:rsidRDefault="00A33481" w:rsidP="00A33481">
      <w:pPr>
        <w:pStyle w:val="NormalnyWeb"/>
        <w:suppressAutoHyphens/>
        <w:spacing w:before="0" w:beforeAutospacing="0" w:after="0" w:line="240" w:lineRule="auto"/>
      </w:pPr>
      <w:r w:rsidRPr="00064BBF">
        <w:rPr>
          <w:rStyle w:val="Pogrubienie"/>
          <w:rFonts w:ascii="Arial" w:hAnsi="Arial" w:cs="Arial"/>
          <w:bCs w:val="0"/>
          <w:color w:val="000000"/>
          <w:bdr w:val="none" w:sz="0" w:space="0" w:color="auto" w:frame="1"/>
        </w:rPr>
        <w:t>II.</w:t>
      </w:r>
      <w:r w:rsidRPr="00A33481">
        <w:rPr>
          <w:rStyle w:val="Pogrubienie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</w:t>
      </w:r>
      <w:r w:rsidRPr="00A33481">
        <w:rPr>
          <w:rStyle w:val="Pogrubienie"/>
          <w:rFonts w:ascii="Arial" w:hAnsi="Arial" w:cs="Arial"/>
          <w:bCs w:val="0"/>
          <w:color w:val="000000"/>
          <w:bdr w:val="none" w:sz="0" w:space="0" w:color="auto" w:frame="1"/>
        </w:rPr>
        <w:t>Termin, miejsce i forma składania wniosków.</w:t>
      </w:r>
      <w:r w:rsidR="00064BBF">
        <w:rPr>
          <w:rStyle w:val="Pogrubienie"/>
          <w:rFonts w:ascii="Arial" w:hAnsi="Arial" w:cs="Arial"/>
          <w:bCs w:val="0"/>
          <w:color w:val="000000"/>
          <w:bdr w:val="none" w:sz="0" w:space="0" w:color="auto" w:frame="1"/>
        </w:rPr>
        <w:br/>
      </w:r>
    </w:p>
    <w:p w:rsidR="00A33481" w:rsidRPr="00A33481" w:rsidRDefault="00A33481" w:rsidP="00A33481">
      <w:pPr>
        <w:pStyle w:val="NormalnyWeb"/>
        <w:numPr>
          <w:ilvl w:val="0"/>
          <w:numId w:val="2"/>
        </w:numPr>
        <w:suppressAutoHyphens/>
        <w:spacing w:before="0" w:beforeAutospacing="0" w:after="0" w:line="240" w:lineRule="auto"/>
        <w:jc w:val="both"/>
      </w:pPr>
      <w:r w:rsidRPr="00A33481">
        <w:rPr>
          <w:rFonts w:ascii="Arial" w:hAnsi="Arial" w:cs="Arial"/>
          <w:color w:val="000000"/>
          <w:bdr w:val="none" w:sz="0" w:space="0" w:color="auto" w:frame="1"/>
        </w:rPr>
        <w:t>Wnioski w formie pisemnej wraz z załącznikami należy złożyć w terminie do dnia 31 października 2019 roku, w sekretariacie Starost</w:t>
      </w:r>
      <w:r w:rsidR="00064BBF">
        <w:rPr>
          <w:rFonts w:ascii="Arial" w:hAnsi="Arial" w:cs="Arial"/>
          <w:color w:val="000000"/>
          <w:bdr w:val="none" w:sz="0" w:space="0" w:color="auto" w:frame="1"/>
        </w:rPr>
        <w:t>wa</w:t>
      </w:r>
      <w:r w:rsidRPr="00A33481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064BBF">
        <w:rPr>
          <w:rFonts w:ascii="Arial" w:hAnsi="Arial" w:cs="Arial"/>
          <w:color w:val="000000"/>
          <w:bdr w:val="none" w:sz="0" w:space="0" w:color="auto" w:frame="1"/>
        </w:rPr>
        <w:t>Powiatowego w Pyrzycach</w:t>
      </w:r>
      <w:r w:rsidRPr="00A33481">
        <w:rPr>
          <w:rStyle w:val="Pogrubienie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lub za pośrednictwem poczty </w:t>
      </w:r>
      <w:r w:rsidRPr="00A33481">
        <w:rPr>
          <w:rFonts w:ascii="Arial" w:hAnsi="Arial" w:cs="Arial"/>
          <w:color w:val="000000"/>
          <w:bdr w:val="none" w:sz="0" w:space="0" w:color="auto" w:frame="1"/>
        </w:rPr>
        <w:t>na adres:</w:t>
      </w:r>
      <w:r w:rsidR="00064BBF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A33481">
        <w:rPr>
          <w:rStyle w:val="Pogrubienie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Starostwo Powiatowe w Pyrzycach </w:t>
      </w:r>
      <w:r w:rsidR="00064BBF">
        <w:rPr>
          <w:rStyle w:val="Pogrubienie"/>
          <w:rFonts w:ascii="Arial" w:hAnsi="Arial" w:cs="Arial"/>
          <w:b w:val="0"/>
          <w:bCs w:val="0"/>
          <w:color w:val="000000"/>
          <w:bdr w:val="none" w:sz="0" w:space="0" w:color="auto" w:frame="1"/>
        </w:rPr>
        <w:br/>
      </w:r>
      <w:r w:rsidRPr="00A33481">
        <w:rPr>
          <w:rStyle w:val="Pogrubienie"/>
          <w:rFonts w:ascii="Arial" w:hAnsi="Arial" w:cs="Arial"/>
          <w:b w:val="0"/>
          <w:bCs w:val="0"/>
          <w:color w:val="000000"/>
          <w:bdr w:val="none" w:sz="0" w:space="0" w:color="auto" w:frame="1"/>
        </w:rPr>
        <w:t>ul. Lipiańska 4</w:t>
      </w:r>
      <w:r w:rsidR="00064BBF">
        <w:rPr>
          <w:rStyle w:val="Pogrubienie"/>
          <w:rFonts w:ascii="Arial" w:hAnsi="Arial" w:cs="Arial"/>
          <w:b w:val="0"/>
          <w:bCs w:val="0"/>
          <w:color w:val="000000"/>
          <w:bdr w:val="none" w:sz="0" w:space="0" w:color="auto" w:frame="1"/>
        </w:rPr>
        <w:t>,</w:t>
      </w:r>
      <w:r w:rsidRPr="00A33481">
        <w:rPr>
          <w:rStyle w:val="Pogrubienie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74-200 Pyrzyce. </w:t>
      </w:r>
      <w:r w:rsidRPr="00A33481">
        <w:rPr>
          <w:rFonts w:ascii="Arial" w:hAnsi="Arial" w:cs="Arial"/>
          <w:color w:val="000000"/>
          <w:bdr w:val="none" w:sz="0" w:space="0" w:color="auto" w:frame="1"/>
        </w:rPr>
        <w:t xml:space="preserve">Wnioski złożone po ww. terminie nie będą rozpatrywane. W przypadku nadesłania wniosku pocztą, decyduje data wpływu do Starostwa Powiatowego w Pyrzycach. </w:t>
      </w:r>
      <w:r w:rsidRPr="00A33481">
        <w:rPr>
          <w:rStyle w:val="Pogrubienie"/>
          <w:rFonts w:ascii="Arial" w:hAnsi="Arial" w:cs="Arial"/>
          <w:b w:val="0"/>
          <w:bCs w:val="0"/>
          <w:color w:val="000000"/>
          <w:bdr w:val="none" w:sz="0" w:space="0" w:color="auto" w:frame="1"/>
        </w:rPr>
        <w:t>Wnioski wraz z załącznikami winny być złożone w zaklejonej kopercie oznaczonej w następujący sposób: Starostwo Powiatowe w Pyrzycach ul. Lipiańska 4</w:t>
      </w:r>
      <w:r w:rsidR="00064BBF">
        <w:rPr>
          <w:rStyle w:val="Pogrubienie"/>
          <w:rFonts w:ascii="Arial" w:hAnsi="Arial" w:cs="Arial"/>
          <w:b w:val="0"/>
          <w:bCs w:val="0"/>
          <w:color w:val="000000"/>
          <w:bdr w:val="none" w:sz="0" w:space="0" w:color="auto" w:frame="1"/>
        </w:rPr>
        <w:t>, 74-200 Pyrzyce, „</w:t>
      </w:r>
      <w:r w:rsidRPr="00A33481">
        <w:rPr>
          <w:rStyle w:val="Pogrubienie"/>
          <w:rFonts w:ascii="Arial" w:hAnsi="Arial" w:cs="Arial"/>
          <w:b w:val="0"/>
          <w:bCs w:val="0"/>
          <w:color w:val="000000"/>
          <w:bdr w:val="none" w:sz="0" w:space="0" w:color="auto" w:frame="1"/>
        </w:rPr>
        <w:t>Wniosek o udzielenie z budżetu Powiatu Pyrzyckiego dotacji celowych na realizacje zadań z zakresu ochrony środowis</w:t>
      </w:r>
      <w:r>
        <w:rPr>
          <w:rStyle w:val="Pogrubienie"/>
          <w:rFonts w:ascii="Arial" w:hAnsi="Arial" w:cs="Arial"/>
          <w:b w:val="0"/>
          <w:bCs w:val="0"/>
          <w:color w:val="000000"/>
          <w:bdr w:val="none" w:sz="0" w:space="0" w:color="auto" w:frame="1"/>
        </w:rPr>
        <w:t>ka oraz sposobu ich rozliczenia</w:t>
      </w:r>
      <w:r w:rsidRPr="00A33481">
        <w:rPr>
          <w:rStyle w:val="Pogrubienie"/>
          <w:rFonts w:ascii="Arial" w:hAnsi="Arial" w:cs="Arial"/>
          <w:b w:val="0"/>
          <w:bCs w:val="0"/>
          <w:color w:val="000000"/>
          <w:bdr w:val="none" w:sz="0" w:space="0" w:color="auto" w:frame="1"/>
        </w:rPr>
        <w:t>”.</w:t>
      </w:r>
    </w:p>
    <w:p w:rsidR="00A33481" w:rsidRPr="00A33481" w:rsidRDefault="00A33481" w:rsidP="00A33481">
      <w:pPr>
        <w:pStyle w:val="NormalnyWeb"/>
        <w:numPr>
          <w:ilvl w:val="0"/>
          <w:numId w:val="2"/>
        </w:numPr>
        <w:suppressAutoHyphens/>
        <w:spacing w:before="0" w:beforeAutospacing="0" w:after="0" w:line="240" w:lineRule="auto"/>
        <w:jc w:val="both"/>
      </w:pPr>
      <w:r w:rsidRPr="00A33481">
        <w:rPr>
          <w:rFonts w:ascii="Arial" w:hAnsi="Arial" w:cs="Arial"/>
          <w:color w:val="000000"/>
          <w:bdr w:val="none" w:sz="0" w:space="0" w:color="auto" w:frame="1"/>
        </w:rPr>
        <w:t xml:space="preserve">Wzór wniosku o udzielenie dotacji określa załącznik nr 1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do </w:t>
      </w:r>
      <w:r w:rsidRPr="00A33481">
        <w:rPr>
          <w:rFonts w:ascii="Arial" w:hAnsi="Arial" w:cs="Arial"/>
          <w:color w:val="000000"/>
          <w:bdr w:val="none" w:sz="0" w:space="0" w:color="auto" w:frame="1"/>
        </w:rPr>
        <w:t xml:space="preserve">niniejszego ogłoszenia. </w:t>
      </w:r>
    </w:p>
    <w:p w:rsidR="00A33481" w:rsidRPr="00A33481" w:rsidRDefault="00A33481" w:rsidP="00A33481">
      <w:pPr>
        <w:pStyle w:val="NormalnyWeb"/>
        <w:numPr>
          <w:ilvl w:val="0"/>
          <w:numId w:val="2"/>
        </w:numPr>
        <w:suppressAutoHyphens/>
        <w:spacing w:before="0" w:beforeAutospacing="0" w:after="0" w:line="240" w:lineRule="auto"/>
        <w:jc w:val="both"/>
      </w:pPr>
      <w:r w:rsidRPr="00A33481">
        <w:rPr>
          <w:rStyle w:val="Pogrubienie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Rozpatrzenie złożonych wniosków nastąpi po 31 października, nie później niż do dnia 10 listopada 2019 r. </w:t>
      </w:r>
    </w:p>
    <w:p w:rsidR="00A33481" w:rsidRPr="00A33481" w:rsidRDefault="00A33481" w:rsidP="00A33481">
      <w:pPr>
        <w:pStyle w:val="NormalnyWeb"/>
        <w:numPr>
          <w:ilvl w:val="0"/>
          <w:numId w:val="2"/>
        </w:numPr>
        <w:suppressAutoHyphens/>
        <w:spacing w:before="0" w:beforeAutospacing="0" w:after="0" w:line="240" w:lineRule="auto"/>
        <w:jc w:val="both"/>
      </w:pPr>
      <w:r w:rsidRPr="00A33481">
        <w:rPr>
          <w:rFonts w:ascii="Arial" w:hAnsi="Arial" w:cs="Arial"/>
          <w:color w:val="000000"/>
          <w:bdr w:val="none" w:sz="0" w:space="0" w:color="auto" w:frame="1"/>
        </w:rPr>
        <w:t xml:space="preserve">Przedsięwzięcie związane z ochroną przyrody powinno być wykonane do dnia </w:t>
      </w:r>
      <w:r w:rsidRPr="00A33481">
        <w:rPr>
          <w:rFonts w:ascii="Arial" w:hAnsi="Arial" w:cs="Arial"/>
          <w:bCs/>
          <w:color w:val="000000"/>
          <w:bdr w:val="none" w:sz="0" w:space="0" w:color="auto" w:frame="1"/>
        </w:rPr>
        <w:t>15 grudnia 2019</w:t>
      </w:r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  <w:r w:rsidRPr="00A33481">
        <w:rPr>
          <w:rFonts w:ascii="Arial" w:hAnsi="Arial" w:cs="Arial"/>
          <w:bCs/>
          <w:color w:val="000000"/>
          <w:bdr w:val="none" w:sz="0" w:space="0" w:color="auto" w:frame="1"/>
        </w:rPr>
        <w:t>r.</w:t>
      </w:r>
    </w:p>
    <w:p w:rsidR="00A33481" w:rsidRPr="00A33481" w:rsidRDefault="00A33481" w:rsidP="00A33481">
      <w:pPr>
        <w:pStyle w:val="NormalnyWeb"/>
        <w:suppressAutoHyphens/>
        <w:spacing w:before="0" w:beforeAutospacing="0" w:after="0" w:line="240" w:lineRule="auto"/>
        <w:ind w:left="720"/>
        <w:jc w:val="both"/>
      </w:pPr>
    </w:p>
    <w:p w:rsidR="00A33481" w:rsidRDefault="00A33481" w:rsidP="00A33481">
      <w:pPr>
        <w:pStyle w:val="NormalnyWeb"/>
        <w:suppressAutoHyphens/>
        <w:spacing w:before="0" w:beforeAutospacing="0" w:after="0" w:line="240" w:lineRule="auto"/>
        <w:jc w:val="both"/>
        <w:rPr>
          <w:rFonts w:ascii="Arial" w:hAnsi="Arial" w:cs="Arial"/>
          <w:b/>
          <w:color w:val="000000"/>
          <w:bdr w:val="none" w:sz="0" w:space="0" w:color="auto" w:frame="1"/>
        </w:rPr>
      </w:pPr>
      <w:r w:rsidRPr="00064BBF">
        <w:rPr>
          <w:rFonts w:ascii="Arial" w:hAnsi="Arial" w:cs="Arial"/>
          <w:b/>
          <w:color w:val="000000"/>
          <w:bdr w:val="none" w:sz="0" w:space="0" w:color="auto" w:frame="1"/>
        </w:rPr>
        <w:lastRenderedPageBreak/>
        <w:t>III.</w:t>
      </w:r>
      <w:r w:rsidRPr="00A33481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A33481">
        <w:rPr>
          <w:rFonts w:ascii="Arial" w:hAnsi="Arial" w:cs="Arial"/>
          <w:b/>
          <w:color w:val="000000"/>
          <w:bdr w:val="none" w:sz="0" w:space="0" w:color="auto" w:frame="1"/>
        </w:rPr>
        <w:t>Informacje dotyczące przyznawania dotacji</w:t>
      </w:r>
      <w:r w:rsidR="00064BBF">
        <w:rPr>
          <w:rFonts w:ascii="Arial" w:hAnsi="Arial" w:cs="Arial"/>
          <w:b/>
          <w:color w:val="000000"/>
          <w:bdr w:val="none" w:sz="0" w:space="0" w:color="auto" w:frame="1"/>
        </w:rPr>
        <w:t>.</w:t>
      </w:r>
    </w:p>
    <w:p w:rsidR="00064BBF" w:rsidRPr="00A33481" w:rsidRDefault="00064BBF" w:rsidP="00A33481">
      <w:pPr>
        <w:pStyle w:val="NormalnyWeb"/>
        <w:suppressAutoHyphens/>
        <w:spacing w:before="0" w:beforeAutospacing="0" w:after="0" w:line="240" w:lineRule="auto"/>
        <w:jc w:val="both"/>
      </w:pPr>
    </w:p>
    <w:p w:rsidR="00A33481" w:rsidRPr="00A33481" w:rsidRDefault="00A33481" w:rsidP="00A33481">
      <w:pPr>
        <w:pStyle w:val="NormalnyWeb"/>
        <w:numPr>
          <w:ilvl w:val="0"/>
          <w:numId w:val="3"/>
        </w:numPr>
        <w:suppressAutoHyphens/>
        <w:spacing w:before="0" w:beforeAutospacing="0" w:after="0" w:line="240" w:lineRule="auto"/>
        <w:jc w:val="both"/>
      </w:pPr>
      <w:r w:rsidRPr="00A33481">
        <w:rPr>
          <w:rFonts w:ascii="Arial" w:hAnsi="Arial" w:cs="Arial"/>
          <w:color w:val="000000"/>
          <w:bdr w:val="none" w:sz="0" w:space="0" w:color="auto" w:frame="1"/>
        </w:rPr>
        <w:t xml:space="preserve">Wnioski będą poddawane ocenie w sposób ciągły, według daty ich wpływu, do wyczerpania środków, o których mowa w </w:t>
      </w:r>
      <w:r>
        <w:rPr>
          <w:rFonts w:ascii="Arial" w:hAnsi="Arial" w:cs="Arial"/>
          <w:color w:val="000000"/>
          <w:bdr w:val="none" w:sz="0" w:space="0" w:color="auto" w:frame="1"/>
        </w:rPr>
        <w:t>punkcie</w:t>
      </w:r>
      <w:r w:rsidRPr="00A33481">
        <w:rPr>
          <w:rFonts w:ascii="Arial" w:hAnsi="Arial" w:cs="Arial"/>
          <w:color w:val="000000"/>
          <w:bdr w:val="none" w:sz="0" w:space="0" w:color="auto" w:frame="1"/>
        </w:rPr>
        <w:t xml:space="preserve"> I. </w:t>
      </w:r>
    </w:p>
    <w:p w:rsidR="00A33481" w:rsidRPr="00A33481" w:rsidRDefault="00A33481" w:rsidP="00A33481">
      <w:pPr>
        <w:pStyle w:val="NormalnyWeb"/>
        <w:numPr>
          <w:ilvl w:val="0"/>
          <w:numId w:val="3"/>
        </w:numPr>
        <w:suppressAutoHyphens/>
        <w:spacing w:before="0" w:beforeAutospacing="0" w:after="0" w:line="240" w:lineRule="auto"/>
        <w:jc w:val="both"/>
      </w:pPr>
      <w:r w:rsidRPr="00A33481">
        <w:rPr>
          <w:rFonts w:ascii="Arial" w:hAnsi="Arial" w:cs="Arial"/>
          <w:color w:val="000000"/>
          <w:bdr w:val="none" w:sz="0" w:space="0" w:color="auto" w:frame="1"/>
        </w:rPr>
        <w:t>O przyznaniu lub nieprzyznaniu dotacji wnioskodawca zostanie powiadomiony pisemnie.</w:t>
      </w:r>
    </w:p>
    <w:p w:rsidR="00A33481" w:rsidRPr="00064BBF" w:rsidRDefault="00A33481" w:rsidP="00064BBF">
      <w:pPr>
        <w:pStyle w:val="NormalnyWeb"/>
        <w:numPr>
          <w:ilvl w:val="0"/>
          <w:numId w:val="3"/>
        </w:numPr>
        <w:suppressAutoHyphens/>
        <w:spacing w:before="0" w:beforeAutospacing="0" w:after="0" w:line="240" w:lineRule="auto"/>
        <w:jc w:val="both"/>
      </w:pPr>
      <w:r w:rsidRPr="00A33481">
        <w:rPr>
          <w:rFonts w:ascii="Arial" w:hAnsi="Arial" w:cs="Arial"/>
          <w:color w:val="000000"/>
          <w:bdr w:val="none" w:sz="0" w:space="0" w:color="auto" w:frame="1"/>
        </w:rPr>
        <w:t>Dotacja będzie udzielona na podstawie i na warunkach określonych w pisemnej umowie zawartej pomiędzy Wnioskodawcą a Powiatem P</w:t>
      </w:r>
      <w:r w:rsidR="00064BBF">
        <w:rPr>
          <w:rFonts w:ascii="Arial" w:hAnsi="Arial" w:cs="Arial"/>
          <w:bdr w:val="none" w:sz="0" w:space="0" w:color="auto" w:frame="1"/>
        </w:rPr>
        <w:t>yrzyckim</w:t>
      </w:r>
      <w:r w:rsidRPr="00A33481">
        <w:rPr>
          <w:rFonts w:ascii="Arial" w:hAnsi="Arial" w:cs="Arial"/>
          <w:bdr w:val="none" w:sz="0" w:space="0" w:color="auto" w:frame="1"/>
        </w:rPr>
        <w:t xml:space="preserve">. </w:t>
      </w:r>
    </w:p>
    <w:p w:rsidR="00064BBF" w:rsidRPr="00A33481" w:rsidRDefault="00064BBF" w:rsidP="00064BBF">
      <w:pPr>
        <w:pStyle w:val="NormalnyWeb"/>
        <w:suppressAutoHyphens/>
        <w:spacing w:before="0" w:beforeAutospacing="0" w:after="0" w:line="240" w:lineRule="auto"/>
        <w:ind w:left="720"/>
        <w:jc w:val="both"/>
      </w:pPr>
    </w:p>
    <w:p w:rsidR="00A33481" w:rsidRPr="00A33481" w:rsidRDefault="00A33481" w:rsidP="00A33481">
      <w:pPr>
        <w:pStyle w:val="NormalnyWeb"/>
        <w:suppressAutoHyphens/>
        <w:spacing w:before="0" w:beforeAutospacing="0" w:after="0" w:line="240" w:lineRule="auto"/>
      </w:pPr>
      <w:r w:rsidRPr="00064BBF">
        <w:rPr>
          <w:rFonts w:ascii="Arial" w:hAnsi="Arial" w:cs="Arial"/>
          <w:b/>
          <w:color w:val="000000"/>
          <w:bdr w:val="none" w:sz="0" w:space="0" w:color="auto" w:frame="1"/>
        </w:rPr>
        <w:t>I</w:t>
      </w:r>
      <w:r w:rsidRPr="00064BBF">
        <w:rPr>
          <w:rFonts w:ascii="Arial" w:hAnsi="Arial" w:cs="Arial"/>
          <w:b/>
          <w:bdr w:val="none" w:sz="0" w:space="0" w:color="auto" w:frame="1"/>
        </w:rPr>
        <w:t>V.</w:t>
      </w:r>
      <w:r w:rsidRPr="00A33481">
        <w:rPr>
          <w:rFonts w:ascii="Arial" w:hAnsi="Arial" w:cs="Arial"/>
          <w:bdr w:val="none" w:sz="0" w:space="0" w:color="auto" w:frame="1"/>
        </w:rPr>
        <w:t xml:space="preserve"> </w:t>
      </w:r>
      <w:r w:rsidRPr="00064BBF">
        <w:rPr>
          <w:rFonts w:ascii="Arial" w:hAnsi="Arial" w:cs="Arial"/>
          <w:b/>
          <w:bdr w:val="none" w:sz="0" w:space="0" w:color="auto" w:frame="1"/>
        </w:rPr>
        <w:t>Katalog dokumentów niezbędnych do rozliczenia dotacji</w:t>
      </w:r>
      <w:r w:rsidR="00064BBF" w:rsidRPr="00064BBF">
        <w:rPr>
          <w:rFonts w:ascii="Arial" w:hAnsi="Arial" w:cs="Arial"/>
          <w:b/>
          <w:bdr w:val="none" w:sz="0" w:space="0" w:color="auto" w:frame="1"/>
        </w:rPr>
        <w:t>.</w:t>
      </w:r>
    </w:p>
    <w:p w:rsidR="00A33481" w:rsidRPr="00A33481" w:rsidRDefault="00A33481" w:rsidP="00A33481">
      <w:pPr>
        <w:pStyle w:val="NormalnyWeb"/>
        <w:suppressAutoHyphens/>
        <w:spacing w:before="0" w:beforeAutospacing="0" w:after="0" w:line="240" w:lineRule="auto"/>
      </w:pPr>
    </w:p>
    <w:p w:rsidR="00A33481" w:rsidRPr="00A33481" w:rsidRDefault="00A33481" w:rsidP="00064BBF">
      <w:pPr>
        <w:pStyle w:val="NormalnyWeb"/>
        <w:suppressAutoHyphens/>
        <w:spacing w:before="0" w:beforeAutospacing="0" w:after="0" w:line="240" w:lineRule="auto"/>
        <w:jc w:val="both"/>
      </w:pPr>
      <w:r w:rsidRPr="00A33481">
        <w:rPr>
          <w:rFonts w:ascii="Arial" w:hAnsi="Arial" w:cs="Arial"/>
          <w:color w:val="000000"/>
          <w:bdr w:val="none" w:sz="0" w:space="0" w:color="auto" w:frame="1"/>
        </w:rPr>
        <w:t>Rozliczenie dotacji nastąpi na podstawie przedłożonych faktur lub rachunków, wystawionych na Wnioskodawcę w</w:t>
      </w:r>
      <w:r w:rsidR="00064BBF">
        <w:rPr>
          <w:rFonts w:ascii="Arial" w:hAnsi="Arial" w:cs="Arial"/>
          <w:color w:val="000000"/>
          <w:bdr w:val="none" w:sz="0" w:space="0" w:color="auto" w:frame="1"/>
        </w:rPr>
        <w:t>raz ze sprawozdaniem rzeczowo-</w:t>
      </w:r>
      <w:r w:rsidRPr="00A33481">
        <w:rPr>
          <w:rFonts w:ascii="Arial" w:hAnsi="Arial" w:cs="Arial"/>
          <w:color w:val="000000"/>
          <w:bdr w:val="none" w:sz="0" w:space="0" w:color="auto" w:frame="1"/>
        </w:rPr>
        <w:t xml:space="preserve">finansowym, którego wzór określa załącznik nr 2 do </w:t>
      </w:r>
      <w:r w:rsidR="000B005A">
        <w:rPr>
          <w:rFonts w:ascii="Arial" w:hAnsi="Arial" w:cs="Arial"/>
          <w:color w:val="000000"/>
          <w:bdr w:val="none" w:sz="0" w:space="0" w:color="auto" w:frame="1"/>
        </w:rPr>
        <w:t>niniejszego ogłoszenia</w:t>
      </w:r>
      <w:r w:rsidRPr="00A33481">
        <w:rPr>
          <w:rFonts w:ascii="Arial" w:hAnsi="Arial" w:cs="Arial"/>
          <w:color w:val="000000"/>
          <w:bdr w:val="none" w:sz="0" w:space="0" w:color="auto" w:frame="1"/>
        </w:rPr>
        <w:t>.</w:t>
      </w:r>
    </w:p>
    <w:p w:rsidR="00A33481" w:rsidRPr="00A33481" w:rsidRDefault="00A33481" w:rsidP="00064BBF">
      <w:pPr>
        <w:pStyle w:val="NormalnyWeb"/>
        <w:suppressAutoHyphens/>
        <w:spacing w:before="0" w:beforeAutospacing="0" w:after="0" w:line="240" w:lineRule="auto"/>
      </w:pPr>
    </w:p>
    <w:p w:rsidR="00A33481" w:rsidRPr="00A33481" w:rsidRDefault="00A33481" w:rsidP="00A33481">
      <w:pPr>
        <w:pStyle w:val="NormalnyWeb"/>
        <w:suppressAutoHyphens/>
        <w:spacing w:before="0" w:beforeAutospacing="0" w:after="0" w:line="240" w:lineRule="auto"/>
      </w:pPr>
      <w:r w:rsidRPr="00A33481">
        <w:rPr>
          <w:rFonts w:ascii="Arial" w:hAnsi="Arial" w:cs="Arial"/>
          <w:b/>
          <w:bCs/>
          <w:color w:val="000000"/>
          <w:bdr w:val="none" w:sz="0" w:space="0" w:color="auto" w:frame="1"/>
        </w:rPr>
        <w:t>V. Katalog kosztów kwalifikowanych</w:t>
      </w:r>
      <w:r w:rsidR="00064BBF">
        <w:rPr>
          <w:rFonts w:ascii="Arial" w:hAnsi="Arial" w:cs="Arial"/>
          <w:b/>
          <w:bCs/>
          <w:color w:val="000000"/>
          <w:bdr w:val="none" w:sz="0" w:space="0" w:color="auto" w:frame="1"/>
        </w:rPr>
        <w:t>.</w:t>
      </w:r>
      <w:r w:rsidRPr="00A33481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="00064BBF">
        <w:rPr>
          <w:rFonts w:ascii="Arial" w:hAnsi="Arial" w:cs="Arial"/>
          <w:b/>
          <w:bCs/>
          <w:color w:val="000000"/>
          <w:bdr w:val="none" w:sz="0" w:space="0" w:color="auto" w:frame="1"/>
        </w:rPr>
        <w:br/>
      </w:r>
    </w:p>
    <w:p w:rsidR="00A33481" w:rsidRPr="00A33481" w:rsidRDefault="00064BBF" w:rsidP="00064BBF">
      <w:pPr>
        <w:pStyle w:val="NormalnyWeb"/>
        <w:numPr>
          <w:ilvl w:val="0"/>
          <w:numId w:val="5"/>
        </w:numPr>
        <w:tabs>
          <w:tab w:val="clear" w:pos="720"/>
          <w:tab w:val="num" w:pos="-142"/>
        </w:tabs>
        <w:suppressAutoHyphens/>
        <w:spacing w:before="0" w:beforeAutospacing="0" w:after="0" w:line="240" w:lineRule="auto"/>
        <w:ind w:left="426"/>
      </w:pPr>
      <w:r>
        <w:rPr>
          <w:rFonts w:ascii="Arial" w:hAnsi="Arial" w:cs="Arial"/>
          <w:color w:val="000000"/>
          <w:bdr w:val="none" w:sz="0" w:space="0" w:color="auto" w:frame="1"/>
        </w:rPr>
        <w:t>cięcie korekcyjno-</w:t>
      </w:r>
      <w:r w:rsidR="00A33481" w:rsidRPr="00A33481">
        <w:rPr>
          <w:rFonts w:ascii="Arial" w:hAnsi="Arial" w:cs="Arial"/>
          <w:color w:val="000000"/>
          <w:bdr w:val="none" w:sz="0" w:space="0" w:color="auto" w:frame="1"/>
        </w:rPr>
        <w:t>pielęgnacyjne drzewostanu,</w:t>
      </w:r>
    </w:p>
    <w:p w:rsidR="00A33481" w:rsidRPr="00A33481" w:rsidRDefault="00A33481" w:rsidP="00064BBF">
      <w:pPr>
        <w:pStyle w:val="NormalnyWeb"/>
        <w:numPr>
          <w:ilvl w:val="0"/>
          <w:numId w:val="5"/>
        </w:numPr>
        <w:tabs>
          <w:tab w:val="clear" w:pos="720"/>
          <w:tab w:val="num" w:pos="-142"/>
        </w:tabs>
        <w:suppressAutoHyphens/>
        <w:spacing w:before="0" w:beforeAutospacing="0" w:after="0" w:line="240" w:lineRule="auto"/>
        <w:ind w:left="426"/>
      </w:pPr>
      <w:r w:rsidRPr="00A33481">
        <w:rPr>
          <w:rFonts w:ascii="Arial" w:hAnsi="Arial" w:cs="Arial"/>
          <w:color w:val="000000"/>
          <w:bdr w:val="none" w:sz="0" w:space="0" w:color="auto" w:frame="1"/>
        </w:rPr>
        <w:t>usuwanie drzew zakwalifikowanych do wycinki,</w:t>
      </w:r>
    </w:p>
    <w:p w:rsidR="00A33481" w:rsidRPr="00A33481" w:rsidRDefault="00A33481" w:rsidP="00064BBF">
      <w:pPr>
        <w:pStyle w:val="NormalnyWeb"/>
        <w:numPr>
          <w:ilvl w:val="0"/>
          <w:numId w:val="5"/>
        </w:numPr>
        <w:tabs>
          <w:tab w:val="clear" w:pos="720"/>
          <w:tab w:val="num" w:pos="-142"/>
        </w:tabs>
        <w:suppressAutoHyphens/>
        <w:spacing w:before="0" w:beforeAutospacing="0" w:after="0" w:line="240" w:lineRule="auto"/>
        <w:ind w:left="426"/>
      </w:pPr>
      <w:r w:rsidRPr="00A33481">
        <w:rPr>
          <w:rFonts w:ascii="Arial" w:hAnsi="Arial" w:cs="Arial"/>
          <w:color w:val="000000"/>
          <w:bdr w:val="none" w:sz="0" w:space="0" w:color="auto" w:frame="1"/>
        </w:rPr>
        <w:t>zakup sadzonek (drzew, krzewów),</w:t>
      </w:r>
    </w:p>
    <w:p w:rsidR="00A33481" w:rsidRPr="00A33481" w:rsidRDefault="00A33481" w:rsidP="00064BBF">
      <w:pPr>
        <w:pStyle w:val="NormalnyWeb"/>
        <w:numPr>
          <w:ilvl w:val="0"/>
          <w:numId w:val="5"/>
        </w:numPr>
        <w:tabs>
          <w:tab w:val="clear" w:pos="720"/>
          <w:tab w:val="num" w:pos="-142"/>
        </w:tabs>
        <w:suppressAutoHyphens/>
        <w:spacing w:before="0" w:beforeAutospacing="0" w:after="0" w:line="240" w:lineRule="auto"/>
        <w:ind w:left="426"/>
      </w:pPr>
      <w:r w:rsidRPr="00A33481">
        <w:rPr>
          <w:rFonts w:ascii="Arial" w:hAnsi="Arial" w:cs="Arial"/>
          <w:color w:val="000000"/>
          <w:bdr w:val="none" w:sz="0" w:space="0" w:color="auto" w:frame="1"/>
        </w:rPr>
        <w:t>zakup materiału siewnego,</w:t>
      </w:r>
    </w:p>
    <w:p w:rsidR="00A33481" w:rsidRPr="00A33481" w:rsidRDefault="00A33481" w:rsidP="00064BBF">
      <w:pPr>
        <w:pStyle w:val="NormalnyWeb"/>
        <w:numPr>
          <w:ilvl w:val="0"/>
          <w:numId w:val="5"/>
        </w:numPr>
        <w:tabs>
          <w:tab w:val="clear" w:pos="720"/>
          <w:tab w:val="num" w:pos="-142"/>
        </w:tabs>
        <w:suppressAutoHyphens/>
        <w:spacing w:before="0" w:beforeAutospacing="0" w:after="0" w:line="240" w:lineRule="auto"/>
        <w:ind w:left="426"/>
      </w:pPr>
      <w:r w:rsidRPr="00A33481">
        <w:rPr>
          <w:rFonts w:ascii="Arial" w:hAnsi="Arial" w:cs="Arial"/>
          <w:color w:val="000000"/>
          <w:bdr w:val="none" w:sz="0" w:space="0" w:color="auto" w:frame="1"/>
        </w:rPr>
        <w:t>zakup środków ochronnych (opryski, nawozy).</w:t>
      </w:r>
    </w:p>
    <w:p w:rsidR="00A33481" w:rsidRPr="00A33481" w:rsidRDefault="00A33481" w:rsidP="00A33481">
      <w:pPr>
        <w:pStyle w:val="NormalnyWeb"/>
        <w:suppressAutoHyphens/>
        <w:spacing w:before="0" w:beforeAutospacing="0" w:after="0" w:line="240" w:lineRule="auto"/>
      </w:pPr>
    </w:p>
    <w:p w:rsidR="00A33481" w:rsidRDefault="00A33481" w:rsidP="00A33481">
      <w:pPr>
        <w:pStyle w:val="Tekstpodstawowy"/>
        <w:spacing w:after="0"/>
        <w:ind w:left="4678"/>
        <w:rPr>
          <w:rFonts w:ascii="Arial" w:hAnsi="Arial" w:cs="Arial"/>
          <w:sz w:val="22"/>
          <w:szCs w:val="22"/>
        </w:rPr>
      </w:pPr>
    </w:p>
    <w:p w:rsidR="000B005A" w:rsidRDefault="000B005A" w:rsidP="00A33481">
      <w:pPr>
        <w:pStyle w:val="Tekstpodstawowy"/>
        <w:spacing w:after="0"/>
        <w:ind w:left="4678"/>
        <w:rPr>
          <w:rFonts w:ascii="Arial" w:hAnsi="Arial" w:cs="Arial"/>
          <w:sz w:val="22"/>
          <w:szCs w:val="22"/>
        </w:rPr>
      </w:pPr>
    </w:p>
    <w:p w:rsidR="000B005A" w:rsidRDefault="000B005A" w:rsidP="00A33481">
      <w:pPr>
        <w:pStyle w:val="Tekstpodstawowy"/>
        <w:spacing w:after="0"/>
        <w:ind w:left="4678"/>
        <w:rPr>
          <w:rFonts w:ascii="Arial" w:hAnsi="Arial" w:cs="Arial"/>
          <w:sz w:val="22"/>
          <w:szCs w:val="22"/>
        </w:rPr>
      </w:pPr>
    </w:p>
    <w:p w:rsidR="000B005A" w:rsidRDefault="000B005A" w:rsidP="00A33481">
      <w:pPr>
        <w:pStyle w:val="Tekstpodstawowy"/>
        <w:spacing w:after="0"/>
        <w:ind w:left="4678"/>
        <w:rPr>
          <w:rFonts w:ascii="Arial" w:hAnsi="Arial" w:cs="Arial"/>
          <w:sz w:val="22"/>
          <w:szCs w:val="22"/>
        </w:rPr>
      </w:pPr>
    </w:p>
    <w:p w:rsidR="000B005A" w:rsidRDefault="000B005A" w:rsidP="00A33481">
      <w:pPr>
        <w:pStyle w:val="Tekstpodstawowy"/>
        <w:spacing w:after="0"/>
        <w:ind w:left="4678"/>
        <w:rPr>
          <w:rFonts w:ascii="Arial" w:hAnsi="Arial" w:cs="Arial"/>
          <w:sz w:val="22"/>
          <w:szCs w:val="22"/>
        </w:rPr>
      </w:pPr>
    </w:p>
    <w:p w:rsidR="000B005A" w:rsidRDefault="000B005A" w:rsidP="00A33481">
      <w:pPr>
        <w:pStyle w:val="Tekstpodstawowy"/>
        <w:spacing w:after="0"/>
        <w:ind w:left="4678"/>
        <w:rPr>
          <w:rFonts w:ascii="Arial" w:hAnsi="Arial" w:cs="Arial"/>
          <w:sz w:val="22"/>
          <w:szCs w:val="22"/>
        </w:rPr>
      </w:pPr>
    </w:p>
    <w:p w:rsidR="000B005A" w:rsidRDefault="000B005A" w:rsidP="00A33481">
      <w:pPr>
        <w:pStyle w:val="Tekstpodstawowy"/>
        <w:spacing w:after="0"/>
        <w:ind w:left="4678"/>
        <w:rPr>
          <w:rFonts w:ascii="Arial" w:hAnsi="Arial" w:cs="Arial"/>
          <w:sz w:val="22"/>
          <w:szCs w:val="22"/>
        </w:rPr>
      </w:pPr>
    </w:p>
    <w:p w:rsidR="000B005A" w:rsidRDefault="000B005A" w:rsidP="00A33481">
      <w:pPr>
        <w:pStyle w:val="Tekstpodstawowy"/>
        <w:spacing w:after="0"/>
        <w:ind w:left="4678"/>
        <w:rPr>
          <w:rFonts w:ascii="Arial" w:hAnsi="Arial" w:cs="Arial"/>
          <w:sz w:val="22"/>
          <w:szCs w:val="22"/>
        </w:rPr>
      </w:pPr>
    </w:p>
    <w:p w:rsidR="000B005A" w:rsidRDefault="000B005A" w:rsidP="00A33481">
      <w:pPr>
        <w:pStyle w:val="Tekstpodstawowy"/>
        <w:spacing w:after="0"/>
        <w:ind w:left="4678"/>
        <w:rPr>
          <w:rFonts w:ascii="Arial" w:hAnsi="Arial" w:cs="Arial"/>
          <w:sz w:val="22"/>
          <w:szCs w:val="22"/>
        </w:rPr>
      </w:pPr>
    </w:p>
    <w:p w:rsidR="000B005A" w:rsidRDefault="000B005A" w:rsidP="00A33481">
      <w:pPr>
        <w:pStyle w:val="Tekstpodstawowy"/>
        <w:spacing w:after="0"/>
        <w:ind w:left="4678"/>
        <w:rPr>
          <w:rFonts w:ascii="Arial" w:hAnsi="Arial" w:cs="Arial"/>
          <w:sz w:val="22"/>
          <w:szCs w:val="22"/>
        </w:rPr>
      </w:pPr>
    </w:p>
    <w:p w:rsidR="000B005A" w:rsidRDefault="000B005A" w:rsidP="00A33481">
      <w:pPr>
        <w:pStyle w:val="Tekstpodstawowy"/>
        <w:spacing w:after="0"/>
        <w:ind w:left="4678"/>
        <w:rPr>
          <w:rFonts w:ascii="Arial" w:hAnsi="Arial" w:cs="Arial"/>
          <w:sz w:val="22"/>
          <w:szCs w:val="22"/>
        </w:rPr>
      </w:pPr>
    </w:p>
    <w:p w:rsidR="000B005A" w:rsidRDefault="000B005A" w:rsidP="00A33481">
      <w:pPr>
        <w:pStyle w:val="Tekstpodstawowy"/>
        <w:spacing w:after="0"/>
        <w:ind w:left="4678"/>
        <w:rPr>
          <w:rFonts w:ascii="Arial" w:hAnsi="Arial" w:cs="Arial"/>
          <w:sz w:val="22"/>
          <w:szCs w:val="22"/>
        </w:rPr>
      </w:pPr>
    </w:p>
    <w:p w:rsidR="000B005A" w:rsidRDefault="000B005A" w:rsidP="00A33481">
      <w:pPr>
        <w:pStyle w:val="Tekstpodstawowy"/>
        <w:spacing w:after="0"/>
        <w:ind w:left="4678"/>
        <w:rPr>
          <w:rFonts w:ascii="Arial" w:hAnsi="Arial" w:cs="Arial"/>
          <w:sz w:val="22"/>
          <w:szCs w:val="22"/>
        </w:rPr>
      </w:pPr>
    </w:p>
    <w:p w:rsidR="000B005A" w:rsidRDefault="000B005A" w:rsidP="00A33481">
      <w:pPr>
        <w:pStyle w:val="Tekstpodstawowy"/>
        <w:spacing w:after="0"/>
        <w:ind w:left="4678"/>
        <w:rPr>
          <w:rFonts w:ascii="Arial" w:hAnsi="Arial" w:cs="Arial"/>
          <w:sz w:val="22"/>
          <w:szCs w:val="22"/>
        </w:rPr>
      </w:pPr>
    </w:p>
    <w:p w:rsidR="000B005A" w:rsidRDefault="000B005A" w:rsidP="00A33481">
      <w:pPr>
        <w:pStyle w:val="Tekstpodstawowy"/>
        <w:spacing w:after="0"/>
        <w:ind w:left="4678"/>
        <w:rPr>
          <w:rFonts w:ascii="Arial" w:hAnsi="Arial" w:cs="Arial"/>
          <w:sz w:val="22"/>
          <w:szCs w:val="22"/>
        </w:rPr>
      </w:pPr>
    </w:p>
    <w:p w:rsidR="000B005A" w:rsidRDefault="000B005A" w:rsidP="00A33481">
      <w:pPr>
        <w:pStyle w:val="Tekstpodstawowy"/>
        <w:spacing w:after="0"/>
        <w:ind w:left="4678"/>
        <w:rPr>
          <w:rFonts w:ascii="Arial" w:hAnsi="Arial" w:cs="Arial"/>
          <w:sz w:val="22"/>
          <w:szCs w:val="22"/>
        </w:rPr>
      </w:pPr>
    </w:p>
    <w:p w:rsidR="000B005A" w:rsidRDefault="000B005A" w:rsidP="00A33481">
      <w:pPr>
        <w:pStyle w:val="Tekstpodstawowy"/>
        <w:spacing w:after="0"/>
        <w:ind w:left="4678"/>
        <w:rPr>
          <w:rFonts w:ascii="Arial" w:hAnsi="Arial" w:cs="Arial"/>
          <w:sz w:val="22"/>
          <w:szCs w:val="22"/>
        </w:rPr>
      </w:pPr>
    </w:p>
    <w:p w:rsidR="000B005A" w:rsidRDefault="000B005A" w:rsidP="00A33481">
      <w:pPr>
        <w:pStyle w:val="Tekstpodstawowy"/>
        <w:spacing w:after="0"/>
        <w:ind w:left="4678"/>
        <w:rPr>
          <w:rFonts w:ascii="Arial" w:hAnsi="Arial" w:cs="Arial"/>
          <w:sz w:val="22"/>
          <w:szCs w:val="22"/>
        </w:rPr>
      </w:pPr>
    </w:p>
    <w:p w:rsidR="000B005A" w:rsidRDefault="000B005A" w:rsidP="00A33481">
      <w:pPr>
        <w:pStyle w:val="Tekstpodstawowy"/>
        <w:spacing w:after="0"/>
        <w:ind w:left="4678"/>
        <w:rPr>
          <w:rFonts w:ascii="Arial" w:hAnsi="Arial" w:cs="Arial"/>
          <w:sz w:val="22"/>
          <w:szCs w:val="22"/>
        </w:rPr>
      </w:pPr>
    </w:p>
    <w:p w:rsidR="000B005A" w:rsidRDefault="000B005A" w:rsidP="00A33481">
      <w:pPr>
        <w:pStyle w:val="Tekstpodstawowy"/>
        <w:spacing w:after="0"/>
        <w:ind w:left="4678"/>
        <w:rPr>
          <w:rFonts w:ascii="Arial" w:hAnsi="Arial" w:cs="Arial"/>
          <w:sz w:val="22"/>
          <w:szCs w:val="22"/>
        </w:rPr>
      </w:pPr>
    </w:p>
    <w:p w:rsidR="000B005A" w:rsidRDefault="000B005A" w:rsidP="00A33481">
      <w:pPr>
        <w:pStyle w:val="Tekstpodstawowy"/>
        <w:spacing w:after="0"/>
        <w:ind w:left="4678"/>
        <w:rPr>
          <w:rFonts w:ascii="Arial" w:hAnsi="Arial" w:cs="Arial"/>
          <w:sz w:val="22"/>
          <w:szCs w:val="22"/>
        </w:rPr>
      </w:pPr>
    </w:p>
    <w:p w:rsidR="000B005A" w:rsidRDefault="000B005A" w:rsidP="00A33481">
      <w:pPr>
        <w:pStyle w:val="Tekstpodstawowy"/>
        <w:spacing w:after="0"/>
        <w:ind w:left="4678"/>
        <w:rPr>
          <w:rFonts w:ascii="Arial" w:hAnsi="Arial" w:cs="Arial"/>
          <w:sz w:val="22"/>
          <w:szCs w:val="22"/>
        </w:rPr>
      </w:pPr>
    </w:p>
    <w:p w:rsidR="000B005A" w:rsidRDefault="000B005A" w:rsidP="00A33481">
      <w:pPr>
        <w:pStyle w:val="Tekstpodstawowy"/>
        <w:spacing w:after="0"/>
        <w:ind w:left="4678"/>
        <w:rPr>
          <w:rFonts w:ascii="Arial" w:hAnsi="Arial" w:cs="Arial"/>
          <w:sz w:val="22"/>
          <w:szCs w:val="22"/>
        </w:rPr>
      </w:pPr>
    </w:p>
    <w:p w:rsidR="000B005A" w:rsidRDefault="000B005A" w:rsidP="00A33481">
      <w:pPr>
        <w:pStyle w:val="Tekstpodstawowy"/>
        <w:spacing w:after="0"/>
        <w:ind w:left="4678"/>
        <w:rPr>
          <w:rFonts w:ascii="Arial" w:hAnsi="Arial" w:cs="Arial"/>
          <w:sz w:val="22"/>
          <w:szCs w:val="22"/>
        </w:rPr>
      </w:pPr>
    </w:p>
    <w:p w:rsidR="000B005A" w:rsidRDefault="000B005A" w:rsidP="00A33481">
      <w:pPr>
        <w:pStyle w:val="Tekstpodstawowy"/>
        <w:spacing w:after="0"/>
        <w:ind w:left="4678"/>
        <w:rPr>
          <w:rFonts w:ascii="Arial" w:hAnsi="Arial" w:cs="Arial"/>
          <w:sz w:val="22"/>
          <w:szCs w:val="22"/>
        </w:rPr>
      </w:pPr>
    </w:p>
    <w:p w:rsidR="000B005A" w:rsidRDefault="000B005A" w:rsidP="00A33481">
      <w:pPr>
        <w:pStyle w:val="Tekstpodstawowy"/>
        <w:spacing w:after="0"/>
        <w:ind w:left="4678"/>
        <w:rPr>
          <w:rFonts w:ascii="Arial" w:hAnsi="Arial" w:cs="Arial"/>
          <w:sz w:val="22"/>
          <w:szCs w:val="22"/>
        </w:rPr>
      </w:pPr>
    </w:p>
    <w:p w:rsidR="000B005A" w:rsidRPr="000B005A" w:rsidRDefault="000B005A" w:rsidP="000B005A">
      <w:pPr>
        <w:ind w:left="5387"/>
        <w:jc w:val="center"/>
        <w:rPr>
          <w:rFonts w:ascii="Arial" w:hAnsi="Arial" w:cs="Arial"/>
          <w:sz w:val="20"/>
          <w:szCs w:val="20"/>
          <w:lang w:val="pl-PL"/>
        </w:rPr>
      </w:pPr>
      <w:r w:rsidRPr="000B005A">
        <w:rPr>
          <w:rFonts w:ascii="Arial" w:hAnsi="Arial" w:cs="Arial"/>
          <w:sz w:val="20"/>
          <w:szCs w:val="20"/>
          <w:lang w:val="pl-PL"/>
        </w:rPr>
        <w:lastRenderedPageBreak/>
        <w:t>Załącznik nr 1</w:t>
      </w:r>
    </w:p>
    <w:p w:rsidR="000B005A" w:rsidRPr="000B005A" w:rsidRDefault="000B005A" w:rsidP="000B005A">
      <w:pPr>
        <w:ind w:left="5387"/>
        <w:jc w:val="center"/>
        <w:rPr>
          <w:rFonts w:ascii="Arial" w:hAnsi="Arial" w:cs="Arial"/>
          <w:sz w:val="20"/>
          <w:szCs w:val="20"/>
          <w:lang w:val="pl-PL"/>
        </w:rPr>
      </w:pPr>
      <w:r w:rsidRPr="000B005A">
        <w:rPr>
          <w:rFonts w:ascii="Arial" w:hAnsi="Arial" w:cs="Arial"/>
          <w:sz w:val="20"/>
          <w:szCs w:val="20"/>
          <w:lang w:val="pl-PL"/>
        </w:rPr>
        <w:t>do ogłoszenia o naborze wniosków</w:t>
      </w:r>
    </w:p>
    <w:p w:rsidR="000B005A" w:rsidRDefault="000B005A" w:rsidP="000B005A">
      <w:pPr>
        <w:pStyle w:val="Style1"/>
        <w:widowControl/>
        <w:spacing w:before="43"/>
        <w:ind w:left="3931"/>
        <w:jc w:val="both"/>
        <w:rPr>
          <w:rStyle w:val="FontStyle11"/>
          <w:spacing w:val="60"/>
        </w:rPr>
      </w:pPr>
    </w:p>
    <w:p w:rsidR="000B005A" w:rsidRDefault="000B005A" w:rsidP="000B005A">
      <w:pPr>
        <w:pStyle w:val="Style1"/>
        <w:widowControl/>
        <w:spacing w:before="43"/>
        <w:ind w:left="3931"/>
        <w:jc w:val="both"/>
        <w:rPr>
          <w:rStyle w:val="FontStyle11"/>
          <w:spacing w:val="60"/>
        </w:rPr>
      </w:pPr>
    </w:p>
    <w:p w:rsidR="000B005A" w:rsidRDefault="000B005A" w:rsidP="000B005A">
      <w:pPr>
        <w:pStyle w:val="Style1"/>
        <w:widowControl/>
        <w:spacing w:before="43"/>
        <w:ind w:left="3931"/>
        <w:jc w:val="both"/>
        <w:rPr>
          <w:rStyle w:val="FontStyle11"/>
          <w:spacing w:val="60"/>
        </w:rPr>
      </w:pPr>
      <w:r>
        <w:rPr>
          <w:rStyle w:val="FontStyle11"/>
          <w:spacing w:val="60"/>
        </w:rPr>
        <w:t>WNIOSEK</w:t>
      </w:r>
    </w:p>
    <w:p w:rsidR="000B005A" w:rsidRDefault="000B005A" w:rsidP="004E4517">
      <w:pPr>
        <w:pStyle w:val="Style2"/>
        <w:widowControl/>
        <w:suppressAutoHyphens/>
        <w:spacing w:before="230"/>
        <w:ind w:right="11"/>
        <w:jc w:val="both"/>
        <w:rPr>
          <w:rStyle w:val="FontStyle11"/>
        </w:rPr>
      </w:pPr>
      <w:r>
        <w:rPr>
          <w:rStyle w:val="FontStyle11"/>
        </w:rPr>
        <w:t xml:space="preserve">o udzielenie dotacji celowej z budżetu Powiatu Pyrzyckiego na przedsięwzięcia związane z ochroną przyrody, w tym urządzanie i utrzymanie terenów zieleni, </w:t>
      </w:r>
      <w:proofErr w:type="spellStart"/>
      <w:r>
        <w:rPr>
          <w:rStyle w:val="FontStyle11"/>
        </w:rPr>
        <w:t>zadrzewień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zakrzewień</w:t>
      </w:r>
      <w:proofErr w:type="spellEnd"/>
      <w:r>
        <w:rPr>
          <w:rStyle w:val="FontStyle11"/>
        </w:rPr>
        <w:t xml:space="preserve"> oraz parków znajdujących się na terenie powiatu pyrzyckiego</w:t>
      </w:r>
    </w:p>
    <w:p w:rsidR="000B005A" w:rsidRDefault="000B005A" w:rsidP="000B005A">
      <w:pPr>
        <w:pStyle w:val="Style5"/>
        <w:widowControl/>
        <w:numPr>
          <w:ilvl w:val="0"/>
          <w:numId w:val="6"/>
        </w:numPr>
        <w:tabs>
          <w:tab w:val="left" w:pos="209"/>
        </w:tabs>
        <w:spacing w:before="216" w:line="238" w:lineRule="exact"/>
        <w:rPr>
          <w:rStyle w:val="FontStyle11"/>
        </w:rPr>
      </w:pPr>
      <w:r>
        <w:rPr>
          <w:rStyle w:val="FontStyle11"/>
        </w:rPr>
        <w:t>Dane wnioskodawcy</w:t>
      </w:r>
      <w:bookmarkStart w:id="0" w:name="_GoBack"/>
      <w:bookmarkEnd w:id="0"/>
    </w:p>
    <w:p w:rsidR="000B005A" w:rsidRDefault="000B005A" w:rsidP="000B005A">
      <w:pPr>
        <w:pStyle w:val="Style6"/>
        <w:widowControl/>
        <w:tabs>
          <w:tab w:val="left" w:leader="dot" w:pos="9036"/>
        </w:tabs>
        <w:rPr>
          <w:rStyle w:val="FontStyle12"/>
        </w:rPr>
      </w:pPr>
      <w:r>
        <w:rPr>
          <w:rStyle w:val="FontStyle12"/>
        </w:rPr>
        <w:t xml:space="preserve">Pełna nazwa wnioskodawcy </w:t>
      </w:r>
      <w:r>
        <w:rPr>
          <w:rStyle w:val="FontStyle12"/>
        </w:rPr>
        <w:tab/>
      </w:r>
    </w:p>
    <w:p w:rsidR="000B005A" w:rsidRDefault="000B005A" w:rsidP="000B005A">
      <w:pPr>
        <w:pStyle w:val="Style6"/>
        <w:widowControl/>
        <w:tabs>
          <w:tab w:val="left" w:leader="dot" w:pos="6797"/>
        </w:tabs>
        <w:jc w:val="left"/>
        <w:rPr>
          <w:rStyle w:val="FontStyle12"/>
        </w:rPr>
      </w:pPr>
      <w:r>
        <w:rPr>
          <w:rStyle w:val="FontStyle12"/>
        </w:rPr>
        <w:t xml:space="preserve">siedziba </w:t>
      </w:r>
      <w:r>
        <w:rPr>
          <w:rStyle w:val="FontStyle12"/>
        </w:rPr>
        <w:tab/>
      </w:r>
    </w:p>
    <w:p w:rsidR="000B005A" w:rsidRDefault="000B005A" w:rsidP="000B005A">
      <w:pPr>
        <w:pStyle w:val="Style6"/>
        <w:widowControl/>
        <w:tabs>
          <w:tab w:val="left" w:leader="dot" w:pos="6804"/>
        </w:tabs>
        <w:jc w:val="left"/>
        <w:rPr>
          <w:rStyle w:val="FontStyle12"/>
        </w:rPr>
      </w:pPr>
      <w:r>
        <w:rPr>
          <w:rStyle w:val="FontStyle12"/>
        </w:rPr>
        <w:t xml:space="preserve">telefon </w:t>
      </w:r>
      <w:r>
        <w:rPr>
          <w:rStyle w:val="FontStyle12"/>
        </w:rPr>
        <w:tab/>
      </w:r>
    </w:p>
    <w:p w:rsidR="000B005A" w:rsidRDefault="000B005A" w:rsidP="000B005A">
      <w:pPr>
        <w:pStyle w:val="Style6"/>
        <w:widowControl/>
        <w:tabs>
          <w:tab w:val="left" w:leader="dot" w:pos="6797"/>
        </w:tabs>
        <w:jc w:val="left"/>
        <w:rPr>
          <w:rStyle w:val="FontStyle12"/>
        </w:rPr>
      </w:pPr>
      <w:r>
        <w:rPr>
          <w:rStyle w:val="FontStyle12"/>
        </w:rPr>
        <w:t xml:space="preserve">Regon </w:t>
      </w:r>
      <w:r>
        <w:rPr>
          <w:rStyle w:val="FontStyle12"/>
        </w:rPr>
        <w:tab/>
      </w:r>
    </w:p>
    <w:p w:rsidR="000B005A" w:rsidRPr="000B005A" w:rsidRDefault="000B005A" w:rsidP="000B005A">
      <w:pPr>
        <w:pStyle w:val="Style8"/>
        <w:widowControl/>
        <w:tabs>
          <w:tab w:val="left" w:leader="dot" w:pos="6797"/>
        </w:tabs>
        <w:spacing w:line="238" w:lineRule="exact"/>
        <w:rPr>
          <w:rStyle w:val="FontStyle13"/>
          <w:rFonts w:ascii="Arial" w:hAnsi="Arial" w:cs="Arial"/>
          <w:sz w:val="18"/>
          <w:szCs w:val="18"/>
        </w:rPr>
      </w:pPr>
      <w:r w:rsidRPr="000B005A">
        <w:rPr>
          <w:rStyle w:val="FontStyle13"/>
          <w:rFonts w:ascii="Arial" w:hAnsi="Arial" w:cs="Arial"/>
          <w:sz w:val="18"/>
          <w:szCs w:val="18"/>
        </w:rPr>
        <w:t xml:space="preserve">NIP </w:t>
      </w:r>
      <w:r w:rsidRPr="000B005A">
        <w:rPr>
          <w:rStyle w:val="FontStyle13"/>
          <w:rFonts w:ascii="Arial" w:hAnsi="Arial" w:cs="Arial"/>
          <w:sz w:val="18"/>
          <w:szCs w:val="18"/>
        </w:rPr>
        <w:tab/>
      </w:r>
    </w:p>
    <w:p w:rsidR="000B005A" w:rsidRDefault="000B005A" w:rsidP="000B005A">
      <w:pPr>
        <w:pStyle w:val="Style5"/>
        <w:widowControl/>
        <w:numPr>
          <w:ilvl w:val="0"/>
          <w:numId w:val="7"/>
        </w:numPr>
        <w:tabs>
          <w:tab w:val="left" w:pos="209"/>
        </w:tabs>
        <w:spacing w:before="209" w:line="245" w:lineRule="exact"/>
        <w:rPr>
          <w:rStyle w:val="FontStyle11"/>
        </w:rPr>
      </w:pPr>
      <w:r>
        <w:rPr>
          <w:rStyle w:val="FontStyle11"/>
        </w:rPr>
        <w:t>Lokalizacja zadania</w:t>
      </w:r>
    </w:p>
    <w:p w:rsidR="000B005A" w:rsidRDefault="000B005A" w:rsidP="000B005A">
      <w:pPr>
        <w:pStyle w:val="Style6"/>
        <w:widowControl/>
        <w:tabs>
          <w:tab w:val="left" w:leader="dot" w:pos="8122"/>
        </w:tabs>
        <w:spacing w:line="245" w:lineRule="exact"/>
        <w:jc w:val="left"/>
        <w:rPr>
          <w:rStyle w:val="FontStyle12"/>
        </w:rPr>
      </w:pPr>
      <w:r>
        <w:rPr>
          <w:rStyle w:val="FontStyle12"/>
        </w:rPr>
        <w:t>Numer działki i nazwa obrębu</w:t>
      </w:r>
      <w:r>
        <w:rPr>
          <w:rStyle w:val="FontStyle12"/>
        </w:rPr>
        <w:tab/>
      </w:r>
    </w:p>
    <w:p w:rsidR="000B005A" w:rsidRDefault="000B005A" w:rsidP="000B005A">
      <w:pPr>
        <w:pStyle w:val="Style6"/>
        <w:widowControl/>
        <w:tabs>
          <w:tab w:val="left" w:leader="dot" w:pos="8158"/>
        </w:tabs>
        <w:spacing w:line="245" w:lineRule="exact"/>
        <w:jc w:val="left"/>
        <w:rPr>
          <w:rStyle w:val="FontStyle12"/>
        </w:rPr>
      </w:pPr>
      <w:r>
        <w:rPr>
          <w:rStyle w:val="FontStyle12"/>
        </w:rPr>
        <w:t>Tytuł prawny do nieruchomości</w:t>
      </w:r>
      <w:r>
        <w:rPr>
          <w:rStyle w:val="FontStyle12"/>
        </w:rPr>
        <w:tab/>
      </w:r>
    </w:p>
    <w:p w:rsidR="000B005A" w:rsidRDefault="000B005A" w:rsidP="000B005A">
      <w:pPr>
        <w:pStyle w:val="Style5"/>
        <w:widowControl/>
        <w:numPr>
          <w:ilvl w:val="0"/>
          <w:numId w:val="8"/>
        </w:numPr>
        <w:tabs>
          <w:tab w:val="left" w:pos="209"/>
        </w:tabs>
        <w:spacing w:before="245"/>
        <w:rPr>
          <w:rStyle w:val="FontStyle12"/>
        </w:rPr>
      </w:pPr>
      <w:r>
        <w:rPr>
          <w:rStyle w:val="FontStyle11"/>
        </w:rPr>
        <w:t>Charakterystyka zadania</w:t>
      </w:r>
    </w:p>
    <w:p w:rsidR="000B005A" w:rsidRDefault="000B005A" w:rsidP="000B005A">
      <w:pPr>
        <w:pStyle w:val="Style6"/>
        <w:widowControl/>
        <w:spacing w:before="36" w:line="240" w:lineRule="auto"/>
        <w:jc w:val="left"/>
        <w:rPr>
          <w:rStyle w:val="FontStyle12"/>
        </w:rPr>
      </w:pPr>
      <w:r>
        <w:rPr>
          <w:rStyle w:val="FontStyle12"/>
        </w:rPr>
        <w:t>Nazwa zadania:</w:t>
      </w:r>
    </w:p>
    <w:p w:rsidR="000B005A" w:rsidRDefault="000B005A" w:rsidP="000B005A">
      <w:pPr>
        <w:pStyle w:val="Style6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B005A" w:rsidRDefault="000B005A" w:rsidP="000B005A">
      <w:pPr>
        <w:pStyle w:val="Style6"/>
        <w:widowControl/>
        <w:spacing w:before="17" w:line="240" w:lineRule="auto"/>
        <w:rPr>
          <w:rStyle w:val="FontStyle12"/>
        </w:rPr>
      </w:pPr>
    </w:p>
    <w:p w:rsidR="000B005A" w:rsidRDefault="000B005A" w:rsidP="000B005A">
      <w:pPr>
        <w:pStyle w:val="Style6"/>
        <w:widowControl/>
        <w:spacing w:before="17" w:line="240" w:lineRule="auto"/>
        <w:rPr>
          <w:rStyle w:val="FontStyle12"/>
        </w:rPr>
      </w:pPr>
      <w:r>
        <w:rPr>
          <w:rStyle w:val="FontStyle12"/>
        </w:rPr>
        <w:t>Opis zadania:</w:t>
      </w:r>
    </w:p>
    <w:p w:rsidR="000B005A" w:rsidRDefault="000B005A" w:rsidP="000B005A">
      <w:pPr>
        <w:pStyle w:val="Style6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B005A" w:rsidRDefault="000B005A" w:rsidP="000B005A">
      <w:pPr>
        <w:pStyle w:val="Style6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B005A" w:rsidRDefault="000B005A" w:rsidP="000B005A">
      <w:pPr>
        <w:pStyle w:val="Style6"/>
        <w:widowControl/>
        <w:spacing w:before="17" w:line="240" w:lineRule="auto"/>
        <w:rPr>
          <w:rStyle w:val="FontStyle12"/>
        </w:rPr>
      </w:pPr>
    </w:p>
    <w:p w:rsidR="000B005A" w:rsidRDefault="000B005A" w:rsidP="000B005A">
      <w:pPr>
        <w:pStyle w:val="Style6"/>
        <w:widowControl/>
        <w:tabs>
          <w:tab w:val="left" w:leader="dot" w:pos="6732"/>
        </w:tabs>
        <w:spacing w:line="240" w:lineRule="auto"/>
        <w:rPr>
          <w:rStyle w:val="FontStyle12"/>
        </w:rPr>
      </w:pPr>
      <w:r>
        <w:rPr>
          <w:rStyle w:val="FontStyle12"/>
        </w:rPr>
        <w:t xml:space="preserve">Termin rozpoczęcia zadania </w:t>
      </w:r>
      <w:r>
        <w:rPr>
          <w:rStyle w:val="FontStyle12"/>
        </w:rPr>
        <w:tab/>
      </w:r>
    </w:p>
    <w:p w:rsidR="000B005A" w:rsidRDefault="000B005A" w:rsidP="000B005A">
      <w:pPr>
        <w:pStyle w:val="Style6"/>
        <w:widowControl/>
        <w:tabs>
          <w:tab w:val="left" w:leader="dot" w:pos="6718"/>
        </w:tabs>
        <w:spacing w:before="7" w:line="230" w:lineRule="exact"/>
        <w:rPr>
          <w:rStyle w:val="FontStyle12"/>
        </w:rPr>
      </w:pPr>
      <w:r>
        <w:rPr>
          <w:rStyle w:val="FontStyle12"/>
        </w:rPr>
        <w:t>Termin zakończenia zadania</w:t>
      </w:r>
      <w:r>
        <w:rPr>
          <w:rStyle w:val="FontStyle12"/>
        </w:rPr>
        <w:tab/>
      </w:r>
    </w:p>
    <w:p w:rsidR="000B005A" w:rsidRDefault="000B005A" w:rsidP="000B005A">
      <w:pPr>
        <w:pStyle w:val="Style6"/>
        <w:widowControl/>
        <w:spacing w:line="230" w:lineRule="exact"/>
        <w:jc w:val="left"/>
        <w:rPr>
          <w:rStyle w:val="FontStyle12"/>
        </w:rPr>
      </w:pPr>
      <w:r>
        <w:rPr>
          <w:rStyle w:val="FontStyle12"/>
        </w:rPr>
        <w:t>Całkowity koszt zadania</w:t>
      </w:r>
    </w:p>
    <w:p w:rsidR="000B005A" w:rsidRDefault="000B005A" w:rsidP="000B005A">
      <w:pPr>
        <w:pStyle w:val="Style6"/>
        <w:widowControl/>
        <w:tabs>
          <w:tab w:val="left" w:leader="dot" w:pos="6026"/>
        </w:tabs>
        <w:spacing w:line="230" w:lineRule="exact"/>
        <w:rPr>
          <w:rStyle w:val="FontStyle12"/>
        </w:rPr>
      </w:pPr>
      <w:r>
        <w:rPr>
          <w:rStyle w:val="FontStyle12"/>
        </w:rPr>
        <w:tab/>
        <w:t>w tym:</w:t>
      </w:r>
    </w:p>
    <w:p w:rsidR="000B005A" w:rsidRDefault="000B005A" w:rsidP="000B005A">
      <w:pPr>
        <w:pStyle w:val="Style6"/>
        <w:widowControl/>
        <w:spacing w:before="7" w:line="230" w:lineRule="exact"/>
        <w:jc w:val="left"/>
        <w:rPr>
          <w:rStyle w:val="FontStyle12"/>
        </w:rPr>
      </w:pPr>
      <w:r>
        <w:rPr>
          <w:rStyle w:val="FontStyle12"/>
        </w:rPr>
        <w:t>Źródła finansowania zadania</w:t>
      </w:r>
    </w:p>
    <w:p w:rsidR="000B005A" w:rsidRDefault="000B005A" w:rsidP="000B005A">
      <w:pPr>
        <w:pStyle w:val="Style4"/>
        <w:widowControl/>
        <w:numPr>
          <w:ilvl w:val="0"/>
          <w:numId w:val="9"/>
        </w:numPr>
        <w:tabs>
          <w:tab w:val="left" w:pos="115"/>
          <w:tab w:val="left" w:leader="dot" w:pos="2837"/>
          <w:tab w:val="left" w:leader="dot" w:pos="4536"/>
        </w:tabs>
        <w:spacing w:line="230" w:lineRule="exact"/>
        <w:ind w:firstLine="0"/>
        <w:rPr>
          <w:rStyle w:val="FontStyle12"/>
        </w:rPr>
      </w:pPr>
      <w:r>
        <w:rPr>
          <w:rStyle w:val="FontStyle12"/>
        </w:rPr>
        <w:t>środki własne</w:t>
      </w:r>
      <w:r>
        <w:rPr>
          <w:rStyle w:val="FontStyle12"/>
        </w:rPr>
        <w:tab/>
        <w:t>%</w:t>
      </w:r>
      <w:r>
        <w:rPr>
          <w:rStyle w:val="FontStyle12"/>
        </w:rPr>
        <w:tab/>
        <w:t>zł</w:t>
      </w:r>
    </w:p>
    <w:p w:rsidR="000B005A" w:rsidRDefault="000B005A" w:rsidP="000B005A">
      <w:pPr>
        <w:pStyle w:val="Style4"/>
        <w:widowControl/>
        <w:numPr>
          <w:ilvl w:val="0"/>
          <w:numId w:val="9"/>
        </w:numPr>
        <w:tabs>
          <w:tab w:val="left" w:pos="115"/>
          <w:tab w:val="left" w:leader="dot" w:pos="4932"/>
          <w:tab w:val="left" w:leader="dot" w:pos="6487"/>
        </w:tabs>
        <w:spacing w:line="230" w:lineRule="exact"/>
        <w:ind w:firstLine="0"/>
        <w:jc w:val="both"/>
        <w:rPr>
          <w:rStyle w:val="FontStyle12"/>
        </w:rPr>
      </w:pPr>
      <w:r>
        <w:rPr>
          <w:rStyle w:val="FontStyle12"/>
        </w:rPr>
        <w:t>wnioskowana kwota z budżetu powiatu</w:t>
      </w:r>
      <w:r>
        <w:rPr>
          <w:rStyle w:val="FontStyle12"/>
        </w:rPr>
        <w:tab/>
        <w:t>%</w:t>
      </w:r>
      <w:r>
        <w:rPr>
          <w:rStyle w:val="FontStyle12"/>
        </w:rPr>
        <w:tab/>
        <w:t>zł</w:t>
      </w:r>
    </w:p>
    <w:p w:rsidR="000B005A" w:rsidRDefault="000B005A" w:rsidP="000B005A">
      <w:pPr>
        <w:pStyle w:val="Style2"/>
        <w:widowControl/>
        <w:spacing w:line="240" w:lineRule="exact"/>
        <w:rPr>
          <w:sz w:val="20"/>
          <w:szCs w:val="20"/>
        </w:rPr>
      </w:pPr>
    </w:p>
    <w:p w:rsidR="000B005A" w:rsidRDefault="000B005A" w:rsidP="000B005A">
      <w:pPr>
        <w:pStyle w:val="Style2"/>
        <w:widowControl/>
        <w:spacing w:before="12" w:line="240" w:lineRule="auto"/>
        <w:rPr>
          <w:rStyle w:val="FontStyle11"/>
        </w:rPr>
      </w:pPr>
      <w:r>
        <w:rPr>
          <w:rStyle w:val="FontStyle11"/>
        </w:rPr>
        <w:t>4. Rachunek bankowy (nazwa banku i numer rachunku);</w:t>
      </w:r>
    </w:p>
    <w:p w:rsidR="000B005A" w:rsidRDefault="000B005A" w:rsidP="000B005A">
      <w:pPr>
        <w:pStyle w:val="Style2"/>
        <w:widowControl/>
        <w:spacing w:line="240" w:lineRule="exact"/>
        <w:rPr>
          <w:rStyle w:val="FontStyle12"/>
        </w:rPr>
      </w:pPr>
      <w:r>
        <w:rPr>
          <w:rStyle w:val="FontStyle12"/>
        </w:rPr>
        <w:t xml:space="preserve">   ………………………………………………………………………………………………..</w:t>
      </w:r>
    </w:p>
    <w:p w:rsidR="000B005A" w:rsidRDefault="000B005A" w:rsidP="000B005A">
      <w:pPr>
        <w:pStyle w:val="Style2"/>
        <w:widowControl/>
        <w:spacing w:line="240" w:lineRule="exact"/>
        <w:rPr>
          <w:sz w:val="20"/>
          <w:szCs w:val="20"/>
        </w:rPr>
      </w:pPr>
      <w:r>
        <w:rPr>
          <w:rStyle w:val="FontStyle12"/>
        </w:rPr>
        <w:tab/>
      </w:r>
    </w:p>
    <w:p w:rsidR="000B005A" w:rsidRDefault="000B005A" w:rsidP="000B005A">
      <w:pPr>
        <w:pStyle w:val="Style2"/>
        <w:widowControl/>
        <w:spacing w:before="7" w:line="230" w:lineRule="exact"/>
        <w:rPr>
          <w:rStyle w:val="FontStyle11"/>
        </w:rPr>
      </w:pPr>
      <w:r>
        <w:rPr>
          <w:rStyle w:val="FontStyle11"/>
        </w:rPr>
        <w:t>5. Załączniki:</w:t>
      </w:r>
    </w:p>
    <w:p w:rsidR="000B005A" w:rsidRDefault="000B005A" w:rsidP="000B005A">
      <w:pPr>
        <w:pStyle w:val="Style6"/>
        <w:widowControl/>
        <w:spacing w:line="230" w:lineRule="exact"/>
        <w:rPr>
          <w:rStyle w:val="FontStyle12"/>
        </w:rPr>
      </w:pPr>
      <w:r>
        <w:rPr>
          <w:rStyle w:val="FontStyle12"/>
        </w:rPr>
        <w:t>Po otrzymaniu zawiadomienia o pozytywnym rozpatrzeniu wniosku, a przed sporządzeniem umowy o przyznaniu dotacji należy przedłożyć w Starostwie Powiatowym w Pyrzycach:</w:t>
      </w:r>
    </w:p>
    <w:p w:rsidR="000B005A" w:rsidRDefault="000B005A" w:rsidP="000B005A">
      <w:pPr>
        <w:pStyle w:val="Style4"/>
        <w:widowControl/>
        <w:numPr>
          <w:ilvl w:val="0"/>
          <w:numId w:val="10"/>
        </w:numPr>
        <w:tabs>
          <w:tab w:val="left" w:pos="-1418"/>
        </w:tabs>
        <w:spacing w:line="240" w:lineRule="auto"/>
        <w:ind w:left="142" w:firstLine="0"/>
        <w:rPr>
          <w:rStyle w:val="FontStyle12"/>
        </w:rPr>
      </w:pPr>
      <w:r>
        <w:rPr>
          <w:rStyle w:val="FontStyle12"/>
        </w:rPr>
        <w:t>dokument potwierdzający tytuł prawny do nieruchomości, na której ma być realizowane zadanie,</w:t>
      </w:r>
    </w:p>
    <w:p w:rsidR="000B005A" w:rsidRDefault="000B005A" w:rsidP="000B005A">
      <w:pPr>
        <w:pStyle w:val="Style4"/>
        <w:widowControl/>
        <w:numPr>
          <w:ilvl w:val="0"/>
          <w:numId w:val="10"/>
        </w:numPr>
        <w:tabs>
          <w:tab w:val="left" w:pos="-1418"/>
        </w:tabs>
        <w:spacing w:line="240" w:lineRule="auto"/>
        <w:ind w:left="142" w:firstLine="0"/>
        <w:rPr>
          <w:rStyle w:val="FontStyle12"/>
        </w:rPr>
      </w:pPr>
      <w:r>
        <w:rPr>
          <w:rStyle w:val="FontStyle12"/>
        </w:rPr>
        <w:t>dokumenty potwierdzające prawo do reprezentowania wnioskodawcy, który ustanowił pełnomocnika,</w:t>
      </w:r>
    </w:p>
    <w:p w:rsidR="000B005A" w:rsidRDefault="000B005A" w:rsidP="000B005A">
      <w:pPr>
        <w:pStyle w:val="Style4"/>
        <w:widowControl/>
        <w:numPr>
          <w:ilvl w:val="0"/>
          <w:numId w:val="10"/>
        </w:numPr>
        <w:tabs>
          <w:tab w:val="left" w:pos="-1418"/>
        </w:tabs>
        <w:spacing w:line="240" w:lineRule="auto"/>
        <w:ind w:left="142" w:firstLine="0"/>
        <w:rPr>
          <w:rStyle w:val="FontStyle12"/>
        </w:rPr>
      </w:pPr>
      <w:r>
        <w:rPr>
          <w:rStyle w:val="FontStyle12"/>
        </w:rPr>
        <w:t>kosztorys inwestycji,</w:t>
      </w:r>
    </w:p>
    <w:p w:rsidR="000B005A" w:rsidRDefault="000B005A" w:rsidP="000B005A">
      <w:pPr>
        <w:pStyle w:val="Style4"/>
        <w:widowControl/>
        <w:numPr>
          <w:ilvl w:val="0"/>
          <w:numId w:val="10"/>
        </w:numPr>
        <w:tabs>
          <w:tab w:val="left" w:pos="-1418"/>
        </w:tabs>
        <w:spacing w:line="240" w:lineRule="auto"/>
        <w:ind w:left="142" w:firstLine="0"/>
        <w:rPr>
          <w:rStyle w:val="FontStyle12"/>
        </w:rPr>
      </w:pPr>
      <w:r>
        <w:rPr>
          <w:rStyle w:val="FontStyle12"/>
        </w:rPr>
        <w:t>oświadczenie czy podatek</w:t>
      </w:r>
      <w:r w:rsidRPr="002B6376">
        <w:rPr>
          <w:rStyle w:val="FontStyle12"/>
        </w:rPr>
        <w:t xml:space="preserve"> VAT</w:t>
      </w:r>
      <w:r>
        <w:rPr>
          <w:rStyle w:val="FontStyle12"/>
        </w:rPr>
        <w:t xml:space="preserve"> jest (nie jest) kosztem wnioskodawcy.</w:t>
      </w:r>
    </w:p>
    <w:p w:rsidR="000B005A" w:rsidRDefault="000B005A" w:rsidP="000B005A">
      <w:pPr>
        <w:pStyle w:val="Style4"/>
        <w:widowControl/>
        <w:tabs>
          <w:tab w:val="left" w:pos="324"/>
        </w:tabs>
        <w:spacing w:line="240" w:lineRule="auto"/>
        <w:ind w:firstLine="0"/>
        <w:rPr>
          <w:rStyle w:val="FontStyle12"/>
        </w:rPr>
      </w:pPr>
    </w:p>
    <w:p w:rsidR="000B005A" w:rsidRDefault="000B005A" w:rsidP="000B005A">
      <w:pPr>
        <w:pStyle w:val="Style4"/>
        <w:widowControl/>
        <w:tabs>
          <w:tab w:val="left" w:pos="324"/>
        </w:tabs>
        <w:spacing w:line="240" w:lineRule="auto"/>
        <w:ind w:firstLine="0"/>
        <w:rPr>
          <w:rStyle w:val="FontStyle12"/>
        </w:rPr>
      </w:pPr>
    </w:p>
    <w:p w:rsidR="000B005A" w:rsidRDefault="000B005A" w:rsidP="000B005A">
      <w:pPr>
        <w:pStyle w:val="Style4"/>
        <w:widowControl/>
        <w:tabs>
          <w:tab w:val="left" w:pos="324"/>
        </w:tabs>
        <w:spacing w:line="240" w:lineRule="auto"/>
        <w:ind w:firstLine="0"/>
        <w:rPr>
          <w:rStyle w:val="FontStyle12"/>
        </w:rPr>
      </w:pPr>
    </w:p>
    <w:p w:rsidR="000B005A" w:rsidRDefault="000B005A" w:rsidP="000B005A">
      <w:pPr>
        <w:pStyle w:val="Style4"/>
        <w:widowControl/>
        <w:tabs>
          <w:tab w:val="left" w:pos="324"/>
        </w:tabs>
        <w:spacing w:line="240" w:lineRule="auto"/>
        <w:ind w:firstLine="0"/>
        <w:rPr>
          <w:rStyle w:val="FontStyle12"/>
        </w:rPr>
      </w:pPr>
    </w:p>
    <w:p w:rsidR="000B005A" w:rsidRDefault="000B005A" w:rsidP="000B005A">
      <w:pPr>
        <w:pStyle w:val="Style4"/>
        <w:widowControl/>
        <w:tabs>
          <w:tab w:val="left" w:pos="324"/>
        </w:tabs>
        <w:spacing w:line="240" w:lineRule="auto"/>
        <w:ind w:firstLine="0"/>
        <w:rPr>
          <w:rStyle w:val="FontStyle12"/>
        </w:rPr>
      </w:pPr>
    </w:p>
    <w:p w:rsidR="000B005A" w:rsidRDefault="000B005A" w:rsidP="000B005A">
      <w:pPr>
        <w:pStyle w:val="Style4"/>
        <w:widowControl/>
        <w:tabs>
          <w:tab w:val="left" w:pos="324"/>
        </w:tabs>
        <w:spacing w:line="240" w:lineRule="auto"/>
        <w:ind w:firstLine="0"/>
        <w:rPr>
          <w:rStyle w:val="FontStyle12"/>
        </w:rPr>
      </w:pPr>
    </w:p>
    <w:p w:rsidR="000B005A" w:rsidRDefault="000B005A" w:rsidP="000B005A">
      <w:pPr>
        <w:pStyle w:val="Style4"/>
        <w:widowControl/>
        <w:tabs>
          <w:tab w:val="left" w:pos="324"/>
        </w:tabs>
        <w:spacing w:line="240" w:lineRule="auto"/>
        <w:ind w:firstLine="0"/>
        <w:rPr>
          <w:rStyle w:val="FontStyle12"/>
        </w:rPr>
      </w:pPr>
      <w:r>
        <w:rPr>
          <w:rStyle w:val="FontStyle12"/>
        </w:rPr>
        <w:t>………………………………..</w:t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  <w:t xml:space="preserve">         ………………………………..</w:t>
      </w:r>
    </w:p>
    <w:p w:rsidR="000B005A" w:rsidRDefault="000B005A" w:rsidP="000B005A">
      <w:pPr>
        <w:pStyle w:val="Style4"/>
        <w:widowControl/>
        <w:tabs>
          <w:tab w:val="left" w:pos="324"/>
        </w:tabs>
        <w:spacing w:line="240" w:lineRule="auto"/>
        <w:ind w:firstLine="0"/>
        <w:rPr>
          <w:rStyle w:val="FontStyle12"/>
        </w:rPr>
      </w:pPr>
      <w:r>
        <w:rPr>
          <w:rStyle w:val="FontStyle12"/>
        </w:rPr>
        <w:tab/>
      </w:r>
      <w:r>
        <w:rPr>
          <w:rStyle w:val="FontStyle12"/>
        </w:rPr>
        <w:tab/>
        <w:t xml:space="preserve">     data</w:t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  <w:t>podpis wnioskodawcy</w:t>
      </w:r>
    </w:p>
    <w:p w:rsidR="000B005A" w:rsidRDefault="000B005A" w:rsidP="000B005A">
      <w:pPr>
        <w:pStyle w:val="Style4"/>
        <w:widowControl/>
        <w:tabs>
          <w:tab w:val="left" w:pos="324"/>
        </w:tabs>
        <w:spacing w:line="240" w:lineRule="auto"/>
        <w:ind w:firstLine="0"/>
        <w:rPr>
          <w:rStyle w:val="FontStyle12"/>
        </w:rPr>
      </w:pPr>
    </w:p>
    <w:p w:rsidR="000B005A" w:rsidRDefault="000B005A" w:rsidP="000B005A">
      <w:pPr>
        <w:pStyle w:val="Style4"/>
        <w:widowControl/>
        <w:tabs>
          <w:tab w:val="left" w:pos="324"/>
        </w:tabs>
        <w:spacing w:line="240" w:lineRule="auto"/>
        <w:ind w:firstLine="0"/>
        <w:rPr>
          <w:rStyle w:val="FontStyle12"/>
        </w:rPr>
      </w:pPr>
    </w:p>
    <w:p w:rsidR="000B005A" w:rsidRPr="000B005A" w:rsidRDefault="000B005A" w:rsidP="000B005A">
      <w:pPr>
        <w:ind w:left="5387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>Załącznik nr 2</w:t>
      </w:r>
    </w:p>
    <w:p w:rsidR="000B005A" w:rsidRPr="000B005A" w:rsidRDefault="000B005A" w:rsidP="000B005A">
      <w:pPr>
        <w:ind w:left="5387"/>
        <w:jc w:val="center"/>
        <w:rPr>
          <w:rFonts w:ascii="Arial" w:hAnsi="Arial" w:cs="Arial"/>
          <w:sz w:val="20"/>
          <w:szCs w:val="20"/>
          <w:lang w:val="pl-PL"/>
        </w:rPr>
      </w:pPr>
      <w:r w:rsidRPr="000B005A">
        <w:rPr>
          <w:rFonts w:ascii="Arial" w:hAnsi="Arial" w:cs="Arial"/>
          <w:sz w:val="20"/>
          <w:szCs w:val="20"/>
          <w:lang w:val="pl-PL"/>
        </w:rPr>
        <w:t>do ogłoszenia o naborze wniosków</w:t>
      </w:r>
    </w:p>
    <w:p w:rsidR="000B005A" w:rsidRDefault="000B005A" w:rsidP="00A33481">
      <w:pPr>
        <w:pStyle w:val="Tekstpodstawowy"/>
        <w:spacing w:after="0"/>
        <w:ind w:left="4678"/>
        <w:rPr>
          <w:rFonts w:ascii="Arial" w:hAnsi="Arial" w:cs="Arial"/>
          <w:sz w:val="22"/>
          <w:szCs w:val="22"/>
        </w:rPr>
      </w:pPr>
    </w:p>
    <w:p w:rsidR="000B005A" w:rsidRDefault="000B005A" w:rsidP="00A33481">
      <w:pPr>
        <w:pStyle w:val="Tekstpodstawowy"/>
        <w:spacing w:after="0"/>
        <w:ind w:left="4678"/>
        <w:rPr>
          <w:rFonts w:ascii="Arial" w:hAnsi="Arial" w:cs="Arial"/>
          <w:sz w:val="22"/>
          <w:szCs w:val="22"/>
        </w:rPr>
      </w:pPr>
    </w:p>
    <w:p w:rsidR="000B005A" w:rsidRDefault="000B005A" w:rsidP="000B005A">
      <w:pPr>
        <w:pStyle w:val="Style1"/>
        <w:widowControl/>
        <w:ind w:left="3751"/>
        <w:jc w:val="both"/>
        <w:rPr>
          <w:rStyle w:val="FontStyle11"/>
        </w:rPr>
      </w:pPr>
      <w:r>
        <w:rPr>
          <w:rStyle w:val="FontStyle11"/>
        </w:rPr>
        <w:t>SPRAWOZDANIE</w:t>
      </w:r>
    </w:p>
    <w:p w:rsidR="000B005A" w:rsidRDefault="000B005A" w:rsidP="000B005A">
      <w:pPr>
        <w:pStyle w:val="Style1"/>
        <w:widowControl/>
        <w:ind w:left="3751"/>
        <w:jc w:val="both"/>
        <w:rPr>
          <w:rStyle w:val="FontStyle11"/>
        </w:rPr>
      </w:pPr>
    </w:p>
    <w:p w:rsidR="000B005A" w:rsidRDefault="000B005A" w:rsidP="000B005A">
      <w:pPr>
        <w:pStyle w:val="Style2"/>
        <w:widowControl/>
        <w:tabs>
          <w:tab w:val="left" w:leader="dot" w:pos="7999"/>
        </w:tabs>
        <w:spacing w:line="240" w:lineRule="auto"/>
        <w:ind w:left="814"/>
        <w:jc w:val="center"/>
        <w:rPr>
          <w:rStyle w:val="FontStyle12"/>
        </w:rPr>
      </w:pPr>
      <w:r>
        <w:rPr>
          <w:rStyle w:val="FontStyle12"/>
        </w:rPr>
        <w:t>rzeczowo-finansowe z wykorzystania dotacji udzielonej na realizację zadania</w:t>
      </w:r>
      <w:r>
        <w:rPr>
          <w:rStyle w:val="FontStyle12"/>
        </w:rPr>
        <w:br/>
        <w:t>dofinansowanego na podstawie umowy zawartej w dniu</w:t>
      </w:r>
    </w:p>
    <w:p w:rsidR="000B005A" w:rsidRDefault="000B005A" w:rsidP="000B005A">
      <w:pPr>
        <w:pStyle w:val="Style2"/>
        <w:widowControl/>
        <w:tabs>
          <w:tab w:val="left" w:leader="dot" w:pos="7999"/>
        </w:tabs>
        <w:spacing w:line="240" w:lineRule="auto"/>
        <w:ind w:left="814"/>
        <w:jc w:val="center"/>
        <w:rPr>
          <w:rStyle w:val="FontStyle12"/>
        </w:rPr>
      </w:pPr>
    </w:p>
    <w:p w:rsidR="000B005A" w:rsidRDefault="000B005A" w:rsidP="000B005A">
      <w:pPr>
        <w:pStyle w:val="Style3"/>
        <w:widowControl/>
        <w:ind w:right="5659"/>
        <w:rPr>
          <w:rStyle w:val="FontStyle12"/>
        </w:rPr>
      </w:pPr>
      <w:r>
        <w:rPr>
          <w:rStyle w:val="FontStyle11"/>
        </w:rPr>
        <w:t xml:space="preserve">Część I </w:t>
      </w:r>
      <w:r>
        <w:rPr>
          <w:rStyle w:val="FontStyle12"/>
        </w:rPr>
        <w:t xml:space="preserve">- sprawozdanie merytoryczne </w:t>
      </w:r>
    </w:p>
    <w:p w:rsidR="000B005A" w:rsidRDefault="000B005A" w:rsidP="000B005A">
      <w:pPr>
        <w:pStyle w:val="Style3"/>
        <w:widowControl/>
        <w:numPr>
          <w:ilvl w:val="0"/>
          <w:numId w:val="14"/>
        </w:numPr>
        <w:ind w:left="284" w:right="5659" w:hanging="284"/>
        <w:jc w:val="both"/>
        <w:rPr>
          <w:rStyle w:val="FontStyle12"/>
        </w:rPr>
      </w:pPr>
      <w:r>
        <w:rPr>
          <w:rStyle w:val="FontStyle12"/>
        </w:rPr>
        <w:t>Opis zrealizowanego zadania</w:t>
      </w:r>
    </w:p>
    <w:p w:rsidR="000B005A" w:rsidRDefault="000B005A" w:rsidP="000B005A">
      <w:pPr>
        <w:pStyle w:val="Style3"/>
        <w:widowControl/>
        <w:ind w:left="284" w:right="1"/>
        <w:rPr>
          <w:rStyle w:val="FontStyle12"/>
        </w:rPr>
      </w:pPr>
      <w:r>
        <w:rPr>
          <w:rStyle w:val="FontStyle12"/>
        </w:rPr>
        <w:t>………………………………………………………………………………………………………………………………..</w:t>
      </w:r>
    </w:p>
    <w:p w:rsidR="000B005A" w:rsidRDefault="000B005A" w:rsidP="000B005A">
      <w:pPr>
        <w:pStyle w:val="Style3"/>
        <w:widowControl/>
        <w:ind w:left="284" w:right="1"/>
        <w:rPr>
          <w:rStyle w:val="FontStyle12"/>
        </w:rPr>
      </w:pPr>
      <w:r>
        <w:rPr>
          <w:rStyle w:val="FontStyle12"/>
        </w:rPr>
        <w:t>………………………………………………………………………………………………………………………………..</w:t>
      </w:r>
    </w:p>
    <w:p w:rsidR="000B005A" w:rsidRDefault="000B005A" w:rsidP="000B005A">
      <w:pPr>
        <w:pStyle w:val="Style3"/>
        <w:widowControl/>
        <w:ind w:left="284" w:right="1"/>
        <w:rPr>
          <w:rStyle w:val="FontStyle12"/>
        </w:rPr>
      </w:pPr>
      <w:r>
        <w:rPr>
          <w:rStyle w:val="FontStyle12"/>
        </w:rPr>
        <w:t>………………………………………………………………………………………………………………………………..</w:t>
      </w:r>
    </w:p>
    <w:p w:rsidR="000B005A" w:rsidRDefault="000B005A" w:rsidP="000B005A">
      <w:pPr>
        <w:pStyle w:val="Style3"/>
        <w:widowControl/>
        <w:ind w:left="284" w:right="1"/>
        <w:rPr>
          <w:rStyle w:val="FontStyle12"/>
        </w:rPr>
      </w:pPr>
      <w:r>
        <w:rPr>
          <w:rStyle w:val="FontStyle12"/>
        </w:rPr>
        <w:t>………………………………………………………………………………………………………………………………..</w:t>
      </w:r>
    </w:p>
    <w:p w:rsidR="000B005A" w:rsidRDefault="000B005A" w:rsidP="000B005A">
      <w:pPr>
        <w:pStyle w:val="Style3"/>
        <w:widowControl/>
        <w:ind w:left="284" w:right="1"/>
        <w:rPr>
          <w:rStyle w:val="FontStyle12"/>
        </w:rPr>
      </w:pPr>
    </w:p>
    <w:p w:rsidR="000B005A" w:rsidRDefault="000B005A" w:rsidP="000B005A">
      <w:pPr>
        <w:pStyle w:val="Style5"/>
        <w:widowControl/>
        <w:numPr>
          <w:ilvl w:val="0"/>
          <w:numId w:val="11"/>
        </w:numPr>
        <w:tabs>
          <w:tab w:val="left" w:pos="216"/>
          <w:tab w:val="left" w:leader="dot" w:pos="6120"/>
        </w:tabs>
        <w:jc w:val="both"/>
        <w:rPr>
          <w:rStyle w:val="FontStyle12"/>
        </w:rPr>
      </w:pPr>
      <w:r>
        <w:rPr>
          <w:rStyle w:val="FontStyle12"/>
        </w:rPr>
        <w:t>Data rozpoczęcia zadania</w:t>
      </w:r>
      <w:r>
        <w:rPr>
          <w:rStyle w:val="FontStyle12"/>
        </w:rPr>
        <w:tab/>
      </w:r>
    </w:p>
    <w:p w:rsidR="000B005A" w:rsidRDefault="000B005A" w:rsidP="000B005A">
      <w:pPr>
        <w:pStyle w:val="Style5"/>
        <w:widowControl/>
        <w:numPr>
          <w:ilvl w:val="0"/>
          <w:numId w:val="11"/>
        </w:numPr>
        <w:tabs>
          <w:tab w:val="left" w:pos="216"/>
        </w:tabs>
        <w:jc w:val="both"/>
        <w:rPr>
          <w:rStyle w:val="FontStyle12"/>
        </w:rPr>
      </w:pPr>
      <w:r>
        <w:rPr>
          <w:rStyle w:val="FontStyle12"/>
        </w:rPr>
        <w:t>Data zakończenia i odbioru zadania zgodnie z protokołem odbioru</w:t>
      </w:r>
    </w:p>
    <w:p w:rsidR="000B005A" w:rsidRDefault="000B005A" w:rsidP="000B005A">
      <w:pPr>
        <w:pStyle w:val="Style3"/>
        <w:widowControl/>
        <w:ind w:right="1"/>
        <w:rPr>
          <w:rStyle w:val="FontStyle12"/>
        </w:rPr>
      </w:pPr>
      <w:r>
        <w:rPr>
          <w:rStyle w:val="FontStyle12"/>
        </w:rPr>
        <w:t xml:space="preserve">    ………………………………………………………………………………………………………………………………..</w:t>
      </w:r>
    </w:p>
    <w:p w:rsidR="000B005A" w:rsidRDefault="000B005A" w:rsidP="000B005A">
      <w:pPr>
        <w:pStyle w:val="Style3"/>
        <w:widowControl/>
        <w:rPr>
          <w:sz w:val="20"/>
          <w:szCs w:val="20"/>
        </w:rPr>
      </w:pPr>
    </w:p>
    <w:p w:rsidR="000B005A" w:rsidRDefault="000B005A" w:rsidP="000B005A">
      <w:pPr>
        <w:pStyle w:val="Style3"/>
        <w:widowControl/>
        <w:numPr>
          <w:ilvl w:val="0"/>
          <w:numId w:val="12"/>
        </w:numPr>
        <w:jc w:val="both"/>
        <w:rPr>
          <w:rStyle w:val="FontStyle12"/>
        </w:rPr>
      </w:pPr>
      <w:r>
        <w:rPr>
          <w:rStyle w:val="FontStyle12"/>
        </w:rPr>
        <w:t>Osiągnięty cel</w:t>
      </w:r>
    </w:p>
    <w:p w:rsidR="000B005A" w:rsidRDefault="000B005A" w:rsidP="000B005A">
      <w:pPr>
        <w:pStyle w:val="Style3"/>
        <w:widowControl/>
        <w:ind w:right="1"/>
        <w:rPr>
          <w:rStyle w:val="FontStyle12"/>
        </w:rPr>
      </w:pPr>
      <w:r>
        <w:rPr>
          <w:rStyle w:val="FontStyle12"/>
        </w:rPr>
        <w:t xml:space="preserve">    ………………………………………………………………………………………………………………………………..</w:t>
      </w:r>
    </w:p>
    <w:p w:rsidR="000B005A" w:rsidRDefault="000B005A" w:rsidP="000B005A">
      <w:pPr>
        <w:pStyle w:val="Style3"/>
        <w:widowControl/>
        <w:ind w:left="284" w:right="1"/>
        <w:rPr>
          <w:rStyle w:val="FontStyle12"/>
        </w:rPr>
      </w:pPr>
      <w:r>
        <w:rPr>
          <w:rStyle w:val="FontStyle12"/>
        </w:rPr>
        <w:t>………………………………………………………………………………………………………………………………..</w:t>
      </w:r>
    </w:p>
    <w:p w:rsidR="000B005A" w:rsidRDefault="000B005A" w:rsidP="000B005A">
      <w:pPr>
        <w:pStyle w:val="Style3"/>
        <w:widowControl/>
        <w:rPr>
          <w:rStyle w:val="FontStyle12"/>
        </w:rPr>
      </w:pPr>
    </w:p>
    <w:p w:rsidR="000B005A" w:rsidRDefault="000B005A" w:rsidP="000B005A">
      <w:pPr>
        <w:pStyle w:val="Style5"/>
        <w:widowControl/>
        <w:numPr>
          <w:ilvl w:val="0"/>
          <w:numId w:val="12"/>
        </w:numPr>
        <w:tabs>
          <w:tab w:val="left" w:pos="202"/>
          <w:tab w:val="left" w:pos="3233"/>
          <w:tab w:val="left" w:leader="dot" w:pos="4831"/>
        </w:tabs>
        <w:rPr>
          <w:rStyle w:val="FontStyle12"/>
        </w:rPr>
      </w:pPr>
      <w:r>
        <w:rPr>
          <w:rStyle w:val="FontStyle12"/>
        </w:rPr>
        <w:t>Wartość całkowita zadania</w:t>
      </w:r>
      <w:r>
        <w:rPr>
          <w:rStyle w:val="FontStyle12"/>
        </w:rPr>
        <w:tab/>
      </w:r>
      <w:r>
        <w:rPr>
          <w:rStyle w:val="FontStyle12"/>
        </w:rPr>
        <w:tab/>
        <w:t>zł</w:t>
      </w:r>
    </w:p>
    <w:p w:rsidR="000B005A" w:rsidRDefault="000B005A" w:rsidP="000B005A">
      <w:pPr>
        <w:pStyle w:val="Style5"/>
        <w:widowControl/>
        <w:numPr>
          <w:ilvl w:val="0"/>
          <w:numId w:val="12"/>
        </w:numPr>
        <w:tabs>
          <w:tab w:val="left" w:pos="202"/>
          <w:tab w:val="left" w:pos="3233"/>
          <w:tab w:val="left" w:leader="dot" w:pos="4831"/>
          <w:tab w:val="left" w:leader="dot" w:pos="6358"/>
        </w:tabs>
        <w:jc w:val="both"/>
        <w:rPr>
          <w:rStyle w:val="FontStyle12"/>
        </w:rPr>
      </w:pPr>
      <w:r>
        <w:rPr>
          <w:rStyle w:val="FontStyle12"/>
        </w:rPr>
        <w:t>Kwota przyznanej dotacji</w:t>
      </w:r>
      <w:r>
        <w:rPr>
          <w:rStyle w:val="FontStyle12"/>
        </w:rPr>
        <w:tab/>
      </w:r>
      <w:r>
        <w:rPr>
          <w:rStyle w:val="FontStyle12"/>
        </w:rPr>
        <w:tab/>
        <w:t xml:space="preserve">zł </w:t>
      </w:r>
      <w:r>
        <w:rPr>
          <w:rStyle w:val="FontStyle12"/>
        </w:rPr>
        <w:tab/>
        <w:t>% wartości całkowitej</w:t>
      </w:r>
    </w:p>
    <w:p w:rsidR="000B005A" w:rsidRDefault="000B005A" w:rsidP="000B005A">
      <w:pPr>
        <w:pStyle w:val="Style5"/>
        <w:widowControl/>
        <w:numPr>
          <w:ilvl w:val="0"/>
          <w:numId w:val="12"/>
        </w:numPr>
        <w:tabs>
          <w:tab w:val="left" w:pos="202"/>
          <w:tab w:val="left" w:pos="3233"/>
          <w:tab w:val="left" w:leader="dot" w:pos="4831"/>
          <w:tab w:val="left" w:leader="dot" w:pos="6358"/>
        </w:tabs>
        <w:jc w:val="both"/>
        <w:rPr>
          <w:rStyle w:val="FontStyle12"/>
        </w:rPr>
      </w:pPr>
      <w:r>
        <w:rPr>
          <w:rStyle w:val="FontStyle12"/>
        </w:rPr>
        <w:t>Kwota wkładu własnego</w:t>
      </w:r>
      <w:r>
        <w:rPr>
          <w:rStyle w:val="FontStyle12"/>
        </w:rPr>
        <w:tab/>
      </w:r>
      <w:r>
        <w:rPr>
          <w:rStyle w:val="FontStyle12"/>
        </w:rPr>
        <w:tab/>
        <w:t xml:space="preserve">zł </w:t>
      </w:r>
      <w:r>
        <w:rPr>
          <w:rStyle w:val="FontStyle12"/>
        </w:rPr>
        <w:tab/>
        <w:t>% wartości całkowitej</w:t>
      </w:r>
    </w:p>
    <w:p w:rsidR="000B005A" w:rsidRDefault="000B005A" w:rsidP="000B005A">
      <w:pPr>
        <w:pStyle w:val="Style5"/>
        <w:widowControl/>
        <w:numPr>
          <w:ilvl w:val="0"/>
          <w:numId w:val="12"/>
        </w:numPr>
        <w:tabs>
          <w:tab w:val="left" w:pos="202"/>
          <w:tab w:val="left" w:pos="3233"/>
          <w:tab w:val="left" w:leader="dot" w:pos="4831"/>
          <w:tab w:val="left" w:leader="dot" w:pos="6358"/>
        </w:tabs>
        <w:jc w:val="both"/>
        <w:rPr>
          <w:rStyle w:val="FontStyle12"/>
        </w:rPr>
      </w:pPr>
      <w:r>
        <w:rPr>
          <w:rStyle w:val="FontStyle12"/>
        </w:rPr>
        <w:t>Inne źródła finansowania</w:t>
      </w:r>
      <w:r>
        <w:rPr>
          <w:rStyle w:val="FontStyle12"/>
        </w:rPr>
        <w:tab/>
      </w:r>
      <w:r>
        <w:rPr>
          <w:rStyle w:val="FontStyle12"/>
        </w:rPr>
        <w:tab/>
        <w:t xml:space="preserve">zł </w:t>
      </w:r>
      <w:r>
        <w:rPr>
          <w:rStyle w:val="FontStyle12"/>
        </w:rPr>
        <w:tab/>
        <w:t>% wartości całkowitej</w:t>
      </w:r>
    </w:p>
    <w:p w:rsidR="000B005A" w:rsidRDefault="000B005A" w:rsidP="000B005A">
      <w:pPr>
        <w:pStyle w:val="Style7"/>
        <w:widowControl/>
        <w:ind w:right="6048"/>
        <w:rPr>
          <w:rStyle w:val="FontStyle11"/>
        </w:rPr>
      </w:pPr>
    </w:p>
    <w:p w:rsidR="000B005A" w:rsidRDefault="000B005A" w:rsidP="000B005A">
      <w:pPr>
        <w:pStyle w:val="Style7"/>
        <w:widowControl/>
        <w:ind w:right="6048"/>
        <w:rPr>
          <w:rStyle w:val="FontStyle12"/>
        </w:rPr>
      </w:pPr>
      <w:r>
        <w:rPr>
          <w:rStyle w:val="FontStyle11"/>
        </w:rPr>
        <w:t xml:space="preserve">Część II </w:t>
      </w:r>
      <w:r>
        <w:rPr>
          <w:rStyle w:val="FontStyle12"/>
        </w:rPr>
        <w:t>- Rozliczenie finansowe Zest</w:t>
      </w:r>
      <w:r>
        <w:rPr>
          <w:rStyle w:val="FontStyle12"/>
        </w:rPr>
        <w:t>a</w:t>
      </w:r>
      <w:r>
        <w:rPr>
          <w:rStyle w:val="FontStyle12"/>
        </w:rPr>
        <w:t>wienie faktur (rachunków)</w:t>
      </w:r>
    </w:p>
    <w:p w:rsidR="000B005A" w:rsidRDefault="000B005A" w:rsidP="000B005A">
      <w:pPr>
        <w:pStyle w:val="Style3"/>
        <w:widowControl/>
        <w:ind w:right="5616"/>
        <w:rPr>
          <w:sz w:val="20"/>
          <w:szCs w:val="20"/>
        </w:rPr>
      </w:pPr>
    </w:p>
    <w:p w:rsidR="000B005A" w:rsidRDefault="000B005A" w:rsidP="000B005A">
      <w:pPr>
        <w:pStyle w:val="Style3"/>
        <w:widowControl/>
        <w:ind w:right="5616"/>
        <w:rPr>
          <w:rStyle w:val="FontStyle12"/>
        </w:rPr>
      </w:pPr>
      <w:r>
        <w:rPr>
          <w:rStyle w:val="FontStyle11"/>
        </w:rPr>
        <w:t xml:space="preserve">Część III </w:t>
      </w:r>
      <w:r>
        <w:rPr>
          <w:rStyle w:val="FontStyle12"/>
        </w:rPr>
        <w:t xml:space="preserve">- Dodatkowe Informacje </w:t>
      </w:r>
    </w:p>
    <w:p w:rsidR="000B005A" w:rsidRDefault="000B005A" w:rsidP="000B005A">
      <w:pPr>
        <w:pStyle w:val="Style3"/>
        <w:widowControl/>
        <w:ind w:right="5616"/>
        <w:rPr>
          <w:rStyle w:val="FontStyle12"/>
        </w:rPr>
      </w:pPr>
    </w:p>
    <w:p w:rsidR="000B005A" w:rsidRDefault="000B005A" w:rsidP="000B005A">
      <w:pPr>
        <w:pStyle w:val="Style3"/>
        <w:widowControl/>
        <w:ind w:right="5616"/>
        <w:rPr>
          <w:rStyle w:val="FontStyle12"/>
        </w:rPr>
      </w:pPr>
      <w:r>
        <w:rPr>
          <w:rStyle w:val="FontStyle12"/>
        </w:rPr>
        <w:t>Załączniki:</w:t>
      </w:r>
    </w:p>
    <w:p w:rsidR="000B005A" w:rsidRDefault="000B005A" w:rsidP="000B005A">
      <w:pPr>
        <w:pStyle w:val="Style4"/>
        <w:widowControl/>
        <w:tabs>
          <w:tab w:val="left" w:pos="677"/>
        </w:tabs>
        <w:spacing w:line="240" w:lineRule="auto"/>
        <w:ind w:left="353" w:firstLine="0"/>
        <w:rPr>
          <w:rStyle w:val="FontStyle12"/>
        </w:rPr>
      </w:pPr>
      <w:r>
        <w:rPr>
          <w:rStyle w:val="FontStyle12"/>
        </w:rPr>
        <w:t>1)</w:t>
      </w:r>
      <w:r>
        <w:rPr>
          <w:rStyle w:val="FontStyle12"/>
        </w:rPr>
        <w:tab/>
        <w:t>Protokół odbioru końcowego zadania</w:t>
      </w:r>
    </w:p>
    <w:p w:rsidR="000B005A" w:rsidRDefault="000B005A" w:rsidP="000B005A">
      <w:pPr>
        <w:pStyle w:val="Style4"/>
        <w:widowControl/>
        <w:tabs>
          <w:tab w:val="left" w:leader="dot" w:pos="3730"/>
        </w:tabs>
        <w:spacing w:line="240" w:lineRule="auto"/>
        <w:ind w:left="338" w:firstLine="0"/>
        <w:rPr>
          <w:rStyle w:val="FontStyle12"/>
        </w:rPr>
      </w:pPr>
      <w:r>
        <w:rPr>
          <w:rStyle w:val="FontStyle12"/>
        </w:rPr>
        <w:t xml:space="preserve">2) </w:t>
      </w:r>
      <w:r>
        <w:rPr>
          <w:rStyle w:val="FontStyle12"/>
        </w:rPr>
        <w:tab/>
      </w:r>
    </w:p>
    <w:p w:rsidR="000B005A" w:rsidRDefault="000B005A" w:rsidP="000B005A">
      <w:pPr>
        <w:pStyle w:val="Style3"/>
        <w:widowControl/>
        <w:rPr>
          <w:rStyle w:val="FontStyle12"/>
        </w:rPr>
      </w:pPr>
    </w:p>
    <w:p w:rsidR="000B005A" w:rsidRDefault="000B005A" w:rsidP="000B005A">
      <w:pPr>
        <w:pStyle w:val="Style3"/>
        <w:widowControl/>
        <w:rPr>
          <w:rStyle w:val="FontStyle12"/>
        </w:rPr>
      </w:pPr>
      <w:r>
        <w:rPr>
          <w:rStyle w:val="FontStyle12"/>
        </w:rPr>
        <w:t>Oświadczam, że:</w:t>
      </w:r>
    </w:p>
    <w:p w:rsidR="000B005A" w:rsidRDefault="000B005A" w:rsidP="000B005A">
      <w:pPr>
        <w:pStyle w:val="Style4"/>
        <w:widowControl/>
        <w:numPr>
          <w:ilvl w:val="0"/>
          <w:numId w:val="13"/>
        </w:numPr>
        <w:tabs>
          <w:tab w:val="left" w:pos="670"/>
        </w:tabs>
        <w:spacing w:line="240" w:lineRule="auto"/>
        <w:ind w:left="670"/>
        <w:jc w:val="both"/>
        <w:rPr>
          <w:rStyle w:val="FontStyle12"/>
        </w:rPr>
      </w:pPr>
      <w:r>
        <w:rPr>
          <w:rStyle w:val="FontStyle12"/>
        </w:rPr>
        <w:t xml:space="preserve">wszystkie podane w niniejszym sprawozdaniu informacje są zgodne z aktualnym stanem prawnym  </w:t>
      </w:r>
      <w:r>
        <w:rPr>
          <w:rStyle w:val="FontStyle12"/>
        </w:rPr>
        <w:br/>
        <w:t>i faktycznym,</w:t>
      </w:r>
    </w:p>
    <w:p w:rsidR="000B005A" w:rsidRDefault="000B005A" w:rsidP="000B005A">
      <w:pPr>
        <w:pStyle w:val="Style4"/>
        <w:widowControl/>
        <w:numPr>
          <w:ilvl w:val="0"/>
          <w:numId w:val="13"/>
        </w:numPr>
        <w:tabs>
          <w:tab w:val="left" w:pos="670"/>
        </w:tabs>
        <w:spacing w:line="240" w:lineRule="auto"/>
        <w:ind w:left="346" w:firstLine="0"/>
        <w:rPr>
          <w:rStyle w:val="FontStyle12"/>
        </w:rPr>
      </w:pPr>
      <w:r>
        <w:rPr>
          <w:rStyle w:val="FontStyle12"/>
        </w:rPr>
        <w:t>wszystkie kwoty wymienione w zestawieniu faktur (rachunków) zostały faktycznie poniesione.</w:t>
      </w:r>
    </w:p>
    <w:p w:rsidR="000B005A" w:rsidRDefault="000B005A" w:rsidP="000B005A">
      <w:pPr>
        <w:pStyle w:val="Style3"/>
        <w:widowControl/>
        <w:rPr>
          <w:sz w:val="20"/>
          <w:szCs w:val="20"/>
        </w:rPr>
      </w:pPr>
    </w:p>
    <w:p w:rsidR="000B005A" w:rsidRDefault="000B005A" w:rsidP="000B005A">
      <w:pPr>
        <w:pStyle w:val="Style3"/>
        <w:widowControl/>
        <w:rPr>
          <w:rStyle w:val="FontStyle12"/>
        </w:rPr>
      </w:pPr>
      <w:r>
        <w:rPr>
          <w:rStyle w:val="FontStyle12"/>
        </w:rPr>
        <w:t>Podpis osoby uprawnionej do składania oświadczenia woli w imieniu Wnioskodawcy</w:t>
      </w:r>
    </w:p>
    <w:p w:rsidR="000B005A" w:rsidRDefault="000B005A" w:rsidP="000B005A">
      <w:pPr>
        <w:pStyle w:val="Style3"/>
        <w:widowControl/>
        <w:rPr>
          <w:rStyle w:val="FontStyle12"/>
        </w:rPr>
      </w:pPr>
    </w:p>
    <w:p w:rsidR="000B005A" w:rsidRDefault="000B005A" w:rsidP="000B005A">
      <w:pPr>
        <w:pStyle w:val="Style3"/>
        <w:widowControl/>
        <w:rPr>
          <w:rStyle w:val="FontStyle12"/>
        </w:rPr>
      </w:pPr>
    </w:p>
    <w:p w:rsidR="000B005A" w:rsidRDefault="000B005A" w:rsidP="000B005A">
      <w:pPr>
        <w:pStyle w:val="Style3"/>
        <w:widowControl/>
        <w:rPr>
          <w:rStyle w:val="FontStyle12"/>
        </w:rPr>
      </w:pPr>
    </w:p>
    <w:p w:rsidR="000B005A" w:rsidRDefault="000B005A" w:rsidP="000B005A">
      <w:pPr>
        <w:pStyle w:val="Style3"/>
        <w:widowControl/>
        <w:ind w:left="5040" w:firstLine="720"/>
        <w:rPr>
          <w:sz w:val="20"/>
          <w:szCs w:val="20"/>
        </w:rPr>
      </w:pPr>
      <w:r>
        <w:rPr>
          <w:sz w:val="20"/>
          <w:szCs w:val="20"/>
        </w:rPr>
        <w:t xml:space="preserve">        …………………………………..</w:t>
      </w:r>
    </w:p>
    <w:p w:rsidR="000B005A" w:rsidRDefault="000B005A" w:rsidP="000B005A">
      <w:pPr>
        <w:pStyle w:val="Style3"/>
        <w:widowControl/>
        <w:rPr>
          <w:sz w:val="20"/>
          <w:szCs w:val="20"/>
        </w:rPr>
      </w:pPr>
    </w:p>
    <w:p w:rsidR="000B005A" w:rsidRDefault="000B005A" w:rsidP="000B005A">
      <w:pPr>
        <w:pStyle w:val="Style3"/>
        <w:widowControl/>
        <w:rPr>
          <w:rStyle w:val="FontStyle12"/>
        </w:rPr>
      </w:pPr>
      <w:r>
        <w:rPr>
          <w:rStyle w:val="FontStyle12"/>
        </w:rPr>
        <w:t>Adnotacja urzędu o przyjęciu sprawozdania</w:t>
      </w:r>
    </w:p>
    <w:p w:rsidR="000B005A" w:rsidRDefault="000B005A" w:rsidP="000B005A">
      <w:pPr>
        <w:pStyle w:val="Style6"/>
        <w:widowControl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0B005A" w:rsidRDefault="000B005A" w:rsidP="000B005A">
      <w:pPr>
        <w:pStyle w:val="Style6"/>
        <w:widowControl/>
        <w:ind w:left="425"/>
        <w:rPr>
          <w:sz w:val="20"/>
          <w:szCs w:val="20"/>
        </w:rPr>
      </w:pPr>
    </w:p>
    <w:p w:rsidR="000B005A" w:rsidRDefault="000B005A" w:rsidP="000B005A">
      <w:pPr>
        <w:pStyle w:val="Style6"/>
        <w:widowControl/>
        <w:ind w:left="425"/>
        <w:rPr>
          <w:sz w:val="20"/>
          <w:szCs w:val="20"/>
        </w:rPr>
      </w:pPr>
    </w:p>
    <w:p w:rsidR="000B005A" w:rsidRDefault="000B005A" w:rsidP="000B005A">
      <w:pPr>
        <w:pStyle w:val="Style6"/>
        <w:widowControl/>
        <w:rPr>
          <w:sz w:val="20"/>
          <w:szCs w:val="20"/>
        </w:rPr>
      </w:pPr>
      <w:r>
        <w:rPr>
          <w:sz w:val="20"/>
          <w:szCs w:val="20"/>
        </w:rPr>
        <w:t>…………………………….</w:t>
      </w:r>
    </w:p>
    <w:p w:rsidR="000B005A" w:rsidRPr="000B005A" w:rsidRDefault="000B005A" w:rsidP="000B005A">
      <w:pPr>
        <w:pStyle w:val="Style6"/>
        <w:widowControl/>
        <w:ind w:left="425"/>
        <w:rPr>
          <w:rStyle w:val="FontStyle13"/>
          <w:rFonts w:ascii="Arial" w:hAnsi="Arial" w:cs="Arial"/>
          <w:sz w:val="18"/>
          <w:szCs w:val="18"/>
        </w:rPr>
      </w:pPr>
      <w:r w:rsidRPr="000B005A">
        <w:rPr>
          <w:rStyle w:val="FontStyle13"/>
          <w:rFonts w:ascii="Arial" w:hAnsi="Arial" w:cs="Arial"/>
          <w:sz w:val="18"/>
          <w:szCs w:val="18"/>
        </w:rPr>
        <w:t>(miejscowość, data)</w:t>
      </w:r>
    </w:p>
    <w:p w:rsidR="000B005A" w:rsidRPr="009B4405" w:rsidRDefault="000B005A" w:rsidP="00A33481">
      <w:pPr>
        <w:pStyle w:val="Tekstpodstawowy"/>
        <w:spacing w:after="0"/>
        <w:ind w:left="4678"/>
        <w:rPr>
          <w:rFonts w:ascii="Arial" w:hAnsi="Arial" w:cs="Arial"/>
          <w:sz w:val="22"/>
          <w:szCs w:val="22"/>
        </w:rPr>
      </w:pPr>
    </w:p>
    <w:sectPr w:rsidR="000B005A" w:rsidRPr="009B4405" w:rsidSect="00B342C0">
      <w:pgSz w:w="12240" w:h="15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93" w:rsidRDefault="00F62C93">
      <w:r>
        <w:separator/>
      </w:r>
    </w:p>
  </w:endnote>
  <w:endnote w:type="continuationSeparator" w:id="0">
    <w:p w:rsidR="00F62C93" w:rsidRDefault="00F6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93" w:rsidRDefault="00F62C93">
      <w:r>
        <w:rPr>
          <w:color w:val="000000"/>
        </w:rPr>
        <w:separator/>
      </w:r>
    </w:p>
  </w:footnote>
  <w:footnote w:type="continuationSeparator" w:id="0">
    <w:p w:rsidR="00F62C93" w:rsidRDefault="00F62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0CABEE"/>
    <w:lvl w:ilvl="0">
      <w:numFmt w:val="bullet"/>
      <w:lvlText w:val="*"/>
      <w:lvlJc w:val="left"/>
    </w:lvl>
  </w:abstractNum>
  <w:abstractNum w:abstractNumId="1">
    <w:nsid w:val="0416024C"/>
    <w:multiLevelType w:val="multilevel"/>
    <w:tmpl w:val="BDAAC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83927"/>
    <w:multiLevelType w:val="singleLevel"/>
    <w:tmpl w:val="071E56C6"/>
    <w:lvl w:ilvl="0">
      <w:start w:val="1"/>
      <w:numFmt w:val="decimal"/>
      <w:lvlText w:val="%1."/>
      <w:legacy w:legacy="1" w:legacySpace="0" w:legacyIndent="209"/>
      <w:lvlJc w:val="left"/>
      <w:rPr>
        <w:rFonts w:ascii="Arial" w:hAnsi="Arial" w:cs="Arial" w:hint="default"/>
      </w:rPr>
    </w:lvl>
  </w:abstractNum>
  <w:abstractNum w:abstractNumId="3">
    <w:nsid w:val="20D96F57"/>
    <w:multiLevelType w:val="hybridMultilevel"/>
    <w:tmpl w:val="65340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D2964"/>
    <w:multiLevelType w:val="singleLevel"/>
    <w:tmpl w:val="4D4A81BC"/>
    <w:lvl w:ilvl="0">
      <w:start w:val="1"/>
      <w:numFmt w:val="decimal"/>
      <w:lvlText w:val="%1)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5">
    <w:nsid w:val="262F20AF"/>
    <w:multiLevelType w:val="singleLevel"/>
    <w:tmpl w:val="2A50B608"/>
    <w:lvl w:ilvl="0">
      <w:start w:val="1"/>
      <w:numFmt w:val="decimal"/>
      <w:lvlText w:val="%1)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6">
    <w:nsid w:val="351E7D29"/>
    <w:multiLevelType w:val="multilevel"/>
    <w:tmpl w:val="C61E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523CA"/>
    <w:multiLevelType w:val="hybridMultilevel"/>
    <w:tmpl w:val="8F5077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F11E16"/>
    <w:multiLevelType w:val="singleLevel"/>
    <w:tmpl w:val="991649D4"/>
    <w:lvl w:ilvl="0">
      <w:start w:val="4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9">
    <w:nsid w:val="4C1C0FA7"/>
    <w:multiLevelType w:val="singleLevel"/>
    <w:tmpl w:val="3476EC3A"/>
    <w:lvl w:ilvl="0">
      <w:start w:val="3"/>
      <w:numFmt w:val="decimal"/>
      <w:lvlText w:val="%1."/>
      <w:legacy w:legacy="1" w:legacySpace="0" w:legacyIndent="209"/>
      <w:lvlJc w:val="left"/>
      <w:rPr>
        <w:rFonts w:ascii="Arial" w:hAnsi="Arial" w:cs="Arial" w:hint="default"/>
        <w:b/>
      </w:rPr>
    </w:lvl>
  </w:abstractNum>
  <w:abstractNum w:abstractNumId="10">
    <w:nsid w:val="57B04FA3"/>
    <w:multiLevelType w:val="singleLevel"/>
    <w:tmpl w:val="CE4A7FD6"/>
    <w:lvl w:ilvl="0">
      <w:start w:val="2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1">
    <w:nsid w:val="6E2B3098"/>
    <w:multiLevelType w:val="singleLevel"/>
    <w:tmpl w:val="0D68C462"/>
    <w:lvl w:ilvl="0">
      <w:start w:val="2"/>
      <w:numFmt w:val="decimal"/>
      <w:lvlText w:val="%1."/>
      <w:legacy w:legacy="1" w:legacySpace="0" w:legacyIndent="209"/>
      <w:lvlJc w:val="left"/>
      <w:rPr>
        <w:rFonts w:ascii="Arial" w:hAnsi="Arial" w:cs="Arial" w:hint="default"/>
      </w:rPr>
    </w:lvl>
  </w:abstractNum>
  <w:abstractNum w:abstractNumId="12">
    <w:nsid w:val="73E86925"/>
    <w:multiLevelType w:val="multilevel"/>
    <w:tmpl w:val="4168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400C0E"/>
    <w:multiLevelType w:val="multilevel"/>
    <w:tmpl w:val="319698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6"/>
  </w:num>
  <w:num w:numId="5">
    <w:abstractNumId w:val="13"/>
  </w:num>
  <w:num w:numId="6">
    <w:abstractNumId w:val="2"/>
  </w:num>
  <w:num w:numId="7">
    <w:abstractNumId w:val="11"/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10">
    <w:abstractNumId w:val="5"/>
  </w:num>
  <w:num w:numId="11">
    <w:abstractNumId w:val="10"/>
  </w:num>
  <w:num w:numId="12">
    <w:abstractNumId w:val="8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72CA"/>
    <w:rsid w:val="00064BBF"/>
    <w:rsid w:val="000B005A"/>
    <w:rsid w:val="004C66B4"/>
    <w:rsid w:val="004E4517"/>
    <w:rsid w:val="00725ECE"/>
    <w:rsid w:val="007E3EA0"/>
    <w:rsid w:val="009B4405"/>
    <w:rsid w:val="00A33481"/>
    <w:rsid w:val="00B342C0"/>
    <w:rsid w:val="00DB72CA"/>
    <w:rsid w:val="00F22C21"/>
    <w:rsid w:val="00F62C93"/>
    <w:rsid w:val="00F9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ntStyle13">
    <w:name w:val="Font Style13"/>
    <w:uiPriority w:val="99"/>
    <w:rsid w:val="00B342C0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B342C0"/>
    <w:rPr>
      <w:b/>
      <w:bCs/>
    </w:rPr>
  </w:style>
  <w:style w:type="paragraph" w:styleId="Tekstpodstawowy">
    <w:name w:val="Body Text"/>
    <w:basedOn w:val="Normalny"/>
    <w:link w:val="TekstpodstawowyZnak"/>
    <w:rsid w:val="00B342C0"/>
    <w:pPr>
      <w:widowControl w:val="0"/>
      <w:autoSpaceDN/>
      <w:spacing w:after="283"/>
      <w:textAlignment w:val="auto"/>
    </w:pPr>
    <w:rPr>
      <w:rFonts w:ascii="Times New Roman" w:eastAsia="Lucida Sans Unicode" w:hAnsi="Times New Roman"/>
      <w:kern w:val="1"/>
      <w:lang w:val="pl-PL" w:eastAsia="hi-IN"/>
    </w:rPr>
  </w:style>
  <w:style w:type="character" w:customStyle="1" w:styleId="TekstpodstawowyZnak">
    <w:name w:val="Tekst podstawowy Znak"/>
    <w:basedOn w:val="Domylnaczcionkaakapitu"/>
    <w:link w:val="Tekstpodstawowy"/>
    <w:rsid w:val="00B342C0"/>
    <w:rPr>
      <w:rFonts w:ascii="Times New Roman" w:eastAsia="Lucida Sans Unicode" w:hAnsi="Times New Roman"/>
      <w:kern w:val="1"/>
      <w:lang w:val="pl-PL" w:eastAsia="hi-IN"/>
    </w:rPr>
  </w:style>
  <w:style w:type="paragraph" w:styleId="NormalnyWeb">
    <w:name w:val="Normal (Web)"/>
    <w:basedOn w:val="Normalny"/>
    <w:uiPriority w:val="99"/>
    <w:semiHidden/>
    <w:unhideWhenUsed/>
    <w:rsid w:val="00A33481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paragraph" w:customStyle="1" w:styleId="Style1">
    <w:name w:val="Style1"/>
    <w:basedOn w:val="Normalny"/>
    <w:uiPriority w:val="99"/>
    <w:rsid w:val="000B005A"/>
    <w:pPr>
      <w:widowControl w:val="0"/>
      <w:suppressAutoHyphens w:val="0"/>
      <w:autoSpaceDE w:val="0"/>
      <w:adjustRightInd w:val="0"/>
      <w:textAlignment w:val="auto"/>
    </w:pPr>
    <w:rPr>
      <w:rFonts w:ascii="Arial" w:eastAsiaTheme="minorEastAsia" w:hAnsi="Arial" w:cs="Arial"/>
      <w:kern w:val="0"/>
      <w:lang w:val="pl-PL" w:eastAsia="pl-PL" w:bidi="ar-SA"/>
    </w:rPr>
  </w:style>
  <w:style w:type="paragraph" w:customStyle="1" w:styleId="Style2">
    <w:name w:val="Style2"/>
    <w:basedOn w:val="Normalny"/>
    <w:uiPriority w:val="99"/>
    <w:rsid w:val="000B005A"/>
    <w:pPr>
      <w:widowControl w:val="0"/>
      <w:suppressAutoHyphens w:val="0"/>
      <w:autoSpaceDE w:val="0"/>
      <w:adjustRightInd w:val="0"/>
      <w:spacing w:line="238" w:lineRule="exact"/>
      <w:textAlignment w:val="auto"/>
    </w:pPr>
    <w:rPr>
      <w:rFonts w:ascii="Arial" w:eastAsiaTheme="minorEastAsia" w:hAnsi="Arial" w:cs="Arial"/>
      <w:kern w:val="0"/>
      <w:lang w:val="pl-PL" w:eastAsia="pl-PL" w:bidi="ar-SA"/>
    </w:rPr>
  </w:style>
  <w:style w:type="paragraph" w:customStyle="1" w:styleId="Style3">
    <w:name w:val="Style3"/>
    <w:basedOn w:val="Normalny"/>
    <w:uiPriority w:val="99"/>
    <w:rsid w:val="000B005A"/>
    <w:pPr>
      <w:widowControl w:val="0"/>
      <w:suppressAutoHyphens w:val="0"/>
      <w:autoSpaceDE w:val="0"/>
      <w:adjustRightInd w:val="0"/>
      <w:textAlignment w:val="auto"/>
    </w:pPr>
    <w:rPr>
      <w:rFonts w:ascii="Arial" w:eastAsiaTheme="minorEastAsia" w:hAnsi="Arial" w:cs="Arial"/>
      <w:kern w:val="0"/>
      <w:lang w:val="pl-PL" w:eastAsia="pl-PL" w:bidi="ar-SA"/>
    </w:rPr>
  </w:style>
  <w:style w:type="paragraph" w:customStyle="1" w:styleId="Style4">
    <w:name w:val="Style4"/>
    <w:basedOn w:val="Normalny"/>
    <w:uiPriority w:val="99"/>
    <w:rsid w:val="000B005A"/>
    <w:pPr>
      <w:widowControl w:val="0"/>
      <w:suppressAutoHyphens w:val="0"/>
      <w:autoSpaceDE w:val="0"/>
      <w:adjustRightInd w:val="0"/>
      <w:spacing w:line="252" w:lineRule="exact"/>
      <w:ind w:hanging="324"/>
      <w:textAlignment w:val="auto"/>
    </w:pPr>
    <w:rPr>
      <w:rFonts w:ascii="Arial" w:eastAsiaTheme="minorEastAsia" w:hAnsi="Arial" w:cs="Arial"/>
      <w:kern w:val="0"/>
      <w:lang w:val="pl-PL" w:eastAsia="pl-PL" w:bidi="ar-SA"/>
    </w:rPr>
  </w:style>
  <w:style w:type="paragraph" w:customStyle="1" w:styleId="Style5">
    <w:name w:val="Style5"/>
    <w:basedOn w:val="Normalny"/>
    <w:uiPriority w:val="99"/>
    <w:rsid w:val="000B005A"/>
    <w:pPr>
      <w:widowControl w:val="0"/>
      <w:suppressAutoHyphens w:val="0"/>
      <w:autoSpaceDE w:val="0"/>
      <w:adjustRightInd w:val="0"/>
      <w:textAlignment w:val="auto"/>
    </w:pPr>
    <w:rPr>
      <w:rFonts w:ascii="Arial" w:eastAsiaTheme="minorEastAsia" w:hAnsi="Arial" w:cs="Arial"/>
      <w:kern w:val="0"/>
      <w:lang w:val="pl-PL" w:eastAsia="pl-PL" w:bidi="ar-SA"/>
    </w:rPr>
  </w:style>
  <w:style w:type="paragraph" w:customStyle="1" w:styleId="Style6">
    <w:name w:val="Style6"/>
    <w:basedOn w:val="Normalny"/>
    <w:uiPriority w:val="99"/>
    <w:rsid w:val="000B005A"/>
    <w:pPr>
      <w:widowControl w:val="0"/>
      <w:suppressAutoHyphens w:val="0"/>
      <w:autoSpaceDE w:val="0"/>
      <w:adjustRightInd w:val="0"/>
      <w:spacing w:line="238" w:lineRule="exact"/>
      <w:jc w:val="both"/>
      <w:textAlignment w:val="auto"/>
    </w:pPr>
    <w:rPr>
      <w:rFonts w:ascii="Arial" w:eastAsiaTheme="minorEastAsia" w:hAnsi="Arial" w:cs="Arial"/>
      <w:kern w:val="0"/>
      <w:lang w:val="pl-PL" w:eastAsia="pl-PL" w:bidi="ar-SA"/>
    </w:rPr>
  </w:style>
  <w:style w:type="paragraph" w:customStyle="1" w:styleId="Style7">
    <w:name w:val="Style7"/>
    <w:basedOn w:val="Normalny"/>
    <w:uiPriority w:val="99"/>
    <w:rsid w:val="000B005A"/>
    <w:pPr>
      <w:widowControl w:val="0"/>
      <w:suppressAutoHyphens w:val="0"/>
      <w:autoSpaceDE w:val="0"/>
      <w:adjustRightInd w:val="0"/>
      <w:textAlignment w:val="auto"/>
    </w:pPr>
    <w:rPr>
      <w:rFonts w:ascii="Arial" w:eastAsiaTheme="minorEastAsia" w:hAnsi="Arial" w:cs="Arial"/>
      <w:kern w:val="0"/>
      <w:lang w:val="pl-PL" w:eastAsia="pl-PL" w:bidi="ar-SA"/>
    </w:rPr>
  </w:style>
  <w:style w:type="paragraph" w:customStyle="1" w:styleId="Style8">
    <w:name w:val="Style8"/>
    <w:basedOn w:val="Normalny"/>
    <w:uiPriority w:val="99"/>
    <w:rsid w:val="000B005A"/>
    <w:pPr>
      <w:widowControl w:val="0"/>
      <w:suppressAutoHyphens w:val="0"/>
      <w:autoSpaceDE w:val="0"/>
      <w:adjustRightInd w:val="0"/>
      <w:textAlignment w:val="auto"/>
    </w:pPr>
    <w:rPr>
      <w:rFonts w:ascii="Arial" w:eastAsiaTheme="minorEastAsia" w:hAnsi="Arial" w:cs="Arial"/>
      <w:kern w:val="0"/>
      <w:lang w:val="pl-PL" w:eastAsia="pl-PL" w:bidi="ar-SA"/>
    </w:rPr>
  </w:style>
  <w:style w:type="character" w:customStyle="1" w:styleId="FontStyle11">
    <w:name w:val="Font Style11"/>
    <w:basedOn w:val="Domylnaczcionkaakapitu"/>
    <w:uiPriority w:val="99"/>
    <w:rsid w:val="000B005A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0B005A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EA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EA0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ntStyle13">
    <w:name w:val="Font Style13"/>
    <w:uiPriority w:val="99"/>
    <w:rsid w:val="00B342C0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B342C0"/>
    <w:rPr>
      <w:b/>
      <w:bCs/>
    </w:rPr>
  </w:style>
  <w:style w:type="paragraph" w:styleId="Tekstpodstawowy">
    <w:name w:val="Body Text"/>
    <w:basedOn w:val="Normalny"/>
    <w:link w:val="TekstpodstawowyZnak"/>
    <w:rsid w:val="00B342C0"/>
    <w:pPr>
      <w:widowControl w:val="0"/>
      <w:autoSpaceDN/>
      <w:spacing w:after="283"/>
      <w:textAlignment w:val="auto"/>
    </w:pPr>
    <w:rPr>
      <w:rFonts w:ascii="Times New Roman" w:eastAsia="Lucida Sans Unicode" w:hAnsi="Times New Roman"/>
      <w:kern w:val="1"/>
      <w:lang w:val="pl-PL" w:eastAsia="hi-IN"/>
    </w:rPr>
  </w:style>
  <w:style w:type="character" w:customStyle="1" w:styleId="TekstpodstawowyZnak">
    <w:name w:val="Tekst podstawowy Znak"/>
    <w:basedOn w:val="Domylnaczcionkaakapitu"/>
    <w:link w:val="Tekstpodstawowy"/>
    <w:rsid w:val="00B342C0"/>
    <w:rPr>
      <w:rFonts w:ascii="Times New Roman" w:eastAsia="Lucida Sans Unicode" w:hAnsi="Times New Roman"/>
      <w:kern w:val="1"/>
      <w:lang w:val="pl-PL" w:eastAsia="hi-IN"/>
    </w:rPr>
  </w:style>
  <w:style w:type="paragraph" w:styleId="NormalnyWeb">
    <w:name w:val="Normal (Web)"/>
    <w:basedOn w:val="Normalny"/>
    <w:uiPriority w:val="99"/>
    <w:semiHidden/>
    <w:unhideWhenUsed/>
    <w:rsid w:val="00A33481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paragraph" w:customStyle="1" w:styleId="Style1">
    <w:name w:val="Style1"/>
    <w:basedOn w:val="Normalny"/>
    <w:uiPriority w:val="99"/>
    <w:rsid w:val="000B005A"/>
    <w:pPr>
      <w:widowControl w:val="0"/>
      <w:suppressAutoHyphens w:val="0"/>
      <w:autoSpaceDE w:val="0"/>
      <w:adjustRightInd w:val="0"/>
      <w:textAlignment w:val="auto"/>
    </w:pPr>
    <w:rPr>
      <w:rFonts w:ascii="Arial" w:eastAsiaTheme="minorEastAsia" w:hAnsi="Arial" w:cs="Arial"/>
      <w:kern w:val="0"/>
      <w:lang w:val="pl-PL" w:eastAsia="pl-PL" w:bidi="ar-SA"/>
    </w:rPr>
  </w:style>
  <w:style w:type="paragraph" w:customStyle="1" w:styleId="Style2">
    <w:name w:val="Style2"/>
    <w:basedOn w:val="Normalny"/>
    <w:uiPriority w:val="99"/>
    <w:rsid w:val="000B005A"/>
    <w:pPr>
      <w:widowControl w:val="0"/>
      <w:suppressAutoHyphens w:val="0"/>
      <w:autoSpaceDE w:val="0"/>
      <w:adjustRightInd w:val="0"/>
      <w:spacing w:line="238" w:lineRule="exact"/>
      <w:textAlignment w:val="auto"/>
    </w:pPr>
    <w:rPr>
      <w:rFonts w:ascii="Arial" w:eastAsiaTheme="minorEastAsia" w:hAnsi="Arial" w:cs="Arial"/>
      <w:kern w:val="0"/>
      <w:lang w:val="pl-PL" w:eastAsia="pl-PL" w:bidi="ar-SA"/>
    </w:rPr>
  </w:style>
  <w:style w:type="paragraph" w:customStyle="1" w:styleId="Style3">
    <w:name w:val="Style3"/>
    <w:basedOn w:val="Normalny"/>
    <w:uiPriority w:val="99"/>
    <w:rsid w:val="000B005A"/>
    <w:pPr>
      <w:widowControl w:val="0"/>
      <w:suppressAutoHyphens w:val="0"/>
      <w:autoSpaceDE w:val="0"/>
      <w:adjustRightInd w:val="0"/>
      <w:textAlignment w:val="auto"/>
    </w:pPr>
    <w:rPr>
      <w:rFonts w:ascii="Arial" w:eastAsiaTheme="minorEastAsia" w:hAnsi="Arial" w:cs="Arial"/>
      <w:kern w:val="0"/>
      <w:lang w:val="pl-PL" w:eastAsia="pl-PL" w:bidi="ar-SA"/>
    </w:rPr>
  </w:style>
  <w:style w:type="paragraph" w:customStyle="1" w:styleId="Style4">
    <w:name w:val="Style4"/>
    <w:basedOn w:val="Normalny"/>
    <w:uiPriority w:val="99"/>
    <w:rsid w:val="000B005A"/>
    <w:pPr>
      <w:widowControl w:val="0"/>
      <w:suppressAutoHyphens w:val="0"/>
      <w:autoSpaceDE w:val="0"/>
      <w:adjustRightInd w:val="0"/>
      <w:spacing w:line="252" w:lineRule="exact"/>
      <w:ind w:hanging="324"/>
      <w:textAlignment w:val="auto"/>
    </w:pPr>
    <w:rPr>
      <w:rFonts w:ascii="Arial" w:eastAsiaTheme="minorEastAsia" w:hAnsi="Arial" w:cs="Arial"/>
      <w:kern w:val="0"/>
      <w:lang w:val="pl-PL" w:eastAsia="pl-PL" w:bidi="ar-SA"/>
    </w:rPr>
  </w:style>
  <w:style w:type="paragraph" w:customStyle="1" w:styleId="Style5">
    <w:name w:val="Style5"/>
    <w:basedOn w:val="Normalny"/>
    <w:uiPriority w:val="99"/>
    <w:rsid w:val="000B005A"/>
    <w:pPr>
      <w:widowControl w:val="0"/>
      <w:suppressAutoHyphens w:val="0"/>
      <w:autoSpaceDE w:val="0"/>
      <w:adjustRightInd w:val="0"/>
      <w:textAlignment w:val="auto"/>
    </w:pPr>
    <w:rPr>
      <w:rFonts w:ascii="Arial" w:eastAsiaTheme="minorEastAsia" w:hAnsi="Arial" w:cs="Arial"/>
      <w:kern w:val="0"/>
      <w:lang w:val="pl-PL" w:eastAsia="pl-PL" w:bidi="ar-SA"/>
    </w:rPr>
  </w:style>
  <w:style w:type="paragraph" w:customStyle="1" w:styleId="Style6">
    <w:name w:val="Style6"/>
    <w:basedOn w:val="Normalny"/>
    <w:uiPriority w:val="99"/>
    <w:rsid w:val="000B005A"/>
    <w:pPr>
      <w:widowControl w:val="0"/>
      <w:suppressAutoHyphens w:val="0"/>
      <w:autoSpaceDE w:val="0"/>
      <w:adjustRightInd w:val="0"/>
      <w:spacing w:line="238" w:lineRule="exact"/>
      <w:jc w:val="both"/>
      <w:textAlignment w:val="auto"/>
    </w:pPr>
    <w:rPr>
      <w:rFonts w:ascii="Arial" w:eastAsiaTheme="minorEastAsia" w:hAnsi="Arial" w:cs="Arial"/>
      <w:kern w:val="0"/>
      <w:lang w:val="pl-PL" w:eastAsia="pl-PL" w:bidi="ar-SA"/>
    </w:rPr>
  </w:style>
  <w:style w:type="paragraph" w:customStyle="1" w:styleId="Style7">
    <w:name w:val="Style7"/>
    <w:basedOn w:val="Normalny"/>
    <w:uiPriority w:val="99"/>
    <w:rsid w:val="000B005A"/>
    <w:pPr>
      <w:widowControl w:val="0"/>
      <w:suppressAutoHyphens w:val="0"/>
      <w:autoSpaceDE w:val="0"/>
      <w:adjustRightInd w:val="0"/>
      <w:textAlignment w:val="auto"/>
    </w:pPr>
    <w:rPr>
      <w:rFonts w:ascii="Arial" w:eastAsiaTheme="minorEastAsia" w:hAnsi="Arial" w:cs="Arial"/>
      <w:kern w:val="0"/>
      <w:lang w:val="pl-PL" w:eastAsia="pl-PL" w:bidi="ar-SA"/>
    </w:rPr>
  </w:style>
  <w:style w:type="paragraph" w:customStyle="1" w:styleId="Style8">
    <w:name w:val="Style8"/>
    <w:basedOn w:val="Normalny"/>
    <w:uiPriority w:val="99"/>
    <w:rsid w:val="000B005A"/>
    <w:pPr>
      <w:widowControl w:val="0"/>
      <w:suppressAutoHyphens w:val="0"/>
      <w:autoSpaceDE w:val="0"/>
      <w:adjustRightInd w:val="0"/>
      <w:textAlignment w:val="auto"/>
    </w:pPr>
    <w:rPr>
      <w:rFonts w:ascii="Arial" w:eastAsiaTheme="minorEastAsia" w:hAnsi="Arial" w:cs="Arial"/>
      <w:kern w:val="0"/>
      <w:lang w:val="pl-PL" w:eastAsia="pl-PL" w:bidi="ar-SA"/>
    </w:rPr>
  </w:style>
  <w:style w:type="character" w:customStyle="1" w:styleId="FontStyle11">
    <w:name w:val="Font Style11"/>
    <w:basedOn w:val="Domylnaczcionkaakapitu"/>
    <w:uiPriority w:val="99"/>
    <w:rsid w:val="000B005A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0B005A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EA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EA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4</cp:revision>
  <cp:lastPrinted>2019-10-23T06:42:00Z</cp:lastPrinted>
  <dcterms:created xsi:type="dcterms:W3CDTF">2017-10-20T23:40:00Z</dcterms:created>
  <dcterms:modified xsi:type="dcterms:W3CDTF">2019-10-23T06:50:00Z</dcterms:modified>
</cp:coreProperties>
</file>