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8E" w:rsidRPr="00A37946" w:rsidRDefault="00BF3251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37946">
        <w:rPr>
          <w:rFonts w:ascii="Times New Roman" w:hAnsi="Times New Roman" w:cs="Times New Roman"/>
          <w:b/>
          <w:bCs/>
        </w:rPr>
        <w:t xml:space="preserve">Uchwała nr </w:t>
      </w:r>
      <w:r w:rsidR="007D04AF" w:rsidRPr="00A37946">
        <w:rPr>
          <w:rFonts w:ascii="Times New Roman" w:hAnsi="Times New Roman" w:cs="Times New Roman"/>
          <w:b/>
          <w:bCs/>
        </w:rPr>
        <w:t>75</w:t>
      </w:r>
      <w:r w:rsidR="0082215E" w:rsidRPr="00A37946">
        <w:rPr>
          <w:rFonts w:ascii="Times New Roman" w:hAnsi="Times New Roman" w:cs="Times New Roman"/>
          <w:b/>
          <w:bCs/>
        </w:rPr>
        <w:t>/20</w:t>
      </w:r>
      <w:r w:rsidR="00DE398A" w:rsidRPr="00A37946">
        <w:rPr>
          <w:rFonts w:ascii="Times New Roman" w:hAnsi="Times New Roman" w:cs="Times New Roman"/>
          <w:b/>
          <w:bCs/>
        </w:rPr>
        <w:t>19</w:t>
      </w:r>
    </w:p>
    <w:p w:rsidR="0045168E" w:rsidRPr="00A37946" w:rsidRDefault="00BF3251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37946">
        <w:rPr>
          <w:rFonts w:ascii="Times New Roman" w:hAnsi="Times New Roman" w:cs="Times New Roman"/>
          <w:b/>
          <w:bCs/>
        </w:rPr>
        <w:t>Zarządu Powiatu Pyrzyckiego</w:t>
      </w:r>
    </w:p>
    <w:p w:rsidR="0045168E" w:rsidRPr="00A37946" w:rsidRDefault="000F0BCB">
      <w:pPr>
        <w:pStyle w:val="Standard"/>
        <w:jc w:val="center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  <w:b/>
          <w:bCs/>
        </w:rPr>
        <w:t xml:space="preserve">z dnia </w:t>
      </w:r>
      <w:r w:rsidR="007D04AF" w:rsidRPr="00A37946">
        <w:rPr>
          <w:rFonts w:ascii="Times New Roman" w:hAnsi="Times New Roman" w:cs="Times New Roman"/>
          <w:b/>
          <w:bCs/>
        </w:rPr>
        <w:t>9 października</w:t>
      </w:r>
      <w:r w:rsidR="00BF3251" w:rsidRPr="00A37946">
        <w:rPr>
          <w:rFonts w:ascii="Times New Roman" w:hAnsi="Times New Roman" w:cs="Times New Roman"/>
          <w:b/>
          <w:bCs/>
        </w:rPr>
        <w:t xml:space="preserve"> 2019 r.</w:t>
      </w: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BF3251" w:rsidRPr="00A37946" w:rsidRDefault="000F0BCB" w:rsidP="00BF3251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37946">
        <w:rPr>
          <w:rFonts w:ascii="Times New Roman" w:hAnsi="Times New Roman" w:cs="Times New Roman"/>
          <w:b/>
          <w:bCs/>
        </w:rPr>
        <w:t xml:space="preserve">w sprawie ustalenia zasad gospodarki drewnem pochodzącym z wycinki </w:t>
      </w:r>
    </w:p>
    <w:p w:rsidR="0045168E" w:rsidRPr="00A37946" w:rsidRDefault="008558A3" w:rsidP="00BF3251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37946">
        <w:rPr>
          <w:rFonts w:ascii="Times New Roman" w:hAnsi="Times New Roman" w:cs="Times New Roman"/>
          <w:b/>
          <w:bCs/>
        </w:rPr>
        <w:t xml:space="preserve">drzew </w:t>
      </w:r>
      <w:r w:rsidR="000F0BCB" w:rsidRPr="00A37946">
        <w:rPr>
          <w:rFonts w:ascii="Times New Roman" w:hAnsi="Times New Roman" w:cs="Times New Roman"/>
          <w:b/>
          <w:bCs/>
        </w:rPr>
        <w:t xml:space="preserve">z nieruchomości </w:t>
      </w:r>
      <w:r w:rsidRPr="00A37946">
        <w:rPr>
          <w:rFonts w:ascii="Times New Roman" w:hAnsi="Times New Roman" w:cs="Times New Roman"/>
          <w:b/>
          <w:bCs/>
        </w:rPr>
        <w:t>stanowiących drogi powiatowe</w:t>
      </w:r>
      <w:r w:rsidR="000F0BCB" w:rsidRPr="00A37946">
        <w:rPr>
          <w:rFonts w:ascii="Times New Roman" w:hAnsi="Times New Roman" w:cs="Times New Roman"/>
          <w:b/>
          <w:bCs/>
        </w:rPr>
        <w:t xml:space="preserve"> Powiatu Pyrzyckiego</w:t>
      </w:r>
    </w:p>
    <w:p w:rsidR="0045168E" w:rsidRPr="00A37946" w:rsidRDefault="0045168E">
      <w:pPr>
        <w:pStyle w:val="Standard"/>
        <w:jc w:val="both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jc w:val="both"/>
        <w:rPr>
          <w:rFonts w:ascii="Times New Roman" w:hAnsi="Times New Roman" w:cs="Times New Roman"/>
        </w:rPr>
      </w:pPr>
    </w:p>
    <w:p w:rsidR="0045168E" w:rsidRPr="00A37946" w:rsidRDefault="000F0BCB">
      <w:pPr>
        <w:pStyle w:val="Standard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Na podstawie art. 32 ust. 2 pkt 3 ustawy z dnia 5 czerwca o samorządzie powiatowym (Dz. U. z 2019 r., poz. 511) w związku z art. 20 pkt 16 ustawy  z dnia 21 marca 1985 r. o drogach publicznych (Dz. U. z 2018 r., poz. 2068 ze zm.)  uchwala się, co następuje:</w:t>
      </w: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0F0BCB">
      <w:pPr>
        <w:pStyle w:val="Standard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 xml:space="preserve">§ 1. Przyjmuje się zasady gospodarki drewnem pochodzącym z wycinki drzew </w:t>
      </w:r>
      <w:r w:rsidR="007D04AF" w:rsidRPr="00A37946">
        <w:rPr>
          <w:rFonts w:ascii="Times New Roman" w:hAnsi="Times New Roman" w:cs="Times New Roman"/>
        </w:rPr>
        <w:br/>
      </w:r>
      <w:r w:rsidR="008558A3" w:rsidRPr="00A37946">
        <w:rPr>
          <w:rFonts w:ascii="Times New Roman" w:hAnsi="Times New Roman" w:cs="Times New Roman"/>
        </w:rPr>
        <w:t>z nieruchomości stanowiących drogi powiatowe</w:t>
      </w:r>
      <w:r w:rsidRPr="00A37946">
        <w:rPr>
          <w:rFonts w:ascii="Times New Roman" w:hAnsi="Times New Roman" w:cs="Times New Roman"/>
        </w:rPr>
        <w:t xml:space="preserve"> Powiatu Pyrzyckiego, zgodnie </w:t>
      </w:r>
      <w:r w:rsidR="008558A3" w:rsidRPr="00A37946">
        <w:rPr>
          <w:rFonts w:ascii="Times New Roman" w:hAnsi="Times New Roman" w:cs="Times New Roman"/>
        </w:rPr>
        <w:br/>
      </w:r>
      <w:r w:rsidRPr="00A37946">
        <w:rPr>
          <w:rFonts w:ascii="Times New Roman" w:hAnsi="Times New Roman" w:cs="Times New Roman"/>
        </w:rPr>
        <w:t>z załącznikiem do uchwały.</w:t>
      </w:r>
    </w:p>
    <w:p w:rsidR="0045168E" w:rsidRPr="00A37946" w:rsidRDefault="0045168E">
      <w:pPr>
        <w:pStyle w:val="Standard"/>
        <w:jc w:val="both"/>
        <w:rPr>
          <w:rFonts w:ascii="Times New Roman" w:hAnsi="Times New Roman" w:cs="Times New Roman"/>
        </w:rPr>
      </w:pPr>
    </w:p>
    <w:p w:rsidR="0045168E" w:rsidRPr="00A37946" w:rsidRDefault="000F0BCB">
      <w:pPr>
        <w:pStyle w:val="Standard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§ 2. Wykonanie uchwały  powierza się Dyrektorowi Wydziału Dróg i Komunikacji Starostwa Powiatowego w Pyrzycach.</w:t>
      </w:r>
    </w:p>
    <w:p w:rsidR="0045168E" w:rsidRPr="00A37946" w:rsidRDefault="0045168E">
      <w:pPr>
        <w:pStyle w:val="Standard"/>
        <w:jc w:val="both"/>
        <w:rPr>
          <w:rFonts w:ascii="Times New Roman" w:hAnsi="Times New Roman" w:cs="Times New Roman"/>
        </w:rPr>
      </w:pPr>
    </w:p>
    <w:p w:rsidR="0045168E" w:rsidRPr="00A37946" w:rsidRDefault="000F0BCB">
      <w:pPr>
        <w:pStyle w:val="Standard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§ 3. Uchwała wchodzi w życie z dniem podjęcia.</w:t>
      </w:r>
    </w:p>
    <w:p w:rsidR="0045168E" w:rsidRPr="00A37946" w:rsidRDefault="0045168E">
      <w:pPr>
        <w:pStyle w:val="Standard"/>
        <w:jc w:val="right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jc w:val="right"/>
        <w:rPr>
          <w:rFonts w:ascii="Times New Roman" w:hAnsi="Times New Roman" w:cs="Times New Roman"/>
        </w:rPr>
      </w:pPr>
    </w:p>
    <w:p w:rsidR="0045168E" w:rsidRPr="00A37946" w:rsidRDefault="000F0BCB" w:rsidP="002A5370">
      <w:pPr>
        <w:spacing w:line="360" w:lineRule="auto"/>
        <w:jc w:val="right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Stanisław Stępień</w:t>
      </w:r>
      <w:r w:rsidRPr="00A37946">
        <w:rPr>
          <w:rFonts w:ascii="Times New Roman" w:hAnsi="Times New Roman" w:cs="Times New Roman"/>
        </w:rPr>
        <w:tab/>
      </w:r>
      <w:r w:rsidRPr="00A37946">
        <w:rPr>
          <w:rFonts w:ascii="Times New Roman" w:hAnsi="Times New Roman" w:cs="Times New Roman"/>
        </w:rPr>
        <w:tab/>
        <w:t>………………...</w:t>
      </w:r>
    </w:p>
    <w:p w:rsidR="0045168E" w:rsidRPr="00A37946" w:rsidRDefault="000F0BCB" w:rsidP="002A5370">
      <w:pPr>
        <w:spacing w:line="360" w:lineRule="auto"/>
        <w:jc w:val="right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Ewa Gąsiorowska-Nawój</w:t>
      </w:r>
      <w:r w:rsidRPr="00A37946">
        <w:rPr>
          <w:rFonts w:ascii="Times New Roman" w:hAnsi="Times New Roman" w:cs="Times New Roman"/>
        </w:rPr>
        <w:tab/>
        <w:t>………………...</w:t>
      </w:r>
    </w:p>
    <w:p w:rsidR="0045168E" w:rsidRPr="00A37946" w:rsidRDefault="000F0BCB" w:rsidP="002A5370">
      <w:pPr>
        <w:spacing w:line="360" w:lineRule="auto"/>
        <w:jc w:val="right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Marek Kibała</w:t>
      </w:r>
      <w:r w:rsidRPr="00A37946">
        <w:rPr>
          <w:rFonts w:ascii="Times New Roman" w:hAnsi="Times New Roman" w:cs="Times New Roman"/>
        </w:rPr>
        <w:tab/>
      </w:r>
      <w:r w:rsidRPr="00A37946">
        <w:rPr>
          <w:rFonts w:ascii="Times New Roman" w:hAnsi="Times New Roman" w:cs="Times New Roman"/>
        </w:rPr>
        <w:tab/>
      </w:r>
      <w:r w:rsidRPr="00A37946">
        <w:rPr>
          <w:rFonts w:ascii="Times New Roman" w:hAnsi="Times New Roman" w:cs="Times New Roman"/>
        </w:rPr>
        <w:tab/>
        <w:t>………………...</w:t>
      </w:r>
    </w:p>
    <w:p w:rsidR="0045168E" w:rsidRPr="00A37946" w:rsidRDefault="000F0BCB" w:rsidP="002A5370">
      <w:pPr>
        <w:spacing w:line="360" w:lineRule="auto"/>
        <w:jc w:val="right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Jan Jaworski</w:t>
      </w:r>
      <w:r w:rsidRPr="00A37946">
        <w:rPr>
          <w:rFonts w:ascii="Times New Roman" w:hAnsi="Times New Roman" w:cs="Times New Roman"/>
        </w:rPr>
        <w:tab/>
      </w:r>
      <w:r w:rsidRPr="00A37946">
        <w:rPr>
          <w:rFonts w:ascii="Times New Roman" w:hAnsi="Times New Roman" w:cs="Times New Roman"/>
        </w:rPr>
        <w:tab/>
      </w:r>
      <w:r w:rsidRPr="00A37946">
        <w:rPr>
          <w:rFonts w:ascii="Times New Roman" w:hAnsi="Times New Roman" w:cs="Times New Roman"/>
        </w:rPr>
        <w:tab/>
        <w:t>………………...</w:t>
      </w:r>
    </w:p>
    <w:p w:rsidR="0045168E" w:rsidRPr="00A37946" w:rsidRDefault="000F0BCB" w:rsidP="002A5370">
      <w:pPr>
        <w:spacing w:line="360" w:lineRule="auto"/>
        <w:jc w:val="right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Marcin Łapeciński</w:t>
      </w:r>
      <w:r w:rsidRPr="00A37946">
        <w:rPr>
          <w:rFonts w:ascii="Times New Roman" w:hAnsi="Times New Roman" w:cs="Times New Roman"/>
        </w:rPr>
        <w:tab/>
      </w:r>
      <w:r w:rsidRPr="00A37946">
        <w:rPr>
          <w:rFonts w:ascii="Times New Roman" w:hAnsi="Times New Roman" w:cs="Times New Roman"/>
        </w:rPr>
        <w:tab/>
        <w:t>………………...</w:t>
      </w:r>
    </w:p>
    <w:p w:rsidR="0045168E" w:rsidRPr="00A37946" w:rsidRDefault="0045168E" w:rsidP="002A5370">
      <w:pPr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jc w:val="right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BF3251" w:rsidRPr="00A37946" w:rsidRDefault="00BF3251">
      <w:pPr>
        <w:pStyle w:val="Standard"/>
        <w:rPr>
          <w:rFonts w:ascii="Times New Roman" w:hAnsi="Times New Roman" w:cs="Times New Roman"/>
        </w:rPr>
      </w:pPr>
    </w:p>
    <w:p w:rsidR="002A5370" w:rsidRPr="00A37946" w:rsidRDefault="002A5370">
      <w:pPr>
        <w:pStyle w:val="Standard"/>
        <w:rPr>
          <w:rFonts w:ascii="Times New Roman" w:hAnsi="Times New Roman" w:cs="Times New Roman"/>
        </w:rPr>
      </w:pPr>
    </w:p>
    <w:p w:rsidR="00BF3251" w:rsidRPr="00A37946" w:rsidRDefault="00BF3251">
      <w:pPr>
        <w:pStyle w:val="Standard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45168E" w:rsidRPr="00A37946" w:rsidRDefault="000F0BCB">
      <w:pPr>
        <w:pStyle w:val="Standard"/>
        <w:ind w:left="5726"/>
        <w:jc w:val="center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lastRenderedPageBreak/>
        <w:t xml:space="preserve"> Załącznik do uchwały nr</w:t>
      </w:r>
      <w:r w:rsidR="0082215E" w:rsidRPr="00A37946">
        <w:rPr>
          <w:rFonts w:ascii="Times New Roman" w:hAnsi="Times New Roman" w:cs="Times New Roman"/>
        </w:rPr>
        <w:t xml:space="preserve"> </w:t>
      </w:r>
      <w:r w:rsidR="007D04AF" w:rsidRPr="00A37946">
        <w:rPr>
          <w:rFonts w:ascii="Times New Roman" w:hAnsi="Times New Roman" w:cs="Times New Roman"/>
        </w:rPr>
        <w:t>75</w:t>
      </w:r>
      <w:r w:rsidR="0082215E" w:rsidRPr="00A37946">
        <w:rPr>
          <w:rFonts w:ascii="Times New Roman" w:hAnsi="Times New Roman" w:cs="Times New Roman"/>
        </w:rPr>
        <w:t>/2019</w:t>
      </w:r>
    </w:p>
    <w:p w:rsidR="0045168E" w:rsidRPr="00A37946" w:rsidRDefault="000F0BCB">
      <w:pPr>
        <w:pStyle w:val="Standard"/>
        <w:ind w:left="5726"/>
        <w:jc w:val="center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Zarządu Powiatu Pyrzyckiego</w:t>
      </w:r>
    </w:p>
    <w:p w:rsidR="0045168E" w:rsidRPr="00A37946" w:rsidRDefault="000F0BCB">
      <w:pPr>
        <w:pStyle w:val="Standard"/>
        <w:ind w:left="5726"/>
        <w:jc w:val="center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 xml:space="preserve">z dnia </w:t>
      </w:r>
      <w:r w:rsidR="007D04AF" w:rsidRPr="00A37946">
        <w:rPr>
          <w:rFonts w:ascii="Times New Roman" w:hAnsi="Times New Roman" w:cs="Times New Roman"/>
        </w:rPr>
        <w:t>9 października</w:t>
      </w:r>
      <w:r w:rsidRPr="00A37946">
        <w:rPr>
          <w:rFonts w:ascii="Times New Roman" w:hAnsi="Times New Roman" w:cs="Times New Roman"/>
        </w:rPr>
        <w:t xml:space="preserve"> 2019 r.</w:t>
      </w:r>
    </w:p>
    <w:p w:rsidR="0045168E" w:rsidRPr="00A37946" w:rsidRDefault="0045168E">
      <w:pPr>
        <w:pStyle w:val="Standard"/>
        <w:jc w:val="right"/>
        <w:rPr>
          <w:rFonts w:ascii="Times New Roman" w:hAnsi="Times New Roman" w:cs="Times New Roman"/>
        </w:rPr>
      </w:pPr>
    </w:p>
    <w:p w:rsidR="00BF3251" w:rsidRPr="00A37946" w:rsidRDefault="00BF325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343A75" w:rsidRPr="00A37946" w:rsidRDefault="00343A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8558A3" w:rsidRPr="00A37946" w:rsidRDefault="000F0BC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37946">
        <w:rPr>
          <w:rFonts w:ascii="Times New Roman" w:hAnsi="Times New Roman" w:cs="Times New Roman"/>
          <w:b/>
          <w:bCs/>
        </w:rPr>
        <w:t>Zasady gospodarki drewnem pochodzącym z wycinki drzew</w:t>
      </w:r>
      <w:r w:rsidR="00343A75" w:rsidRPr="00A37946">
        <w:rPr>
          <w:rFonts w:ascii="Times New Roman" w:hAnsi="Times New Roman" w:cs="Times New Roman"/>
          <w:b/>
          <w:bCs/>
        </w:rPr>
        <w:t xml:space="preserve"> </w:t>
      </w:r>
    </w:p>
    <w:p w:rsidR="0045168E" w:rsidRPr="00A37946" w:rsidRDefault="000F0BC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37946">
        <w:rPr>
          <w:rFonts w:ascii="Times New Roman" w:hAnsi="Times New Roman" w:cs="Times New Roman"/>
          <w:b/>
          <w:bCs/>
        </w:rPr>
        <w:t xml:space="preserve">z nieruchomości </w:t>
      </w:r>
      <w:r w:rsidR="008558A3" w:rsidRPr="00A37946">
        <w:rPr>
          <w:rFonts w:ascii="Times New Roman" w:hAnsi="Times New Roman" w:cs="Times New Roman"/>
          <w:b/>
          <w:bCs/>
        </w:rPr>
        <w:t>stanowiących drogi powiatowe</w:t>
      </w:r>
      <w:r w:rsidRPr="00A37946">
        <w:rPr>
          <w:rFonts w:ascii="Times New Roman" w:hAnsi="Times New Roman" w:cs="Times New Roman"/>
          <w:b/>
          <w:bCs/>
        </w:rPr>
        <w:t xml:space="preserve"> Powiatu Pyrzyckiego</w:t>
      </w:r>
    </w:p>
    <w:p w:rsidR="0045168E" w:rsidRPr="00A37946" w:rsidRDefault="0045168E">
      <w:pPr>
        <w:pStyle w:val="Standard"/>
        <w:jc w:val="both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jc w:val="both"/>
        <w:rPr>
          <w:rFonts w:ascii="Times New Roman" w:hAnsi="Times New Roman" w:cs="Times New Roman"/>
        </w:rPr>
      </w:pPr>
    </w:p>
    <w:p w:rsidR="00343A75" w:rsidRPr="00A37946" w:rsidRDefault="00343A75">
      <w:pPr>
        <w:pStyle w:val="Standard"/>
        <w:jc w:val="both"/>
        <w:rPr>
          <w:rFonts w:ascii="Times New Roman" w:hAnsi="Times New Roman" w:cs="Times New Roman"/>
        </w:rPr>
      </w:pPr>
    </w:p>
    <w:p w:rsidR="0045168E" w:rsidRPr="00A37946" w:rsidRDefault="000F0BCB" w:rsidP="00BF3251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Wszczęcie proced</w:t>
      </w:r>
      <w:r w:rsidR="00343A75" w:rsidRPr="00A37946">
        <w:rPr>
          <w:rFonts w:ascii="Times New Roman" w:hAnsi="Times New Roman" w:cs="Times New Roman"/>
        </w:rPr>
        <w:t xml:space="preserve">ury dotyczącej usunięcia drzew </w:t>
      </w:r>
      <w:r w:rsidRPr="00A37946">
        <w:rPr>
          <w:rFonts w:ascii="Times New Roman" w:hAnsi="Times New Roman" w:cs="Times New Roman"/>
        </w:rPr>
        <w:t>następuje z urzędu lub w związku ze zgłoszeniem dokonanym przez osobę mającą interes faktyczny lub prawny.</w:t>
      </w:r>
    </w:p>
    <w:p w:rsidR="00BF3251" w:rsidRPr="00A37946" w:rsidRDefault="00BF3251" w:rsidP="00BF3251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45168E" w:rsidRPr="00A37946" w:rsidRDefault="000F0BCB" w:rsidP="00BF3251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Drzewa usuwa się na podstawie uzyskanych decyzji administracyjnych, o ile uzyskanie decyzji jest prawem wymagane, po uprzednim rozpatrzeniu wniosku.</w:t>
      </w:r>
    </w:p>
    <w:p w:rsidR="00BF3251" w:rsidRPr="00A37946" w:rsidRDefault="00BF3251" w:rsidP="00BF3251">
      <w:pPr>
        <w:pStyle w:val="Akapitzlist"/>
        <w:rPr>
          <w:rFonts w:ascii="Times New Roman" w:hAnsi="Times New Roman" w:cs="Times New Roman"/>
          <w:szCs w:val="24"/>
        </w:rPr>
      </w:pPr>
    </w:p>
    <w:p w:rsidR="0045168E" w:rsidRPr="00A37946" w:rsidRDefault="000F0BCB" w:rsidP="00BF3251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Pracownik Wydziału Dróg i Komunikacji Starostwa Powiatowego w Pyrzycach dokonuje</w:t>
      </w:r>
      <w:r w:rsidR="00BF3251" w:rsidRPr="00A37946">
        <w:rPr>
          <w:rFonts w:ascii="Times New Roman" w:hAnsi="Times New Roman" w:cs="Times New Roman"/>
        </w:rPr>
        <w:t xml:space="preserve"> </w:t>
      </w:r>
      <w:r w:rsidRPr="00A37946">
        <w:rPr>
          <w:rFonts w:ascii="Times New Roman" w:hAnsi="Times New Roman" w:cs="Times New Roman"/>
        </w:rPr>
        <w:t>wstępnej anal</w:t>
      </w:r>
      <w:r w:rsidR="00343A75" w:rsidRPr="00A37946">
        <w:rPr>
          <w:rFonts w:ascii="Times New Roman" w:hAnsi="Times New Roman" w:cs="Times New Roman"/>
        </w:rPr>
        <w:t xml:space="preserve">izy zasadności usunięcia drzew </w:t>
      </w:r>
      <w:r w:rsidRPr="00A37946">
        <w:rPr>
          <w:rFonts w:ascii="Times New Roman" w:hAnsi="Times New Roman" w:cs="Times New Roman"/>
        </w:rPr>
        <w:t>poprzez:</w:t>
      </w:r>
    </w:p>
    <w:p w:rsidR="0045168E" w:rsidRPr="00A37946" w:rsidRDefault="000F0BCB" w:rsidP="00343A7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zweryfikowanie numeru działki, na której według wniosku rosną przedmiotowe drzewa,</w:t>
      </w:r>
    </w:p>
    <w:p w:rsidR="0045168E" w:rsidRPr="00A37946" w:rsidRDefault="000F0BCB" w:rsidP="00343A7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zweryfikowanie właściciela lub posiadacza gruntów,</w:t>
      </w:r>
    </w:p>
    <w:p w:rsidR="0045168E" w:rsidRPr="00A37946" w:rsidRDefault="000F0BCB" w:rsidP="00343A7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oględziny terenowe, w trakcie których następuje zweryfikowanie gatunku drzewa oraz sprawdzenie czy nie jest on gatunkiem chronionym,</w:t>
      </w:r>
    </w:p>
    <w:p w:rsidR="0045168E" w:rsidRPr="00A37946" w:rsidRDefault="000F0BCB" w:rsidP="00343A7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dokonanie analiz, czy zasadnym jest usunięcie drzewa z uwagi na jego stan zdrowotny oraz czy stwarza zagrożenie dla bezpieczeństwa ludzi i mienia,</w:t>
      </w:r>
    </w:p>
    <w:p w:rsidR="0045168E" w:rsidRPr="00A37946" w:rsidRDefault="000F0BCB" w:rsidP="00343A7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stwierdzenie innych ważnych przyczyn np. wrastanie korzeni w fundamenty obiektów</w:t>
      </w:r>
      <w:r w:rsidR="00343A75" w:rsidRPr="00A37946">
        <w:rPr>
          <w:rFonts w:ascii="Times New Roman" w:hAnsi="Times New Roman" w:cs="Times New Roman"/>
        </w:rPr>
        <w:t>,</w:t>
      </w:r>
      <w:r w:rsidRPr="00A37946">
        <w:rPr>
          <w:rFonts w:ascii="Times New Roman" w:hAnsi="Times New Roman" w:cs="Times New Roman"/>
        </w:rPr>
        <w:t xml:space="preserve"> niszczenie infrastruktury drogowej, wodociągowe, kanalizacyjnej, przepustów, rowów,</w:t>
      </w:r>
    </w:p>
    <w:p w:rsidR="0045168E" w:rsidRPr="00A37946" w:rsidRDefault="000F0BCB" w:rsidP="00343A7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zaznaczenie drzewa trudno zmywalną farbą ekologiczną, dokonanie pomiaru obwodu na wysokości 130 cm, wstępne oszacowanie jakie zastosowanie gospodarcze ma drewno,</w:t>
      </w:r>
    </w:p>
    <w:p w:rsidR="0045168E" w:rsidRPr="00A37946" w:rsidRDefault="000F0BCB" w:rsidP="00343A7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 xml:space="preserve">oględzin </w:t>
      </w:r>
      <w:r w:rsidR="007E3417" w:rsidRPr="00A37946">
        <w:rPr>
          <w:rFonts w:ascii="Times New Roman" w:hAnsi="Times New Roman" w:cs="Times New Roman"/>
        </w:rPr>
        <w:t>dokonuje</w:t>
      </w:r>
      <w:r w:rsidRPr="00A37946">
        <w:rPr>
          <w:rFonts w:ascii="Times New Roman" w:hAnsi="Times New Roman" w:cs="Times New Roman"/>
        </w:rPr>
        <w:t xml:space="preserve"> pracownik Wydziału Dróg i Komunikacji Starostwa Powiatowego w Pyrzycach,</w:t>
      </w:r>
    </w:p>
    <w:p w:rsidR="0045168E" w:rsidRPr="00A37946" w:rsidRDefault="000F0BCB" w:rsidP="00343A7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sporządzenie z oględzin terenowych notatki służbowej oraz dokumentacji fotograficznej.</w:t>
      </w:r>
    </w:p>
    <w:p w:rsidR="0045168E" w:rsidRPr="00A37946" w:rsidRDefault="0045168E">
      <w:pPr>
        <w:pStyle w:val="Standard"/>
        <w:rPr>
          <w:rFonts w:ascii="Times New Roman" w:hAnsi="Times New Roman" w:cs="Times New Roman"/>
        </w:rPr>
      </w:pPr>
    </w:p>
    <w:p w:rsidR="00BF3251" w:rsidRPr="00A37946" w:rsidRDefault="000F0BCB" w:rsidP="00343A75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Pracownik Wydziału Dróg i Komunikacji przygotowuje wniosek o usunięcie drzew do właściwego wójta lub burmistrza.</w:t>
      </w:r>
    </w:p>
    <w:p w:rsidR="00BF3251" w:rsidRPr="00A37946" w:rsidRDefault="00BF3251" w:rsidP="00343A75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45168E" w:rsidRPr="00A37946" w:rsidRDefault="000F0BCB" w:rsidP="00343A75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 xml:space="preserve">Wstępnej klasyfikacji drewna (jakościowej) przed </w:t>
      </w:r>
      <w:r w:rsidR="00343A75" w:rsidRPr="00A37946">
        <w:rPr>
          <w:rFonts w:ascii="Times New Roman" w:hAnsi="Times New Roman" w:cs="Times New Roman"/>
        </w:rPr>
        <w:t xml:space="preserve">przystąpieniem do wycinki drzew </w:t>
      </w:r>
      <w:r w:rsidRPr="00A37946">
        <w:rPr>
          <w:rFonts w:ascii="Times New Roman" w:hAnsi="Times New Roman" w:cs="Times New Roman"/>
        </w:rPr>
        <w:t>wraz z wyceną jak i obmiaru pozyskanego drewna (ilościowego i jakościowego) w miejscu jego</w:t>
      </w:r>
      <w:r w:rsidR="00BF3251" w:rsidRPr="00A37946">
        <w:rPr>
          <w:rFonts w:ascii="Times New Roman" w:hAnsi="Times New Roman" w:cs="Times New Roman"/>
        </w:rPr>
        <w:t xml:space="preserve"> </w:t>
      </w:r>
      <w:r w:rsidRPr="00A37946">
        <w:rPr>
          <w:rFonts w:ascii="Times New Roman" w:hAnsi="Times New Roman" w:cs="Times New Roman"/>
        </w:rPr>
        <w:t xml:space="preserve">pozyskania, opisu drewna i jego wyceny dokonuje pracownik Wydziału </w:t>
      </w:r>
      <w:r w:rsidR="007E3417" w:rsidRPr="00A37946">
        <w:rPr>
          <w:rFonts w:ascii="Times New Roman" w:hAnsi="Times New Roman" w:cs="Times New Roman"/>
        </w:rPr>
        <w:t>Dróg i Komunikacji</w:t>
      </w:r>
      <w:r w:rsidRPr="00A37946">
        <w:rPr>
          <w:rFonts w:ascii="Times New Roman" w:hAnsi="Times New Roman" w:cs="Times New Roman"/>
        </w:rPr>
        <w:t xml:space="preserve"> Starostwa Powiatowego w Pyrzycach.</w:t>
      </w:r>
    </w:p>
    <w:p w:rsidR="00BF3251" w:rsidRPr="00A37946" w:rsidRDefault="00BF3251" w:rsidP="00343A75">
      <w:pPr>
        <w:pStyle w:val="Standard"/>
        <w:jc w:val="both"/>
        <w:rPr>
          <w:rFonts w:ascii="Times New Roman" w:hAnsi="Times New Roman" w:cs="Times New Roman"/>
        </w:rPr>
      </w:pPr>
    </w:p>
    <w:p w:rsidR="0045168E" w:rsidRPr="00A37946" w:rsidRDefault="000F0BCB" w:rsidP="00343A75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t>Pracownik Wydziału Dróg i Komunikacji przeprowadzi, postępowanie ofertowe mające na celu</w:t>
      </w:r>
      <w:r w:rsidR="00BF3251" w:rsidRPr="00A37946">
        <w:rPr>
          <w:rFonts w:ascii="Times New Roman" w:hAnsi="Times New Roman" w:cs="Times New Roman"/>
        </w:rPr>
        <w:t xml:space="preserve"> </w:t>
      </w:r>
      <w:r w:rsidRPr="00A37946">
        <w:rPr>
          <w:rFonts w:ascii="Times New Roman" w:hAnsi="Times New Roman" w:cs="Times New Roman"/>
        </w:rPr>
        <w:t>wyłonienie wykonawcy, który dokona usunięcia drzew na podstawie zarządzenia</w:t>
      </w:r>
      <w:r w:rsidR="00BF3251" w:rsidRPr="00A37946">
        <w:rPr>
          <w:rFonts w:ascii="Times New Roman" w:hAnsi="Times New Roman" w:cs="Times New Roman"/>
        </w:rPr>
        <w:t xml:space="preserve"> </w:t>
      </w:r>
      <w:r w:rsidRPr="00A37946">
        <w:rPr>
          <w:rFonts w:ascii="Times New Roman" w:hAnsi="Times New Roman" w:cs="Times New Roman"/>
        </w:rPr>
        <w:t>nr 39/OP/2015 Starosty Pyrzyckiego z dnia 18 grudnia 2015 r. w sprawie wprowadzenia</w:t>
      </w:r>
      <w:r w:rsidR="00BF3251" w:rsidRPr="00A37946">
        <w:rPr>
          <w:rFonts w:ascii="Times New Roman" w:hAnsi="Times New Roman" w:cs="Times New Roman"/>
        </w:rPr>
        <w:t xml:space="preserve"> </w:t>
      </w:r>
      <w:r w:rsidRPr="00A37946">
        <w:rPr>
          <w:rFonts w:ascii="Times New Roman" w:hAnsi="Times New Roman" w:cs="Times New Roman"/>
        </w:rPr>
        <w:t>w Starostwie Powiatowym w Pyrzycach regulaminu udzielenia zamówień publicznych, których</w:t>
      </w:r>
      <w:r w:rsidR="00BF3251" w:rsidRPr="00A37946">
        <w:rPr>
          <w:rFonts w:ascii="Times New Roman" w:hAnsi="Times New Roman" w:cs="Times New Roman"/>
        </w:rPr>
        <w:t xml:space="preserve"> </w:t>
      </w:r>
      <w:r w:rsidRPr="00A37946">
        <w:rPr>
          <w:rFonts w:ascii="Times New Roman" w:hAnsi="Times New Roman" w:cs="Times New Roman"/>
        </w:rPr>
        <w:t>wartość nie przekracza wyrażonej w złotych równowartości kwoty 30 000 euro.</w:t>
      </w:r>
    </w:p>
    <w:p w:rsidR="007D04AF" w:rsidRPr="00A37946" w:rsidRDefault="007D04AF" w:rsidP="007D04AF">
      <w:pPr>
        <w:pStyle w:val="Standard"/>
        <w:jc w:val="both"/>
        <w:rPr>
          <w:rFonts w:ascii="Times New Roman" w:hAnsi="Times New Roman" w:cs="Times New Roman"/>
        </w:rPr>
      </w:pPr>
    </w:p>
    <w:p w:rsidR="0045168E" w:rsidRPr="00A37946" w:rsidRDefault="000F0BCB" w:rsidP="00BF3251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A37946">
        <w:rPr>
          <w:rFonts w:ascii="Times New Roman" w:hAnsi="Times New Roman" w:cs="Times New Roman"/>
        </w:rPr>
        <w:lastRenderedPageBreak/>
        <w:t>Umowa z wykonawcą powinna zawierać:</w:t>
      </w:r>
    </w:p>
    <w:p w:rsidR="0045168E" w:rsidRPr="008157AA" w:rsidRDefault="000F0BCB" w:rsidP="00BF3251">
      <w:pPr>
        <w:pStyle w:val="Standard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</w:rPr>
      </w:pPr>
      <w:r w:rsidRPr="008157AA">
        <w:rPr>
          <w:rFonts w:ascii="Times New Roman" w:hAnsi="Times New Roman" w:cs="Times New Roman"/>
        </w:rPr>
        <w:t>cenę za wykonaną usługę,</w:t>
      </w:r>
    </w:p>
    <w:p w:rsidR="0045168E" w:rsidRPr="008157AA" w:rsidRDefault="000F0BCB" w:rsidP="00BF3251">
      <w:pPr>
        <w:pStyle w:val="Standard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</w:rPr>
      </w:pPr>
      <w:r w:rsidRPr="008157AA">
        <w:rPr>
          <w:rFonts w:ascii="Times New Roman" w:hAnsi="Times New Roman" w:cs="Times New Roman"/>
        </w:rPr>
        <w:t>dokładnie sprecyzowany zakres prac,</w:t>
      </w:r>
    </w:p>
    <w:p w:rsidR="0045168E" w:rsidRPr="008157AA" w:rsidRDefault="000F0BCB" w:rsidP="00BF3251">
      <w:pPr>
        <w:pStyle w:val="Standard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</w:rPr>
      </w:pPr>
      <w:r w:rsidRPr="008157AA">
        <w:rPr>
          <w:rFonts w:ascii="Times New Roman" w:hAnsi="Times New Roman" w:cs="Times New Roman"/>
        </w:rPr>
        <w:t>termin wykonania prac.</w:t>
      </w:r>
    </w:p>
    <w:p w:rsidR="0045168E" w:rsidRPr="008157AA" w:rsidRDefault="0045168E">
      <w:pPr>
        <w:pStyle w:val="Standard"/>
        <w:jc w:val="both"/>
        <w:rPr>
          <w:rFonts w:ascii="Times New Roman" w:hAnsi="Times New Roman" w:cs="Times New Roman"/>
        </w:rPr>
      </w:pPr>
    </w:p>
    <w:p w:rsidR="00A37946" w:rsidRPr="008157AA" w:rsidRDefault="000F0BCB" w:rsidP="006E2E8D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157AA">
        <w:rPr>
          <w:rFonts w:ascii="Times New Roman" w:hAnsi="Times New Roman" w:cs="Times New Roman"/>
        </w:rPr>
        <w:t xml:space="preserve">Pozyskane drewno </w:t>
      </w:r>
      <w:r w:rsidR="00A37946" w:rsidRPr="008157AA">
        <w:rPr>
          <w:rFonts w:ascii="Times New Roman" w:hAnsi="Times New Roman" w:cs="Times New Roman"/>
        </w:rPr>
        <w:t>podlega sprzedaży oferentowi, który zaproponuje najwyższą cenę</w:t>
      </w:r>
      <w:r w:rsidR="006E2E8D" w:rsidRPr="008157AA">
        <w:rPr>
          <w:rFonts w:ascii="Times New Roman" w:hAnsi="Times New Roman" w:cs="Times New Roman"/>
        </w:rPr>
        <w:t>.</w:t>
      </w:r>
    </w:p>
    <w:p w:rsidR="00A37946" w:rsidRPr="008157AA" w:rsidRDefault="00A37946" w:rsidP="00A37946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45168E" w:rsidRPr="008157AA" w:rsidRDefault="007E3417" w:rsidP="00A37946">
      <w:pPr>
        <w:pStyle w:val="Standard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8157AA">
        <w:rPr>
          <w:rFonts w:ascii="Times New Roman" w:hAnsi="Times New Roman" w:cs="Times New Roman"/>
        </w:rPr>
        <w:t xml:space="preserve">W razie nie wyłonienia nabywcy w </w:t>
      </w:r>
      <w:r w:rsidR="006E2E8D" w:rsidRPr="008157AA">
        <w:rPr>
          <w:rFonts w:ascii="Times New Roman" w:hAnsi="Times New Roman" w:cs="Times New Roman"/>
        </w:rPr>
        <w:t xml:space="preserve">następujących po sobie </w:t>
      </w:r>
      <w:r w:rsidR="008157AA" w:rsidRPr="008157AA">
        <w:rPr>
          <w:rFonts w:ascii="Times New Roman" w:hAnsi="Times New Roman" w:cs="Times New Roman"/>
        </w:rPr>
        <w:t>dwóch</w:t>
      </w:r>
      <w:r w:rsidR="006E2E8D" w:rsidRPr="008157AA">
        <w:rPr>
          <w:rFonts w:ascii="Times New Roman" w:hAnsi="Times New Roman" w:cs="Times New Roman"/>
        </w:rPr>
        <w:t xml:space="preserve"> </w:t>
      </w:r>
      <w:r w:rsidRPr="008157AA">
        <w:rPr>
          <w:rFonts w:ascii="Times New Roman" w:hAnsi="Times New Roman" w:cs="Times New Roman"/>
        </w:rPr>
        <w:t>postępow</w:t>
      </w:r>
      <w:r w:rsidR="00A37946" w:rsidRPr="008157AA">
        <w:rPr>
          <w:rFonts w:ascii="Times New Roman" w:hAnsi="Times New Roman" w:cs="Times New Roman"/>
        </w:rPr>
        <w:t>a</w:t>
      </w:r>
      <w:r w:rsidRPr="008157AA">
        <w:rPr>
          <w:rFonts w:ascii="Times New Roman" w:hAnsi="Times New Roman" w:cs="Times New Roman"/>
        </w:rPr>
        <w:t>ni</w:t>
      </w:r>
      <w:r w:rsidR="006E2E8D" w:rsidRPr="008157AA">
        <w:rPr>
          <w:rFonts w:ascii="Times New Roman" w:hAnsi="Times New Roman" w:cs="Times New Roman"/>
        </w:rPr>
        <w:t>ach</w:t>
      </w:r>
      <w:r w:rsidRPr="008157AA">
        <w:rPr>
          <w:rFonts w:ascii="Times New Roman" w:hAnsi="Times New Roman" w:cs="Times New Roman"/>
        </w:rPr>
        <w:t xml:space="preserve"> ofertowy</w:t>
      </w:r>
      <w:r w:rsidR="006E2E8D" w:rsidRPr="008157AA">
        <w:rPr>
          <w:rFonts w:ascii="Times New Roman" w:hAnsi="Times New Roman" w:cs="Times New Roman"/>
        </w:rPr>
        <w:t>ch</w:t>
      </w:r>
      <w:r w:rsidRPr="008157AA">
        <w:rPr>
          <w:rFonts w:ascii="Times New Roman" w:hAnsi="Times New Roman" w:cs="Times New Roman"/>
        </w:rPr>
        <w:t xml:space="preserve">, </w:t>
      </w:r>
      <w:r w:rsidR="008157AA" w:rsidRPr="008157AA">
        <w:rPr>
          <w:rFonts w:ascii="Times New Roman" w:hAnsi="Times New Roman" w:cs="Times New Roman"/>
        </w:rPr>
        <w:t>zbycie</w:t>
      </w:r>
      <w:r w:rsidRPr="008157AA">
        <w:rPr>
          <w:rFonts w:ascii="Times New Roman" w:hAnsi="Times New Roman" w:cs="Times New Roman"/>
        </w:rPr>
        <w:t xml:space="preserve"> drewna i zawarcie umowy nastąpi na podstawie wniosku złożonego przez zainteresowany podmiot</w:t>
      </w:r>
      <w:r w:rsidR="000F0BCB" w:rsidRPr="008157AA">
        <w:rPr>
          <w:rFonts w:ascii="Times New Roman" w:hAnsi="Times New Roman" w:cs="Times New Roman"/>
        </w:rPr>
        <w:t>.</w:t>
      </w:r>
    </w:p>
    <w:p w:rsidR="0045168E" w:rsidRPr="008157AA" w:rsidRDefault="000F0BCB">
      <w:pPr>
        <w:pStyle w:val="Standard"/>
        <w:jc w:val="both"/>
        <w:rPr>
          <w:rFonts w:ascii="Times New Roman" w:hAnsi="Times New Roman" w:cs="Times New Roman"/>
        </w:rPr>
      </w:pPr>
      <w:r w:rsidRPr="008157AA">
        <w:rPr>
          <w:rFonts w:ascii="Times New Roman" w:hAnsi="Times New Roman" w:cs="Times New Roman"/>
        </w:rPr>
        <w:t xml:space="preserve">      </w:t>
      </w:r>
    </w:p>
    <w:p w:rsidR="0045168E" w:rsidRPr="008157AA" w:rsidRDefault="000F0BCB">
      <w:pPr>
        <w:pStyle w:val="Standard"/>
        <w:jc w:val="both"/>
        <w:rPr>
          <w:rFonts w:ascii="Times New Roman" w:hAnsi="Times New Roman" w:cs="Times New Roman"/>
        </w:rPr>
      </w:pPr>
      <w:r w:rsidRPr="008157AA">
        <w:rPr>
          <w:rFonts w:ascii="Times New Roman" w:hAnsi="Times New Roman" w:cs="Times New Roman"/>
        </w:rPr>
        <w:t xml:space="preserve">           </w:t>
      </w:r>
    </w:p>
    <w:p w:rsidR="0045168E" w:rsidRPr="00A37946" w:rsidRDefault="0045168E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168E" w:rsidRPr="00A37946" w:rsidRDefault="0045168E">
      <w:pPr>
        <w:pStyle w:val="Standard"/>
        <w:jc w:val="both"/>
        <w:rPr>
          <w:rFonts w:ascii="Times New Roman" w:hAnsi="Times New Roman" w:cs="Times New Roman"/>
        </w:rPr>
      </w:pPr>
    </w:p>
    <w:p w:rsidR="0045168E" w:rsidRPr="00A37946" w:rsidRDefault="0045168E">
      <w:pPr>
        <w:pStyle w:val="Standard"/>
        <w:jc w:val="both"/>
        <w:rPr>
          <w:rFonts w:ascii="Times New Roman" w:hAnsi="Times New Roman" w:cs="Times New Roman"/>
        </w:rPr>
      </w:pPr>
    </w:p>
    <w:sectPr w:rsidR="0045168E" w:rsidRPr="00A37946" w:rsidSect="00BF3251">
      <w:pgSz w:w="11906" w:h="16838"/>
      <w:pgMar w:top="1417" w:right="1417" w:bottom="1417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6E" w:rsidRDefault="00AC3F6E">
      <w:r>
        <w:separator/>
      </w:r>
    </w:p>
  </w:endnote>
  <w:endnote w:type="continuationSeparator" w:id="0">
    <w:p w:rsidR="00AC3F6E" w:rsidRDefault="00AC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6E" w:rsidRDefault="00AC3F6E">
      <w:r>
        <w:rPr>
          <w:color w:val="000000"/>
        </w:rPr>
        <w:separator/>
      </w:r>
    </w:p>
  </w:footnote>
  <w:footnote w:type="continuationSeparator" w:id="0">
    <w:p w:rsidR="00AC3F6E" w:rsidRDefault="00AC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F6A"/>
    <w:multiLevelType w:val="multilevel"/>
    <w:tmpl w:val="3378FDE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50336C1"/>
    <w:multiLevelType w:val="hybridMultilevel"/>
    <w:tmpl w:val="82BE5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1C08"/>
    <w:multiLevelType w:val="multilevel"/>
    <w:tmpl w:val="2C0E8A1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">
    <w:nsid w:val="1DCF3D0D"/>
    <w:multiLevelType w:val="hybridMultilevel"/>
    <w:tmpl w:val="C66A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E50E9"/>
    <w:multiLevelType w:val="hybridMultilevel"/>
    <w:tmpl w:val="A7F03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57AFB"/>
    <w:multiLevelType w:val="multilevel"/>
    <w:tmpl w:val="6F9A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B303A"/>
    <w:multiLevelType w:val="hybridMultilevel"/>
    <w:tmpl w:val="A434F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8598F"/>
    <w:multiLevelType w:val="multilevel"/>
    <w:tmpl w:val="28E082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32A5CE8"/>
    <w:multiLevelType w:val="multilevel"/>
    <w:tmpl w:val="E15AFE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823328E"/>
    <w:multiLevelType w:val="multilevel"/>
    <w:tmpl w:val="65447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72621"/>
    <w:multiLevelType w:val="hybridMultilevel"/>
    <w:tmpl w:val="0548DFCA"/>
    <w:lvl w:ilvl="0" w:tplc="F91067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0518B"/>
    <w:multiLevelType w:val="multilevel"/>
    <w:tmpl w:val="1870F43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2">
    <w:nsid w:val="78592EA3"/>
    <w:multiLevelType w:val="hybridMultilevel"/>
    <w:tmpl w:val="B566A87C"/>
    <w:lvl w:ilvl="0" w:tplc="2A14CC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0101D"/>
    <w:multiLevelType w:val="hybridMultilevel"/>
    <w:tmpl w:val="6018D474"/>
    <w:lvl w:ilvl="0" w:tplc="BB2E503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168E"/>
    <w:rsid w:val="000608D3"/>
    <w:rsid w:val="00063B68"/>
    <w:rsid w:val="000F0BCB"/>
    <w:rsid w:val="00203119"/>
    <w:rsid w:val="002A5370"/>
    <w:rsid w:val="00343A75"/>
    <w:rsid w:val="003D38DD"/>
    <w:rsid w:val="0045168E"/>
    <w:rsid w:val="0047761B"/>
    <w:rsid w:val="005823D8"/>
    <w:rsid w:val="00584B8C"/>
    <w:rsid w:val="006E2E8D"/>
    <w:rsid w:val="007D04AF"/>
    <w:rsid w:val="007E3417"/>
    <w:rsid w:val="008157AA"/>
    <w:rsid w:val="0082215E"/>
    <w:rsid w:val="008558A3"/>
    <w:rsid w:val="00A37946"/>
    <w:rsid w:val="00AC3F6E"/>
    <w:rsid w:val="00B33D44"/>
    <w:rsid w:val="00BF3251"/>
    <w:rsid w:val="00DE398A"/>
    <w:rsid w:val="00E70761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Heading"/>
    <w:next w:val="Textbody"/>
    <w:pPr>
      <w:numPr>
        <w:ilvl w:val="3"/>
        <w:numId w:val="1"/>
      </w:num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BF325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7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70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semiHidden/>
    <w:unhideWhenUsed/>
    <w:rsid w:val="00A37946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Heading"/>
    <w:next w:val="Textbody"/>
    <w:pPr>
      <w:numPr>
        <w:ilvl w:val="3"/>
        <w:numId w:val="1"/>
      </w:num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BF325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7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70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semiHidden/>
    <w:unhideWhenUsed/>
    <w:rsid w:val="00A37946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88DA-C768-4937-87D4-3BB3BA5F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18</cp:revision>
  <cp:lastPrinted>2019-10-08T07:28:00Z</cp:lastPrinted>
  <dcterms:created xsi:type="dcterms:W3CDTF">2019-07-29T13:27:00Z</dcterms:created>
  <dcterms:modified xsi:type="dcterms:W3CDTF">2019-10-08T07:30:00Z</dcterms:modified>
</cp:coreProperties>
</file>