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B" w:rsidRDefault="00512FAB" w:rsidP="0051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</w:t>
      </w:r>
      <w:r w:rsidR="00696F07">
        <w:rPr>
          <w:rFonts w:ascii="Times New Roman" w:eastAsia="Times New Roman" w:hAnsi="Times New Roman" w:cs="Times New Roman"/>
          <w:b/>
          <w:sz w:val="24"/>
          <w:szCs w:val="24"/>
        </w:rPr>
        <w:t>nr 73/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p w:rsidR="00512FAB" w:rsidRDefault="00512FAB" w:rsidP="0051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Zarządu Powiatu Pyrzyckiego </w:t>
      </w:r>
      <w:r w:rsidR="00CB0E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696F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października 2019 r.</w:t>
      </w: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96F07" w:rsidRDefault="00512FAB" w:rsidP="006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6F07">
        <w:rPr>
          <w:rFonts w:ascii="Times New Roman" w:eastAsia="Times New Roman" w:hAnsi="Times New Roman" w:cs="Times New Roman"/>
          <w:b/>
        </w:rPr>
        <w:t>w sprawie udzielenia pełnomocnictwa osob</w:t>
      </w:r>
      <w:r w:rsidR="00696F07">
        <w:rPr>
          <w:rFonts w:ascii="Times New Roman" w:eastAsia="Times New Roman" w:hAnsi="Times New Roman" w:cs="Times New Roman"/>
          <w:b/>
        </w:rPr>
        <w:t>ie</w:t>
      </w:r>
      <w:r w:rsidRPr="00696F07">
        <w:rPr>
          <w:rFonts w:ascii="Times New Roman" w:eastAsia="Times New Roman" w:hAnsi="Times New Roman" w:cs="Times New Roman"/>
          <w:b/>
        </w:rPr>
        <w:t xml:space="preserve"> pełniącej obowiązki dyrektora Powiatowego Urzędu Pracy w Pyrzycach do podejmowania wiążących decyzji oraz realizacji projektów </w:t>
      </w:r>
    </w:p>
    <w:p w:rsidR="00696F07" w:rsidRDefault="00512FAB" w:rsidP="006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6F07">
        <w:rPr>
          <w:rFonts w:ascii="Times New Roman" w:eastAsia="Times New Roman" w:hAnsi="Times New Roman" w:cs="Times New Roman"/>
          <w:b/>
        </w:rPr>
        <w:t xml:space="preserve">w ramach Programu Operacyjnego Wiedza Edukacja Rozwój </w:t>
      </w:r>
    </w:p>
    <w:p w:rsidR="00512FAB" w:rsidRPr="00696F07" w:rsidRDefault="00512FAB" w:rsidP="006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96F07">
        <w:rPr>
          <w:rFonts w:ascii="Times New Roman" w:eastAsia="Times New Roman" w:hAnsi="Times New Roman" w:cs="Times New Roman"/>
          <w:b/>
        </w:rPr>
        <w:t>oraz Regionalnego Programu Op</w:t>
      </w:r>
      <w:r w:rsidR="00696F07" w:rsidRPr="00696F07">
        <w:rPr>
          <w:rFonts w:ascii="Times New Roman" w:eastAsia="Times New Roman" w:hAnsi="Times New Roman" w:cs="Times New Roman"/>
          <w:b/>
        </w:rPr>
        <w:t>eracyjnego</w:t>
      </w: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Na podstawie art. 4 ust. 1 pkt 17, art. 32 </w:t>
      </w:r>
      <w:r w:rsidR="00074808">
        <w:rPr>
          <w:rFonts w:ascii="Times New Roman" w:eastAsia="Times New Roman" w:hAnsi="Times New Roman" w:cs="Times New Roman"/>
        </w:rPr>
        <w:t>ust. 1</w:t>
      </w:r>
      <w:r w:rsidR="00C260E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art. 33 </w:t>
      </w:r>
      <w:r w:rsidR="00C260EC">
        <w:rPr>
          <w:rFonts w:ascii="Times New Roman" w:eastAsia="Times New Roman" w:hAnsi="Times New Roman" w:cs="Times New Roman"/>
        </w:rPr>
        <w:t xml:space="preserve">i art. 48 ust. 2 </w:t>
      </w:r>
      <w:r>
        <w:rPr>
          <w:rFonts w:ascii="Times New Roman" w:eastAsia="Times New Roman" w:hAnsi="Times New Roman" w:cs="Times New Roman"/>
        </w:rPr>
        <w:t>ustawy z dnia 5 czerwca 1998 r. o samorządzie powiatowym (Dz. U. z 2019 r.</w:t>
      </w:r>
      <w:r w:rsidR="00696F0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poz. 511) oraz art. </w:t>
      </w:r>
      <w:r w:rsidR="00B90341">
        <w:rPr>
          <w:rFonts w:ascii="Times New Roman" w:eastAsia="Times New Roman" w:hAnsi="Times New Roman" w:cs="Times New Roman"/>
        </w:rPr>
        <w:t xml:space="preserve">3 i </w:t>
      </w:r>
      <w:r>
        <w:rPr>
          <w:rFonts w:ascii="Times New Roman" w:eastAsia="Times New Roman" w:hAnsi="Times New Roman" w:cs="Times New Roman"/>
        </w:rPr>
        <w:t xml:space="preserve">9 ustawy z dnia </w:t>
      </w:r>
      <w:r w:rsidR="00715BA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20 kwietnia 2004 r. o promocji zatrudnienia i instytucjach rynku pracy (Dz. U. z 2019 r.</w:t>
      </w:r>
      <w:r w:rsidR="00696F0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poz. 1482 </w:t>
      </w:r>
      <w:r w:rsidR="00DF532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ze zm.) Zarząd Powiatu Pyrzyckiego uchwala, co następuje:</w:t>
      </w: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1. Udziela się </w:t>
      </w:r>
      <w:r w:rsidR="0091272B" w:rsidRPr="00F11A5F">
        <w:rPr>
          <w:rFonts w:ascii="Times New Roman" w:eastAsia="Times New Roman" w:hAnsi="Times New Roman" w:cs="Times New Roman"/>
        </w:rPr>
        <w:t>Elżbiecie Gabruch</w:t>
      </w:r>
      <w:r w:rsidR="0091272B">
        <w:rPr>
          <w:rFonts w:ascii="Times New Roman" w:eastAsia="Times New Roman" w:hAnsi="Times New Roman" w:cs="Times New Roman"/>
        </w:rPr>
        <w:t xml:space="preserve"> </w:t>
      </w:r>
      <w:r w:rsidR="00DF532B">
        <w:rPr>
          <w:rFonts w:ascii="Times New Roman" w:eastAsia="Times New Roman" w:hAnsi="Times New Roman" w:cs="Times New Roman"/>
        </w:rPr>
        <w:t xml:space="preserve">pełniącej obowiązki </w:t>
      </w:r>
      <w:r>
        <w:rPr>
          <w:rFonts w:ascii="Times New Roman" w:eastAsia="Times New Roman" w:hAnsi="Times New Roman" w:cs="Times New Roman"/>
        </w:rPr>
        <w:t>dyrektora Powiatowego Urzędu Pracy w Pyrzycach pełnomocnictwa do dokonywania wszelkich czynności prawnych</w:t>
      </w:r>
      <w:r w:rsidR="00CB0EF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związanych z realizacją projektów współfinansowanych ze środków Unii Europejskiej w ramach Programu Operacyjnego Wiedza Edukacja Rozwój oraz Regionalnego Programu Operacyjnego na czas trwania okresu programowania 2014-2020. </w:t>
      </w: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AB" w:rsidRDefault="00512FAB" w:rsidP="00F06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2. 1. Pełnomocnictwo, o którym mowa w § 1, w szczególności obejmuje: 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przystąpienie do realizacji projektów, 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przystąpienie do porozumienia na rzecz partnerskiej współpracy przy realizacji projektów, 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reprezentowanie Powiatowego Urzędu Pracy w Pyrzycach w porozumieniu z partnerem w ramach realizacji projektów,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podpisywanie wniosków o dofinansowanie i</w:t>
      </w:r>
      <w:r w:rsidR="00E21B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aneksów</w:t>
      </w:r>
      <w:r w:rsidR="00E21B95">
        <w:rPr>
          <w:rFonts w:ascii="Times New Roman" w:eastAsia="Times New Roman" w:hAnsi="Times New Roman" w:cs="Times New Roman"/>
        </w:rPr>
        <w:t xml:space="preserve"> do nich,</w:t>
      </w:r>
      <w:r>
        <w:rPr>
          <w:rFonts w:ascii="Times New Roman" w:eastAsia="Times New Roman" w:hAnsi="Times New Roman" w:cs="Times New Roman"/>
        </w:rPr>
        <w:t xml:space="preserve"> 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podpisywanie aneksów do porozumień, 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decyzji finansowych związanych z realizacją projektów,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podejmowanie zobowiązań finansowych związanych z realizacją projektów,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składanie wniosków o płatność i wymaganych sprawozdań, </w:t>
      </w:r>
    </w:p>
    <w:p w:rsidR="00512FAB" w:rsidRDefault="00512FAB" w:rsidP="00696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podejmowanie wszelkich innych czynności wynikających z bieżącej realizacji projektów i ich rozliczania. </w:t>
      </w:r>
    </w:p>
    <w:p w:rsidR="00993414" w:rsidRPr="00696F07" w:rsidRDefault="00512FAB" w:rsidP="00696F0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96F07">
        <w:rPr>
          <w:rFonts w:ascii="Times New Roman" w:eastAsia="Times New Roman" w:hAnsi="Times New Roman" w:cs="Times New Roman"/>
        </w:rPr>
        <w:t>Pełnomocnictwa udziela się na okres od</w:t>
      </w:r>
      <w:r w:rsidR="00993414" w:rsidRPr="00696F07">
        <w:rPr>
          <w:rFonts w:ascii="Times New Roman" w:eastAsia="Times New Roman" w:hAnsi="Times New Roman" w:cs="Times New Roman"/>
        </w:rPr>
        <w:t xml:space="preserve"> </w:t>
      </w:r>
      <w:r w:rsidR="00F06426" w:rsidRPr="00696F07">
        <w:rPr>
          <w:rFonts w:ascii="Times New Roman" w:eastAsia="Times New Roman" w:hAnsi="Times New Roman" w:cs="Times New Roman"/>
        </w:rPr>
        <w:t xml:space="preserve">dnia </w:t>
      </w:r>
      <w:r w:rsidR="00D706F7">
        <w:rPr>
          <w:rFonts w:ascii="Times New Roman" w:eastAsia="Times New Roman" w:hAnsi="Times New Roman" w:cs="Times New Roman"/>
        </w:rPr>
        <w:t>2 października</w:t>
      </w:r>
      <w:bookmarkStart w:id="0" w:name="_GoBack"/>
      <w:bookmarkEnd w:id="0"/>
      <w:r w:rsidR="00993414" w:rsidRPr="00696F07">
        <w:rPr>
          <w:rFonts w:ascii="Times New Roman" w:eastAsia="Times New Roman" w:hAnsi="Times New Roman" w:cs="Times New Roman"/>
        </w:rPr>
        <w:t xml:space="preserve"> </w:t>
      </w:r>
      <w:r w:rsidRPr="00696F07">
        <w:rPr>
          <w:rFonts w:ascii="Times New Roman" w:eastAsia="Times New Roman" w:hAnsi="Times New Roman" w:cs="Times New Roman"/>
        </w:rPr>
        <w:t xml:space="preserve">2019 r. do </w:t>
      </w:r>
      <w:r w:rsidR="00CB0EF0" w:rsidRPr="00696F07">
        <w:rPr>
          <w:rFonts w:ascii="Times New Roman" w:eastAsia="Times New Roman" w:hAnsi="Times New Roman" w:cs="Times New Roman"/>
        </w:rPr>
        <w:t xml:space="preserve">dnia zatrudnienia </w:t>
      </w:r>
      <w:r w:rsidR="00993414" w:rsidRPr="00696F07">
        <w:rPr>
          <w:rFonts w:ascii="Times New Roman" w:eastAsia="Times New Roman" w:hAnsi="Times New Roman" w:cs="Times New Roman"/>
        </w:rPr>
        <w:t xml:space="preserve"> </w:t>
      </w:r>
      <w:r w:rsidR="00CB0EF0" w:rsidRPr="00696F07">
        <w:rPr>
          <w:rFonts w:ascii="Times New Roman" w:eastAsia="Times New Roman" w:hAnsi="Times New Roman" w:cs="Times New Roman"/>
        </w:rPr>
        <w:t xml:space="preserve"> </w:t>
      </w:r>
      <w:r w:rsidR="00993414" w:rsidRPr="00696F07">
        <w:rPr>
          <w:rFonts w:ascii="Times New Roman" w:eastAsia="Times New Roman" w:hAnsi="Times New Roman" w:cs="Times New Roman"/>
        </w:rPr>
        <w:t xml:space="preserve">dyrektora </w:t>
      </w:r>
      <w:r w:rsidR="00F06426" w:rsidRPr="00696F07">
        <w:rPr>
          <w:rFonts w:ascii="Times New Roman" w:eastAsia="Times New Roman" w:hAnsi="Times New Roman" w:cs="Times New Roman"/>
        </w:rPr>
        <w:t>Powiatowego Urzędu Pracy w Pyrzycach</w:t>
      </w:r>
      <w:r w:rsidR="00CB0EF0" w:rsidRPr="00696F07">
        <w:rPr>
          <w:rFonts w:ascii="Times New Roman" w:eastAsia="Times New Roman" w:hAnsi="Times New Roman" w:cs="Times New Roman"/>
        </w:rPr>
        <w:t xml:space="preserve"> wybranego </w:t>
      </w:r>
      <w:r w:rsidR="00993414" w:rsidRPr="00696F07">
        <w:rPr>
          <w:rFonts w:ascii="Times New Roman" w:eastAsia="Times New Roman" w:hAnsi="Times New Roman" w:cs="Times New Roman"/>
        </w:rPr>
        <w:t xml:space="preserve">w drodze konkursu.   </w:t>
      </w:r>
    </w:p>
    <w:p w:rsidR="00512FAB" w:rsidRPr="00696F07" w:rsidRDefault="00512FAB" w:rsidP="00696F0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96F07">
        <w:rPr>
          <w:rFonts w:ascii="Times New Roman" w:eastAsia="Times New Roman" w:hAnsi="Times New Roman" w:cs="Times New Roman"/>
        </w:rPr>
        <w:t xml:space="preserve">Pełnomocnik, w granicach posiadanego umocowania, może udzielić dalszego pełnomocnictwa pracownikowi Powiatowego Urzędu Pracy w Pyrzycach do ww. czynności związanych </w:t>
      </w:r>
      <w:r w:rsidR="00802FC1" w:rsidRPr="00696F07">
        <w:rPr>
          <w:rFonts w:ascii="Times New Roman" w:eastAsia="Times New Roman" w:hAnsi="Times New Roman" w:cs="Times New Roman"/>
        </w:rPr>
        <w:br/>
      </w:r>
      <w:r w:rsidRPr="00696F07">
        <w:rPr>
          <w:rFonts w:ascii="Times New Roman" w:eastAsia="Times New Roman" w:hAnsi="Times New Roman" w:cs="Times New Roman"/>
        </w:rPr>
        <w:t>z realizacją projektów, o których mowa w § 1.</w:t>
      </w:r>
    </w:p>
    <w:p w:rsidR="00512FAB" w:rsidRPr="00696F07" w:rsidRDefault="00512FAB" w:rsidP="00696F0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96F07">
        <w:rPr>
          <w:rFonts w:ascii="Times New Roman" w:eastAsia="Times New Roman" w:hAnsi="Times New Roman" w:cs="Times New Roman"/>
        </w:rPr>
        <w:t>Pełnomocnictwo traci moc z upływem czasu, na jaki zostało udzielone</w:t>
      </w:r>
      <w:r w:rsidR="00802FC1" w:rsidRPr="00696F07">
        <w:rPr>
          <w:rFonts w:ascii="Times New Roman" w:eastAsia="Times New Roman" w:hAnsi="Times New Roman" w:cs="Times New Roman"/>
        </w:rPr>
        <w:t xml:space="preserve">. </w:t>
      </w:r>
      <w:r w:rsidRPr="00696F07">
        <w:rPr>
          <w:rFonts w:ascii="Times New Roman" w:eastAsia="Times New Roman" w:hAnsi="Times New Roman" w:cs="Times New Roman"/>
        </w:rPr>
        <w:t xml:space="preserve"> </w:t>
      </w:r>
      <w:r w:rsidR="00802FC1" w:rsidRPr="00696F07">
        <w:rPr>
          <w:rFonts w:ascii="Times New Roman" w:eastAsia="Times New Roman" w:hAnsi="Times New Roman" w:cs="Times New Roman"/>
        </w:rPr>
        <w:t xml:space="preserve"> </w:t>
      </w: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§ 3. Wykonanie uchwały powierza się </w:t>
      </w:r>
      <w:r w:rsidR="00B70EFA">
        <w:rPr>
          <w:rFonts w:ascii="Times New Roman" w:eastAsia="Times New Roman" w:hAnsi="Times New Roman" w:cs="Times New Roman"/>
        </w:rPr>
        <w:t xml:space="preserve">osobie pełniącej obowiązki </w:t>
      </w:r>
      <w:r>
        <w:rPr>
          <w:rFonts w:ascii="Times New Roman" w:eastAsia="Times New Roman" w:hAnsi="Times New Roman" w:cs="Times New Roman"/>
        </w:rPr>
        <w:t xml:space="preserve">dyrektora Powiatowego Urzędu Pracy w Pyrzycach. </w:t>
      </w: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AB" w:rsidRDefault="00512FAB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 4. Uchwała wchodzi w życie z dniem podjęcia.</w:t>
      </w:r>
    </w:p>
    <w:p w:rsidR="00B70EFA" w:rsidRDefault="00B70EFA" w:rsidP="00512F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AB" w:rsidRDefault="00512FAB" w:rsidP="0034615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Zarząd Powiatu Pyrzyckiego </w:t>
      </w:r>
    </w:p>
    <w:p w:rsidR="00512FAB" w:rsidRDefault="00512FAB" w:rsidP="00346151">
      <w:pPr>
        <w:spacing w:after="0" w:line="240" w:lineRule="auto"/>
        <w:ind w:left="2832"/>
        <w:rPr>
          <w:rFonts w:ascii="Times New Roman" w:hAnsi="Times New Roman" w:cs="Times New Roman"/>
          <w:color w:val="000000"/>
        </w:rPr>
      </w:pPr>
    </w:p>
    <w:p w:rsidR="00512FAB" w:rsidRDefault="00512FAB" w:rsidP="00696F07">
      <w:pPr>
        <w:spacing w:after="0" w:line="240" w:lineRule="auto"/>
        <w:ind w:left="283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Stanisław Stępień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</w:p>
    <w:p w:rsidR="0056236F" w:rsidRDefault="00512FAB" w:rsidP="00696F07">
      <w:pPr>
        <w:spacing w:after="0" w:line="240" w:lineRule="auto"/>
        <w:ind w:left="2832"/>
        <w:jc w:val="right"/>
      </w:pPr>
      <w:r>
        <w:rPr>
          <w:rFonts w:ascii="Times New Roman" w:hAnsi="Times New Roman" w:cs="Times New Roman"/>
          <w:color w:val="000000"/>
        </w:rPr>
        <w:t>Ewa Gąsiorowska-Nawój</w:t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Marek Kibała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Jan Jaworski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Marcin Łapeciński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</w:t>
      </w:r>
    </w:p>
    <w:sectPr w:rsidR="0056236F" w:rsidSect="00696F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C89"/>
    <w:multiLevelType w:val="hybridMultilevel"/>
    <w:tmpl w:val="BE1E3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B2963"/>
    <w:multiLevelType w:val="hybridMultilevel"/>
    <w:tmpl w:val="46220166"/>
    <w:lvl w:ilvl="0" w:tplc="D1BA7A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616A"/>
    <w:multiLevelType w:val="hybridMultilevel"/>
    <w:tmpl w:val="C20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B"/>
    <w:rsid w:val="00074808"/>
    <w:rsid w:val="00346151"/>
    <w:rsid w:val="00512FAB"/>
    <w:rsid w:val="0056236F"/>
    <w:rsid w:val="00643728"/>
    <w:rsid w:val="00696F07"/>
    <w:rsid w:val="00715BAE"/>
    <w:rsid w:val="00802FC1"/>
    <w:rsid w:val="008D584C"/>
    <w:rsid w:val="0091272B"/>
    <w:rsid w:val="00993414"/>
    <w:rsid w:val="00A4516C"/>
    <w:rsid w:val="00B70EFA"/>
    <w:rsid w:val="00B90341"/>
    <w:rsid w:val="00C00DB8"/>
    <w:rsid w:val="00C260EC"/>
    <w:rsid w:val="00CB0EF0"/>
    <w:rsid w:val="00D706F7"/>
    <w:rsid w:val="00D873F4"/>
    <w:rsid w:val="00DF532B"/>
    <w:rsid w:val="00E21B95"/>
    <w:rsid w:val="00EC46AA"/>
    <w:rsid w:val="00F06143"/>
    <w:rsid w:val="00F06426"/>
    <w:rsid w:val="00F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bbrzezinska</dc:creator>
  <cp:lastModifiedBy>Waldemar Durkin</cp:lastModifiedBy>
  <cp:revision>1</cp:revision>
  <cp:lastPrinted>2019-10-01T07:08:00Z</cp:lastPrinted>
  <dcterms:created xsi:type="dcterms:W3CDTF">2019-09-27T12:08:00Z</dcterms:created>
  <dcterms:modified xsi:type="dcterms:W3CDTF">2019-10-01T07:28:00Z</dcterms:modified>
</cp:coreProperties>
</file>