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7" w:rsidRDefault="00780757" w:rsidP="00780757">
      <w:pPr>
        <w:rPr>
          <w:rFonts w:cs="Arial"/>
          <w:b/>
          <w:color w:val="000000"/>
          <w:szCs w:val="24"/>
        </w:rPr>
      </w:pPr>
    </w:p>
    <w:p w:rsidR="00780757" w:rsidRPr="001126F0" w:rsidRDefault="00780757" w:rsidP="00780757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Protokół nr </w:t>
      </w:r>
      <w:r w:rsidR="00436CAD">
        <w:rPr>
          <w:rFonts w:cs="Arial"/>
          <w:b/>
          <w:color w:val="000000"/>
          <w:szCs w:val="24"/>
        </w:rPr>
        <w:t>8</w:t>
      </w:r>
      <w:r>
        <w:rPr>
          <w:rFonts w:cs="Arial"/>
          <w:b/>
          <w:color w:val="000000"/>
          <w:szCs w:val="24"/>
        </w:rPr>
        <w:t>/2024</w:t>
      </w:r>
    </w:p>
    <w:p w:rsidR="00780757" w:rsidRDefault="00780757" w:rsidP="00780757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z dnia </w:t>
      </w:r>
      <w:r w:rsidR="00436CAD">
        <w:rPr>
          <w:rFonts w:cs="Arial"/>
          <w:b/>
          <w:color w:val="000000"/>
          <w:szCs w:val="24"/>
        </w:rPr>
        <w:t>13</w:t>
      </w:r>
      <w:r>
        <w:rPr>
          <w:rFonts w:cs="Arial"/>
          <w:b/>
          <w:color w:val="000000"/>
          <w:szCs w:val="24"/>
        </w:rPr>
        <w:t xml:space="preserve"> marca</w:t>
      </w:r>
      <w:r w:rsidRPr="001126F0">
        <w:rPr>
          <w:rFonts w:cs="Arial"/>
          <w:b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2024</w:t>
      </w:r>
      <w:r w:rsidRPr="001126F0">
        <w:rPr>
          <w:rFonts w:cs="Arial"/>
          <w:b/>
          <w:color w:val="000000"/>
          <w:szCs w:val="24"/>
        </w:rPr>
        <w:t xml:space="preserve"> r. </w:t>
      </w:r>
      <w:r w:rsidRPr="001126F0">
        <w:rPr>
          <w:rFonts w:cs="Arial"/>
          <w:b/>
          <w:color w:val="000000"/>
          <w:szCs w:val="24"/>
        </w:rPr>
        <w:br/>
        <w:t>z posiedzenia Zarządu Powiatu Pyrzyckiego</w:t>
      </w:r>
    </w:p>
    <w:p w:rsidR="0058492E" w:rsidRPr="001126F0" w:rsidRDefault="0058492E" w:rsidP="00780757">
      <w:pPr>
        <w:jc w:val="center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780757" w:rsidRPr="00BD1039" w:rsidRDefault="00780757" w:rsidP="00780757">
      <w:pPr>
        <w:rPr>
          <w:rFonts w:cs="Arial"/>
          <w:b/>
          <w:color w:val="000000"/>
          <w:sz w:val="16"/>
          <w:szCs w:val="16"/>
        </w:rPr>
      </w:pPr>
    </w:p>
    <w:p w:rsidR="00780757" w:rsidRDefault="00780757" w:rsidP="00780757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ab/>
        <w:t>Lista obecności oraz proponowany porządek posiedzenia stanowią załączniki do niniejszego protokołu.</w:t>
      </w:r>
    </w:p>
    <w:p w:rsidR="00780757" w:rsidRPr="00B83D6C" w:rsidRDefault="00780757" w:rsidP="00780757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 </w:t>
      </w:r>
    </w:p>
    <w:p w:rsidR="00780757" w:rsidRDefault="00780757" w:rsidP="00780757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1. Starosta </w:t>
      </w:r>
      <w:r w:rsidRPr="001126F0">
        <w:rPr>
          <w:rFonts w:cs="Arial"/>
          <w:szCs w:val="24"/>
        </w:rPr>
        <w:t>Stanisław Stępień</w:t>
      </w:r>
      <w:r w:rsidRPr="001126F0">
        <w:rPr>
          <w:rFonts w:cs="Arial"/>
          <w:color w:val="000000"/>
          <w:szCs w:val="24"/>
        </w:rPr>
        <w:t xml:space="preserve"> powitał zebranych i po stwierdzeniu quorum przedstawił porządek posiedzenia. Porządek oraz protokół z poprzedniego posiedzenia zostały przyjęte w wyniku głosowania: </w:t>
      </w:r>
      <w:r>
        <w:rPr>
          <w:rFonts w:cs="Arial"/>
          <w:color w:val="000000"/>
          <w:szCs w:val="24"/>
        </w:rPr>
        <w:t>5</w:t>
      </w:r>
      <w:r w:rsidRPr="001126F0">
        <w:rPr>
          <w:rFonts w:cs="Arial"/>
          <w:color w:val="000000"/>
          <w:szCs w:val="24"/>
        </w:rPr>
        <w:t xml:space="preserve"> głos</w:t>
      </w:r>
      <w:r>
        <w:rPr>
          <w:rFonts w:cs="Arial"/>
          <w:color w:val="000000"/>
          <w:szCs w:val="24"/>
        </w:rPr>
        <w:t xml:space="preserve">ów </w:t>
      </w:r>
      <w:r w:rsidRPr="001126F0">
        <w:rPr>
          <w:rFonts w:cs="Arial"/>
          <w:color w:val="000000"/>
          <w:szCs w:val="24"/>
        </w:rPr>
        <w:t>za.</w:t>
      </w:r>
    </w:p>
    <w:p w:rsidR="0058492E" w:rsidRPr="001126F0" w:rsidRDefault="0058492E" w:rsidP="00780757">
      <w:pPr>
        <w:jc w:val="both"/>
        <w:rPr>
          <w:rFonts w:cs="Arial"/>
          <w:color w:val="000000"/>
          <w:szCs w:val="24"/>
        </w:rPr>
      </w:pPr>
    </w:p>
    <w:p w:rsidR="00780757" w:rsidRDefault="00780757" w:rsidP="00436CAD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2. </w:t>
      </w:r>
      <w:r w:rsidR="00436CAD">
        <w:rPr>
          <w:rFonts w:cs="Arial"/>
          <w:color w:val="000000"/>
          <w:szCs w:val="24"/>
        </w:rPr>
        <w:t xml:space="preserve">Starosta przedstawił trzy uchwały dotyczące budżetu powiatu. Szczegółowo uchwały omówił Skarbnik Powiatu Andrzej Wabiński. Pierwsza dotyczyła zmiany budżetu w zakresie dochodów i wydatków własnych oraz dochodów i wydatków </w:t>
      </w:r>
      <w:r w:rsidR="0058492E">
        <w:rPr>
          <w:rFonts w:cs="Arial"/>
          <w:color w:val="000000"/>
          <w:szCs w:val="24"/>
        </w:rPr>
        <w:br/>
      </w:r>
      <w:r w:rsidR="00436CAD">
        <w:rPr>
          <w:rFonts w:cs="Arial"/>
          <w:color w:val="000000"/>
          <w:szCs w:val="24"/>
        </w:rPr>
        <w:t xml:space="preserve">z zakresu zadań administracji rządowej. Druga uchwała dotyczyła zmian w budżecie powiatu polegających na zmianie planu wydatków w zakresie wydatków związanych </w:t>
      </w:r>
      <w:r w:rsidR="0058492E">
        <w:rPr>
          <w:rFonts w:cs="Arial"/>
          <w:color w:val="000000"/>
          <w:szCs w:val="24"/>
        </w:rPr>
        <w:br/>
      </w:r>
      <w:r w:rsidR="00436CAD">
        <w:rPr>
          <w:rFonts w:cs="Arial"/>
          <w:color w:val="000000"/>
          <w:szCs w:val="24"/>
        </w:rPr>
        <w:t xml:space="preserve">z realizacją zadań własnych. Trzecia uchwała dotyczyła zmiany w planie finansowym w związku z finansowaniem nauki uczniów z Ukrainy. </w:t>
      </w:r>
    </w:p>
    <w:p w:rsidR="00436CAD" w:rsidRDefault="00436CAD" w:rsidP="00436CAD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Następnie Starosta przedstawił projekt uchwały Rady Powiatu dotyczący zmian </w:t>
      </w:r>
      <w:r w:rsidR="0058492E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w budżecie powiatu na 2024 r. Szczegółowo projekt zreferował Skarbni</w:t>
      </w:r>
      <w:r w:rsidR="0058492E">
        <w:rPr>
          <w:rFonts w:cs="Arial"/>
          <w:color w:val="000000"/>
          <w:szCs w:val="24"/>
        </w:rPr>
        <w:t>k</w:t>
      </w:r>
      <w:r>
        <w:rPr>
          <w:rFonts w:cs="Arial"/>
          <w:color w:val="000000"/>
          <w:szCs w:val="24"/>
        </w:rPr>
        <w:t xml:space="preserve"> Andrzej Wabiński</w:t>
      </w:r>
      <w:r w:rsidR="0058492E">
        <w:rPr>
          <w:rFonts w:cs="Arial"/>
          <w:color w:val="000000"/>
          <w:szCs w:val="24"/>
        </w:rPr>
        <w:t>. Zmiany dotyczyły wprowadzenia dochodów w dziale Oświata i wychowanie oraz zwiększenia wydatków w dziale Edukacyjna opieka wychowawcza.</w:t>
      </w:r>
    </w:p>
    <w:p w:rsidR="0058492E" w:rsidRDefault="0058492E" w:rsidP="00436CAD">
      <w:pPr>
        <w:jc w:val="both"/>
        <w:rPr>
          <w:rFonts w:cs="Arial"/>
          <w:szCs w:val="24"/>
        </w:rPr>
      </w:pPr>
    </w:p>
    <w:p w:rsidR="001853BC" w:rsidRDefault="001853BC" w:rsidP="001853BC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Ad. 3. Starosta przedstawił </w:t>
      </w:r>
      <w:r w:rsidR="0058492E">
        <w:rPr>
          <w:rFonts w:cs="Arial"/>
          <w:color w:val="000000"/>
          <w:szCs w:val="24"/>
        </w:rPr>
        <w:t xml:space="preserve">uchwałę Zarządu w sprawie wyników otwartego konkursu ofert z zakresu realizacji zadań publicznych w 2024 r. </w:t>
      </w:r>
    </w:p>
    <w:p w:rsidR="0058492E" w:rsidRDefault="0058492E" w:rsidP="001853BC">
      <w:pPr>
        <w:jc w:val="both"/>
        <w:rPr>
          <w:rFonts w:cs="Arial"/>
          <w:color w:val="000000"/>
          <w:szCs w:val="24"/>
        </w:rPr>
      </w:pPr>
    </w:p>
    <w:p w:rsidR="00780757" w:rsidRDefault="001853BC" w:rsidP="0058492E">
      <w:pPr>
        <w:pStyle w:val="Default"/>
        <w:jc w:val="both"/>
      </w:pPr>
      <w:r>
        <w:rPr>
          <w:color w:val="auto"/>
        </w:rPr>
        <w:t>Ad. 4</w:t>
      </w:r>
      <w:r w:rsidR="00780757">
        <w:rPr>
          <w:color w:val="auto"/>
        </w:rPr>
        <w:t xml:space="preserve">. </w:t>
      </w:r>
      <w:r w:rsidR="0068533F">
        <w:t xml:space="preserve">Starosta przedstawił </w:t>
      </w:r>
      <w:r w:rsidR="0058492E">
        <w:t>sprawozdanie z realizacji głównych zadań Zarządu Powiatu oraz działalności za okres kadencji.</w:t>
      </w:r>
    </w:p>
    <w:p w:rsidR="0058492E" w:rsidRPr="00B83D6C" w:rsidRDefault="0058492E" w:rsidP="0058492E">
      <w:pPr>
        <w:pStyle w:val="Default"/>
        <w:jc w:val="both"/>
        <w:rPr>
          <w:color w:val="auto"/>
        </w:rPr>
      </w:pPr>
    </w:p>
    <w:p w:rsidR="00780757" w:rsidRPr="00A0188E" w:rsidRDefault="00780757" w:rsidP="00780757">
      <w:pPr>
        <w:tabs>
          <w:tab w:val="left" w:pos="-426"/>
        </w:tabs>
        <w:ind w:right="-1"/>
        <w:jc w:val="both"/>
        <w:rPr>
          <w:rFonts w:cs="Arial"/>
          <w:color w:val="000000"/>
          <w:szCs w:val="24"/>
        </w:rPr>
      </w:pPr>
      <w:r>
        <w:rPr>
          <w:bCs/>
          <w:szCs w:val="24"/>
        </w:rPr>
        <w:tab/>
      </w:r>
      <w:r w:rsidRPr="00A0188E">
        <w:rPr>
          <w:rFonts w:cs="Arial"/>
          <w:color w:val="000000"/>
          <w:szCs w:val="24"/>
        </w:rPr>
        <w:t>Na tym spotkanie zakończono. Starosta podziękował zebranym za udział.</w:t>
      </w:r>
    </w:p>
    <w:p w:rsidR="00780757" w:rsidRDefault="00780757" w:rsidP="00780757">
      <w:pPr>
        <w:jc w:val="both"/>
        <w:rPr>
          <w:rFonts w:cs="Arial"/>
          <w:szCs w:val="24"/>
        </w:rPr>
      </w:pPr>
    </w:p>
    <w:p w:rsidR="00780757" w:rsidRPr="00C72D29" w:rsidRDefault="00780757" w:rsidP="00780757">
      <w:pPr>
        <w:jc w:val="both"/>
        <w:rPr>
          <w:rFonts w:cs="Arial"/>
          <w:color w:val="000000"/>
          <w:szCs w:val="24"/>
        </w:rPr>
      </w:pPr>
      <w:r w:rsidRPr="00C72D29">
        <w:rPr>
          <w:rFonts w:cs="Arial"/>
          <w:color w:val="000000"/>
          <w:szCs w:val="24"/>
        </w:rPr>
        <w:t xml:space="preserve">Sporządził: </w:t>
      </w:r>
    </w:p>
    <w:p w:rsidR="00780757" w:rsidRPr="0090565C" w:rsidRDefault="00780757" w:rsidP="00780757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Mariusz Majak</w:t>
      </w:r>
      <w:r w:rsidRPr="00C72D29">
        <w:rPr>
          <w:rFonts w:cs="Arial"/>
          <w:color w:val="000000"/>
          <w:szCs w:val="24"/>
        </w:rPr>
        <w:t xml:space="preserve"> </w:t>
      </w:r>
      <w:r w:rsidRPr="00C72D29">
        <w:rPr>
          <w:rFonts w:cs="Arial"/>
          <w:color w:val="000000"/>
          <w:szCs w:val="24"/>
        </w:rPr>
        <w:tab/>
      </w:r>
      <w:r w:rsidRPr="00C72D29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  <w:t xml:space="preserve">  </w:t>
      </w:r>
    </w:p>
    <w:p w:rsidR="00780757" w:rsidRPr="0090565C" w:rsidRDefault="00780757" w:rsidP="00780757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90565C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780757" w:rsidRPr="001126F0" w:rsidRDefault="00780757" w:rsidP="00780757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  <w:t>Podpisy członków Zarządu: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780757" w:rsidRPr="001126F0" w:rsidRDefault="00780757" w:rsidP="00780757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266481" w:rsidRPr="0068533F" w:rsidRDefault="00780757" w:rsidP="0068533F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266481" w:rsidRPr="0068533F" w:rsidSect="0068533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7"/>
    <w:rsid w:val="00103BBE"/>
    <w:rsid w:val="001853BC"/>
    <w:rsid w:val="00266481"/>
    <w:rsid w:val="00436CAD"/>
    <w:rsid w:val="00573BDC"/>
    <w:rsid w:val="00583DFC"/>
    <w:rsid w:val="0058492E"/>
    <w:rsid w:val="0068533F"/>
    <w:rsid w:val="00780757"/>
    <w:rsid w:val="009C7D94"/>
    <w:rsid w:val="00DC36FA"/>
    <w:rsid w:val="00D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EA48-E330-4C9C-ACE6-FAD5C40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75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0757"/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075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2</cp:revision>
  <dcterms:created xsi:type="dcterms:W3CDTF">2024-03-25T18:11:00Z</dcterms:created>
  <dcterms:modified xsi:type="dcterms:W3CDTF">2024-03-25T18:11:00Z</dcterms:modified>
</cp:coreProperties>
</file>