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3F" w:rsidRDefault="00C41437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 w:rsidR="00C90C41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92</w:t>
      </w:r>
      <w:r w:rsidR="000B2718">
        <w:rPr>
          <w:rFonts w:ascii="Times New Roman" w:hAnsi="Times New Roman" w:cs="Times New Roman"/>
          <w:b/>
          <w:sz w:val="24"/>
          <w:szCs w:val="24"/>
        </w:rPr>
        <w:t>/2022</w:t>
      </w:r>
    </w:p>
    <w:p w:rsidR="004E6316" w:rsidRDefault="00455E62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4E6316" w:rsidRDefault="00C41437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</w:t>
      </w:r>
      <w:r w:rsidR="00802749">
        <w:rPr>
          <w:rFonts w:ascii="Times New Roman" w:hAnsi="Times New Roman" w:cs="Times New Roman"/>
          <w:b/>
          <w:sz w:val="24"/>
          <w:szCs w:val="24"/>
        </w:rPr>
        <w:t>0 wrześ</w:t>
      </w:r>
      <w:r w:rsidR="002E79F9">
        <w:rPr>
          <w:rFonts w:ascii="Times New Roman" w:hAnsi="Times New Roman" w:cs="Times New Roman"/>
          <w:b/>
          <w:sz w:val="24"/>
          <w:szCs w:val="24"/>
        </w:rPr>
        <w:t>nia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36FF">
        <w:rPr>
          <w:rFonts w:ascii="Times New Roman" w:hAnsi="Times New Roman" w:cs="Times New Roman"/>
          <w:b/>
          <w:sz w:val="24"/>
          <w:szCs w:val="24"/>
        </w:rPr>
        <w:t>2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E6316" w:rsidRDefault="004E6316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41" w:rsidRDefault="000B2718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</w:t>
      </w:r>
      <w:r w:rsidR="006277AE">
        <w:rPr>
          <w:rFonts w:ascii="Times New Roman" w:hAnsi="Times New Roman" w:cs="Times New Roman"/>
          <w:b/>
          <w:sz w:val="24"/>
          <w:szCs w:val="24"/>
        </w:rPr>
        <w:t xml:space="preserve"> planu finansowego dla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wydzielonego </w:t>
      </w:r>
      <w:r w:rsidR="006277AE">
        <w:rPr>
          <w:rFonts w:ascii="Times New Roman" w:hAnsi="Times New Roman" w:cs="Times New Roman"/>
          <w:b/>
          <w:sz w:val="24"/>
          <w:szCs w:val="24"/>
        </w:rPr>
        <w:t>rachunku dochodów</w:t>
      </w:r>
      <w:r w:rsidR="00455E62">
        <w:rPr>
          <w:rFonts w:ascii="Times New Roman" w:hAnsi="Times New Roman" w:cs="Times New Roman"/>
          <w:b/>
          <w:sz w:val="24"/>
          <w:szCs w:val="24"/>
        </w:rPr>
        <w:t xml:space="preserve"> na zadania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związane z przeciwdziałaniem COVID-19</w:t>
      </w:r>
      <w:r>
        <w:rPr>
          <w:rFonts w:ascii="Times New Roman" w:hAnsi="Times New Roman" w:cs="Times New Roman"/>
          <w:b/>
          <w:sz w:val="24"/>
          <w:szCs w:val="24"/>
        </w:rPr>
        <w:t xml:space="preserve"> w zakresie dochodów, </w:t>
      </w:r>
    </w:p>
    <w:p w:rsidR="004E6316" w:rsidRDefault="000B2718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przychodów i wydatków</w:t>
      </w:r>
    </w:p>
    <w:p w:rsidR="004E6316" w:rsidRDefault="004E6316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16" w:rsidRDefault="004E6316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65 ust 11 i 12 ustawy z dnia 31 marca 2020 r. o zmianie ustawy o szczególnych rozwiązaniach związanych z zapobieganiem, przeciwdziałaniem i zwalczaniem COVID-19, innych chorób zakaźnych oraz wywołanych nimi sytuacji kryzysowych oraz niektóryc</w:t>
      </w:r>
      <w:r w:rsidR="00F364EF">
        <w:rPr>
          <w:rFonts w:ascii="Times New Roman" w:hAnsi="Times New Roman" w:cs="Times New Roman"/>
          <w:sz w:val="24"/>
          <w:szCs w:val="24"/>
        </w:rPr>
        <w:t xml:space="preserve">h innych ustaw (Dz.U. </w:t>
      </w:r>
      <w:r>
        <w:rPr>
          <w:rFonts w:ascii="Times New Roman" w:hAnsi="Times New Roman" w:cs="Times New Roman"/>
          <w:sz w:val="24"/>
          <w:szCs w:val="24"/>
        </w:rPr>
        <w:t xml:space="preserve"> z 2020 r. </w:t>
      </w:r>
      <w:r w:rsidR="00F364EF">
        <w:rPr>
          <w:rFonts w:ascii="Times New Roman" w:hAnsi="Times New Roman" w:cs="Times New Roman"/>
          <w:sz w:val="24"/>
          <w:szCs w:val="24"/>
        </w:rPr>
        <w:t>poz. 568</w:t>
      </w:r>
      <w:r w:rsidR="00C13EDE">
        <w:rPr>
          <w:rFonts w:ascii="Times New Roman" w:hAnsi="Times New Roman" w:cs="Times New Roman"/>
          <w:sz w:val="24"/>
          <w:szCs w:val="24"/>
        </w:rPr>
        <w:t xml:space="preserve"> ze zm.</w:t>
      </w:r>
      <w:r w:rsidR="00B533BE">
        <w:rPr>
          <w:rFonts w:ascii="Times New Roman" w:hAnsi="Times New Roman" w:cs="Times New Roman"/>
          <w:sz w:val="24"/>
          <w:szCs w:val="24"/>
        </w:rPr>
        <w:t>) Zarząd Powiatu uchwala</w:t>
      </w:r>
      <w:r w:rsidR="00C90C41">
        <w:rPr>
          <w:rFonts w:ascii="Times New Roman" w:hAnsi="Times New Roman" w:cs="Times New Roman"/>
          <w:sz w:val="24"/>
          <w:szCs w:val="24"/>
        </w:rPr>
        <w:t>,</w:t>
      </w:r>
      <w:r w:rsidR="00B533B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0B2718">
        <w:rPr>
          <w:rFonts w:ascii="Times New Roman" w:hAnsi="Times New Roman" w:cs="Times New Roman"/>
          <w:sz w:val="24"/>
          <w:szCs w:val="24"/>
        </w:rPr>
        <w:t>Dokonuje</w:t>
      </w:r>
      <w:r w:rsidRPr="00B53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0B2718">
        <w:rPr>
          <w:rFonts w:ascii="Times New Roman" w:hAnsi="Times New Roman" w:cs="Times New Roman"/>
          <w:sz w:val="24"/>
          <w:szCs w:val="24"/>
        </w:rPr>
        <w:t xml:space="preserve"> zmiany planu finansowego</w:t>
      </w:r>
      <w:r w:rsidR="006277AE">
        <w:rPr>
          <w:rFonts w:ascii="Times New Roman" w:hAnsi="Times New Roman" w:cs="Times New Roman"/>
          <w:sz w:val="24"/>
          <w:szCs w:val="24"/>
        </w:rPr>
        <w:t xml:space="preserve"> dla  wydzielonego rachunku dochodów dotyczącego realizacji zadań związanych</w:t>
      </w:r>
      <w:r w:rsidR="000B2718">
        <w:rPr>
          <w:rFonts w:ascii="Times New Roman" w:hAnsi="Times New Roman" w:cs="Times New Roman"/>
          <w:sz w:val="24"/>
          <w:szCs w:val="24"/>
        </w:rPr>
        <w:t xml:space="preserve"> z przeciwdziałaniem COVID-19- zgodnie z załącznikiem do zarządzenia.</w:t>
      </w: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 </w:t>
      </w:r>
      <w:r>
        <w:rPr>
          <w:rFonts w:ascii="Times New Roman" w:hAnsi="Times New Roman" w:cs="Times New Roman"/>
          <w:sz w:val="24"/>
          <w:szCs w:val="24"/>
        </w:rPr>
        <w:t>Wykonanie uchwały powierza się Skarbnikowi Powiatu.</w:t>
      </w: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BE" w:rsidRP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 </w:t>
      </w:r>
      <w:r w:rsidRPr="00B533B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E6316" w:rsidRDefault="004E6316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16" w:rsidRDefault="004E6316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01" w:rsidRPr="00740401" w:rsidRDefault="00740401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740401">
        <w:rPr>
          <w:rFonts w:ascii="Times New Roman" w:hAnsi="Times New Roman" w:cs="Times New Roman"/>
          <w:sz w:val="24"/>
          <w:szCs w:val="24"/>
        </w:rPr>
        <w:t xml:space="preserve">Stanisław Stępień </w:t>
      </w:r>
      <w:r w:rsidRPr="0074040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740401" w:rsidRPr="00740401" w:rsidRDefault="00740401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740401">
        <w:rPr>
          <w:rFonts w:ascii="Times New Roman" w:hAnsi="Times New Roman" w:cs="Times New Roman"/>
          <w:sz w:val="24"/>
          <w:szCs w:val="24"/>
        </w:rPr>
        <w:t>Ewa Gąsiorowska-Nawój ………………………….</w:t>
      </w:r>
    </w:p>
    <w:p w:rsidR="00740401" w:rsidRPr="00740401" w:rsidRDefault="00740401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740401">
        <w:rPr>
          <w:rFonts w:ascii="Times New Roman" w:hAnsi="Times New Roman" w:cs="Times New Roman"/>
          <w:sz w:val="24"/>
          <w:szCs w:val="24"/>
        </w:rPr>
        <w:t>Jan Jaworski</w:t>
      </w:r>
      <w:r w:rsidRPr="00740401">
        <w:rPr>
          <w:rFonts w:ascii="Times New Roman" w:hAnsi="Times New Roman" w:cs="Times New Roman"/>
          <w:sz w:val="24"/>
          <w:szCs w:val="24"/>
        </w:rPr>
        <w:tab/>
      </w:r>
      <w:r w:rsidRPr="0074040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740401" w:rsidRDefault="00740401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740401">
        <w:rPr>
          <w:rFonts w:ascii="Times New Roman" w:hAnsi="Times New Roman" w:cs="Times New Roman"/>
          <w:sz w:val="24"/>
          <w:szCs w:val="24"/>
        </w:rPr>
        <w:t>Przemysław Maciąg</w:t>
      </w:r>
      <w:r w:rsidRPr="0074040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455D2D" w:rsidRPr="00740401" w:rsidRDefault="00455D2D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Jagiełło               …………………………..</w:t>
      </w:r>
    </w:p>
    <w:p w:rsidR="00740401" w:rsidRDefault="00740401" w:rsidP="007404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01" w:rsidRDefault="00740401" w:rsidP="00C90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F5C" w:rsidRPr="009D7DE5" w:rsidRDefault="00CC7F5C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D7DE5">
        <w:rPr>
          <w:rFonts w:ascii="Times New Roman" w:hAnsi="Times New Roman" w:cs="Times New Roman"/>
          <w:sz w:val="20"/>
          <w:szCs w:val="20"/>
        </w:rPr>
        <w:t>Załącznik</w:t>
      </w:r>
    </w:p>
    <w:p w:rsidR="00CC7F5C" w:rsidRPr="009D7DE5" w:rsidRDefault="00C41437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C90C41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 92</w:t>
      </w:r>
      <w:r w:rsidR="000B2718">
        <w:rPr>
          <w:rFonts w:ascii="Times New Roman" w:hAnsi="Times New Roman" w:cs="Times New Roman"/>
          <w:sz w:val="20"/>
          <w:szCs w:val="20"/>
        </w:rPr>
        <w:t>/2022</w:t>
      </w:r>
    </w:p>
    <w:p w:rsidR="00CC7F5C" w:rsidRPr="009D7DE5" w:rsidRDefault="00CC7F5C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D7DE5">
        <w:rPr>
          <w:rFonts w:ascii="Times New Roman" w:hAnsi="Times New Roman" w:cs="Times New Roman"/>
          <w:sz w:val="20"/>
          <w:szCs w:val="20"/>
        </w:rPr>
        <w:t>Zarządu Powiatu Pyrzyckiego</w:t>
      </w:r>
    </w:p>
    <w:p w:rsidR="00CC7F5C" w:rsidRPr="009D7DE5" w:rsidRDefault="00C41437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</w:t>
      </w:r>
      <w:r w:rsidR="002E79F9">
        <w:rPr>
          <w:rFonts w:ascii="Times New Roman" w:hAnsi="Times New Roman" w:cs="Times New Roman"/>
          <w:sz w:val="20"/>
          <w:szCs w:val="20"/>
        </w:rPr>
        <w:t>0 września</w:t>
      </w:r>
      <w:r w:rsidR="002D36FF">
        <w:rPr>
          <w:rFonts w:ascii="Times New Roman" w:hAnsi="Times New Roman" w:cs="Times New Roman"/>
          <w:sz w:val="20"/>
          <w:szCs w:val="20"/>
        </w:rPr>
        <w:t xml:space="preserve"> 2022</w:t>
      </w:r>
      <w:r w:rsidR="00CC7F5C" w:rsidRPr="009D7DE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C7F5C" w:rsidRDefault="00CC7F5C" w:rsidP="009D7D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0C41" w:rsidRDefault="00C90C41" w:rsidP="009D7D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6277AE" w:rsidP="009D7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finansowy dla</w:t>
      </w:r>
      <w:r w:rsidR="00CC7F5C" w:rsidRPr="00CC7F5C">
        <w:rPr>
          <w:rFonts w:ascii="Times New Roman" w:hAnsi="Times New Roman" w:cs="Times New Roman"/>
          <w:b/>
          <w:sz w:val="24"/>
          <w:szCs w:val="24"/>
        </w:rPr>
        <w:t xml:space="preserve"> wydzielonego</w:t>
      </w:r>
      <w:r>
        <w:rPr>
          <w:rFonts w:ascii="Times New Roman" w:hAnsi="Times New Roman" w:cs="Times New Roman"/>
          <w:b/>
          <w:sz w:val="24"/>
          <w:szCs w:val="24"/>
        </w:rPr>
        <w:t xml:space="preserve"> rachunku dochodów dotyczącego realizacji zadań</w:t>
      </w:r>
      <w:r w:rsidR="00CC7F5C" w:rsidRPr="00CC7F5C">
        <w:rPr>
          <w:rFonts w:ascii="Times New Roman" w:hAnsi="Times New Roman" w:cs="Times New Roman"/>
          <w:b/>
          <w:sz w:val="24"/>
          <w:szCs w:val="24"/>
        </w:rPr>
        <w:t xml:space="preserve"> związanych z przeciwdziałaniem COVID-19</w:t>
      </w:r>
    </w:p>
    <w:p w:rsidR="00CC7F5C" w:rsidRDefault="00CC7F5C" w:rsidP="00CC7F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41" w:rsidRDefault="00C90C41" w:rsidP="00CC7F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Pr="0092188C" w:rsidRDefault="00CC7F5C" w:rsidP="00CC7F5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</w:t>
            </w:r>
          </w:p>
        </w:tc>
      </w:tr>
      <w:tr w:rsidR="00CC7F5C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CC7F5C" w:rsidRPr="00C546A1" w:rsidRDefault="000B2718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C7F5C" w:rsidRPr="00C546A1" w:rsidRDefault="000B2718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7F5C" w:rsidRPr="00C546A1" w:rsidRDefault="000B2718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C7F5C" w:rsidRPr="00C546A1" w:rsidRDefault="000B2718" w:rsidP="00DD0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B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Środki z Funduszu Przeciwdziałania COVID-19 na finansowanie lub dofinansowanie kosztów realizacji inwestycji i zakupów inwestycyjnych związanych z przeciwdziałaniem COVID-19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Rządowy Fundusz Polski Ład: Program Inwestycji Strategicznych na zadanie: </w:t>
            </w:r>
            <w:r w:rsidRPr="00DB12B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Modernizacja sieci dróg, przepustów/mostów i chodników na terenie powiatu pyrzyckiego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CC7F5C" w:rsidRPr="00C546A1" w:rsidRDefault="000B2718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CC7F5C" w:rsidRPr="00C546A1" w:rsidRDefault="000B2718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13.300.000,00</w:t>
            </w:r>
          </w:p>
        </w:tc>
      </w:tr>
      <w:tr w:rsidR="000B2718" w:rsidTr="00C32BD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0B2718" w:rsidRDefault="000B2718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718" w:rsidRDefault="000B2718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718" w:rsidRDefault="008F4547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B2718" w:rsidRDefault="008F4547" w:rsidP="00C32B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B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B2718" w:rsidRDefault="008F4547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12" w:space="0" w:color="auto"/>
            </w:tcBorders>
          </w:tcPr>
          <w:p w:rsidR="000B2718" w:rsidRDefault="00090C70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77.578,00</w:t>
            </w:r>
          </w:p>
        </w:tc>
      </w:tr>
      <w:tr w:rsidR="00DD1B7F" w:rsidRPr="00DD1B7F" w:rsidTr="00C546A1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1B7F" w:rsidRPr="00DD1B7F" w:rsidRDefault="00DD1B7F" w:rsidP="00DD1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B7F" w:rsidRPr="00C546A1" w:rsidRDefault="00090C70" w:rsidP="00DD0FF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13.377.578,00</w:t>
            </w:r>
          </w:p>
        </w:tc>
      </w:tr>
    </w:tbl>
    <w:p w:rsidR="00CC7F5C" w:rsidRP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C" w:rsidRPr="0092188C" w:rsidRDefault="00CC7F5C" w:rsidP="00CC7F5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122"/>
        <w:gridCol w:w="1414"/>
      </w:tblGrid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</w:t>
            </w:r>
          </w:p>
        </w:tc>
      </w:tr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75816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9050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:rsidR="00CC7F5C" w:rsidRPr="00C546A1" w:rsidRDefault="008F4547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CC7F5C" w:rsidRPr="00C546A1" w:rsidRDefault="00680BDF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3.163.953,17</w:t>
            </w:r>
          </w:p>
        </w:tc>
      </w:tr>
      <w:tr w:rsidR="00C32BDE" w:rsidRPr="00C546A1" w:rsidTr="00C32BD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9050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6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32BDE" w:rsidRPr="00C546A1" w:rsidRDefault="00674C55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12" w:space="0" w:color="auto"/>
            </w:tcBorders>
          </w:tcPr>
          <w:p w:rsidR="00C32BDE" w:rsidRDefault="00674C55" w:rsidP="00674C5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1.700.000,00</w:t>
            </w:r>
          </w:p>
        </w:tc>
      </w:tr>
      <w:tr w:rsidR="00DD1B7F" w:rsidRPr="00C546A1" w:rsidTr="00C546A1">
        <w:tc>
          <w:tcPr>
            <w:tcW w:w="7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1B7F" w:rsidRPr="00DD1B7F" w:rsidRDefault="00DD1B7F" w:rsidP="00DD1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7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B7F" w:rsidRPr="00C546A1" w:rsidRDefault="00680BDF" w:rsidP="00DD0FF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4.863.953,17</w:t>
            </w:r>
          </w:p>
        </w:tc>
      </w:tr>
    </w:tbl>
    <w:p w:rsidR="00232CD0" w:rsidRPr="00CC7F5C" w:rsidRDefault="00232CD0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C" w:rsidRPr="006637BC" w:rsidRDefault="00CC7F5C" w:rsidP="00CC7F5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134"/>
        <w:gridCol w:w="1481"/>
      </w:tblGrid>
      <w:tr w:rsidR="00CC7F5C" w:rsidRPr="00C546A1" w:rsidTr="00F2516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</w:tr>
      <w:tr w:rsidR="00F25160" w:rsidRPr="00C546A1" w:rsidTr="00F2516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25160" w:rsidRPr="00F25160" w:rsidRDefault="00F25160" w:rsidP="00CC7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516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F25160" w:rsidRPr="00F25160" w:rsidRDefault="00F25160" w:rsidP="00CC7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5160"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F25160" w:rsidRPr="00F25160" w:rsidRDefault="00F25160" w:rsidP="00CC7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5160"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F25160" w:rsidRPr="00F25160" w:rsidRDefault="00F25160" w:rsidP="00F251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160">
              <w:rPr>
                <w:rFonts w:ascii="Times New Roman" w:hAnsi="Times New Roman" w:cs="Times New Roman"/>
                <w:sz w:val="20"/>
                <w:szCs w:val="20"/>
              </w:rPr>
              <w:t xml:space="preserve">Wydatki inwestycyjne na zadanie </w:t>
            </w:r>
            <w:r w:rsidRPr="00F25160">
              <w:rPr>
                <w:rFonts w:ascii="Times New Roman" w:hAnsi="Times New Roman"/>
                <w:i/>
                <w:sz w:val="20"/>
                <w:szCs w:val="20"/>
              </w:rPr>
              <w:t>„</w:t>
            </w:r>
            <w:r w:rsidRPr="00F2516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Modernizacja sieci dróg, przepustów/mostów i chodników na terenie powiatu pyrzyckiego.</w:t>
            </w:r>
            <w:r w:rsidRPr="00F25160">
              <w:rPr>
                <w:rFonts w:ascii="Times New Roman" w:hAnsi="Times New Roman"/>
                <w:i/>
                <w:sz w:val="20"/>
                <w:szCs w:val="20"/>
              </w:rPr>
              <w:t xml:space="preserve">”- </w:t>
            </w:r>
            <w:r w:rsidRPr="00F25160">
              <w:rPr>
                <w:rFonts w:ascii="Times New Roman" w:hAnsi="Times New Roman"/>
                <w:b/>
                <w:i/>
                <w:sz w:val="20"/>
                <w:szCs w:val="20"/>
              </w:rPr>
              <w:t>Dofinansowanie z Rządowego Funduszu Polski Ład: Program Inwestycji Strategicznych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25160" w:rsidRPr="00057814" w:rsidRDefault="00F25160" w:rsidP="00CC7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78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160" w:rsidRPr="00057814" w:rsidRDefault="002E3538" w:rsidP="00CC7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F25160" w:rsidRPr="00057814">
              <w:rPr>
                <w:rFonts w:ascii="Times New Roman" w:hAnsi="Times New Roman" w:cs="Times New Roman"/>
              </w:rPr>
              <w:t>00.000,00</w:t>
            </w:r>
          </w:p>
        </w:tc>
      </w:tr>
      <w:tr w:rsidR="000D4D6E" w:rsidTr="00F25160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D4D6E" w:rsidRPr="000D4D6E" w:rsidRDefault="000D4D6E" w:rsidP="00C9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Wydatki inwestycyjne na zadanie: </w:t>
            </w:r>
            <w:r w:rsidRPr="000D4D6E">
              <w:rPr>
                <w:rFonts w:ascii="Times New Roman" w:hAnsi="Times New Roman"/>
                <w:i/>
                <w:sz w:val="20"/>
                <w:szCs w:val="20"/>
              </w:rPr>
              <w:t>„Termomodernizacja budynku szkoły, sali gimnastycznej, warsztatów oraz internatu zespołu Szkół nr 2 CKU w Pyrzycach wraz z dostosowaniem do wymogów przeciwpożarowych budynku internatu i wymianą odcinka ok. 235 m lokalnej sieci ciepłowniczej”</w:t>
            </w:r>
            <w:r w:rsidR="00F25160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F25160" w:rsidRPr="00F25160">
              <w:rPr>
                <w:rFonts w:ascii="Times New Roman" w:hAnsi="Times New Roman"/>
                <w:b/>
                <w:i/>
                <w:sz w:val="20"/>
                <w:szCs w:val="20"/>
              </w:rPr>
              <w:t>RFIL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12" w:space="0" w:color="auto"/>
            </w:tcBorders>
          </w:tcPr>
          <w:p w:rsidR="000D4D6E" w:rsidRDefault="00F25160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3.163.953,17</w:t>
            </w:r>
          </w:p>
        </w:tc>
      </w:tr>
      <w:tr w:rsidR="00C32BDE" w:rsidTr="000D4D6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</w:t>
            </w:r>
          </w:p>
        </w:tc>
        <w:tc>
          <w:tcPr>
            <w:tcW w:w="3969" w:type="dxa"/>
          </w:tcPr>
          <w:p w:rsidR="00C32BDE" w:rsidRPr="00C32BDE" w:rsidRDefault="00C32BDE" w:rsidP="00C90C4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Dotacja dla Szpitala Powiatowego na zadanie: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„Zakup aparatury RTG oraz przystosowanie pomieszczeń do obowiązu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>jących przepisów budowlanych i sanitarno-epidemiologicznych w Szpitalu Powiatowym w Pyrzycach”.</w:t>
            </w:r>
            <w:r w:rsidR="00F25160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F25160" w:rsidRPr="00F25160">
              <w:rPr>
                <w:rFonts w:ascii="Times New Roman" w:hAnsi="Times New Roman"/>
                <w:b/>
                <w:i/>
                <w:sz w:val="20"/>
                <w:szCs w:val="20"/>
              </w:rPr>
              <w:t>RFIL</w:t>
            </w:r>
          </w:p>
        </w:tc>
        <w:tc>
          <w:tcPr>
            <w:tcW w:w="1134" w:type="dxa"/>
          </w:tcPr>
          <w:p w:rsidR="00C32BDE" w:rsidRDefault="00F25160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C32BDE" w:rsidRDefault="00C32BDE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1.700.000,00</w:t>
            </w:r>
          </w:p>
        </w:tc>
      </w:tr>
      <w:tr w:rsidR="000D4D6E" w:rsidTr="00C546A1">
        <w:tc>
          <w:tcPr>
            <w:tcW w:w="694" w:type="dxa"/>
            <w:tcBorders>
              <w:left w:val="single" w:sz="12" w:space="0" w:color="auto"/>
            </w:tcBorders>
          </w:tcPr>
          <w:p w:rsidR="000D4D6E" w:rsidRPr="00C546A1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</w:tcPr>
          <w:p w:rsidR="000D4D6E" w:rsidRPr="00C546A1" w:rsidRDefault="00C32BDE" w:rsidP="00EC3D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  <w:r w:rsidR="00EC3D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0D4D6E" w:rsidRDefault="00F25160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  <w:p w:rsidR="008710EA" w:rsidRDefault="00F25160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</w:t>
            </w:r>
          </w:p>
          <w:p w:rsidR="00F25160" w:rsidRDefault="00F25160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</w:t>
            </w:r>
          </w:p>
          <w:p w:rsidR="00F25160" w:rsidRPr="00C546A1" w:rsidRDefault="00F25160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3969" w:type="dxa"/>
          </w:tcPr>
          <w:p w:rsidR="000D4D6E" w:rsidRPr="00C546A1" w:rsidRDefault="00F25160" w:rsidP="000D4D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C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Pomoc dla domów pomocy społecznej przed wzrostem zakażeń wywołanych wirusem SARS-cov-2, w tym </w:t>
            </w:r>
            <w:r w:rsidRPr="005C6C6F">
              <w:rPr>
                <w:rFonts w:ascii="Times New Roman" w:hAnsi="Times New Roman"/>
                <w:i/>
                <w:sz w:val="20"/>
                <w:szCs w:val="20"/>
              </w:rPr>
              <w:t>na zakup środków ochrony osobistej, niezbędnego sprzętu i wyposażenia, a także na zapewnienie kadry niezbędnej do utrzymania ciągłości usług świadczonych przez te jednostki</w:t>
            </w:r>
          </w:p>
        </w:tc>
        <w:tc>
          <w:tcPr>
            <w:tcW w:w="1134" w:type="dxa"/>
          </w:tcPr>
          <w:p w:rsidR="000D4D6E" w:rsidRPr="00C546A1" w:rsidRDefault="00F25160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0D4D6E" w:rsidRDefault="004048FD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5.164,96</w:t>
            </w:r>
          </w:p>
          <w:p w:rsidR="004048FD" w:rsidRDefault="004048FD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729,77</w:t>
            </w:r>
          </w:p>
          <w:p w:rsidR="004048FD" w:rsidRDefault="00D27E91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50.238</w:t>
            </w:r>
            <w:r w:rsidR="002E79F9">
              <w:rPr>
                <w:rFonts w:ascii="Times New Roman" w:hAnsi="Times New Roman" w:cs="Times New Roman"/>
              </w:rPr>
              <w:t>,40</w:t>
            </w:r>
          </w:p>
          <w:p w:rsidR="004048FD" w:rsidRPr="00C546A1" w:rsidRDefault="004048FD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21.444,87</w:t>
            </w:r>
          </w:p>
        </w:tc>
      </w:tr>
      <w:tr w:rsidR="000D4D6E" w:rsidRPr="00DD1B7F" w:rsidTr="00C546A1">
        <w:tc>
          <w:tcPr>
            <w:tcW w:w="7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4D6E" w:rsidRPr="00DD1B7F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4D6E" w:rsidRPr="00C546A1" w:rsidRDefault="00D27E91" w:rsidP="000D4D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18.241.531</w:t>
            </w:r>
            <w:r w:rsidR="002E79F9">
              <w:rPr>
                <w:rFonts w:ascii="Times New Roman" w:hAnsi="Times New Roman" w:cs="Times New Roman"/>
                <w:b/>
              </w:rPr>
              <w:t>,17</w:t>
            </w:r>
          </w:p>
        </w:tc>
      </w:tr>
    </w:tbl>
    <w:p w:rsidR="00CC7F5C" w:rsidRP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F5C" w:rsidRPr="00CC7F5C" w:rsidSect="009F7C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3E" w:rsidRDefault="006F773E" w:rsidP="002156C7">
      <w:pPr>
        <w:spacing w:after="0" w:line="240" w:lineRule="auto"/>
      </w:pPr>
      <w:r>
        <w:separator/>
      </w:r>
    </w:p>
  </w:endnote>
  <w:endnote w:type="continuationSeparator" w:id="0">
    <w:p w:rsidR="006F773E" w:rsidRDefault="006F773E" w:rsidP="0021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3E" w:rsidRDefault="006F773E" w:rsidP="002156C7">
      <w:pPr>
        <w:spacing w:after="0" w:line="240" w:lineRule="auto"/>
      </w:pPr>
      <w:r>
        <w:separator/>
      </w:r>
    </w:p>
  </w:footnote>
  <w:footnote w:type="continuationSeparator" w:id="0">
    <w:p w:rsidR="006F773E" w:rsidRDefault="006F773E" w:rsidP="0021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C5617"/>
    <w:multiLevelType w:val="hybridMultilevel"/>
    <w:tmpl w:val="CB249D38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7CD"/>
    <w:multiLevelType w:val="hybridMultilevel"/>
    <w:tmpl w:val="809E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26D3"/>
    <w:multiLevelType w:val="hybridMultilevel"/>
    <w:tmpl w:val="F4526D24"/>
    <w:lvl w:ilvl="0" w:tplc="30AA67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AA67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F5E57"/>
    <w:multiLevelType w:val="hybridMultilevel"/>
    <w:tmpl w:val="F9C0E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A2876"/>
    <w:multiLevelType w:val="hybridMultilevel"/>
    <w:tmpl w:val="484AD0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55AE5"/>
    <w:multiLevelType w:val="hybridMultilevel"/>
    <w:tmpl w:val="2BBE6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7C58"/>
    <w:multiLevelType w:val="hybridMultilevel"/>
    <w:tmpl w:val="2D2AF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47815"/>
    <w:multiLevelType w:val="hybridMultilevel"/>
    <w:tmpl w:val="5F745246"/>
    <w:lvl w:ilvl="0" w:tplc="5E381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D37E80"/>
    <w:multiLevelType w:val="hybridMultilevel"/>
    <w:tmpl w:val="DB0AC826"/>
    <w:lvl w:ilvl="0" w:tplc="9AD451D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1FE"/>
    <w:multiLevelType w:val="hybridMultilevel"/>
    <w:tmpl w:val="33EC3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379E2"/>
    <w:multiLevelType w:val="multilevel"/>
    <w:tmpl w:val="672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3D09A8"/>
    <w:multiLevelType w:val="hybridMultilevel"/>
    <w:tmpl w:val="4FE8CCC8"/>
    <w:lvl w:ilvl="0" w:tplc="B63A7894">
      <w:start w:val="1"/>
      <w:numFmt w:val="decimal"/>
      <w:lvlText w:val="%1."/>
      <w:lvlJc w:val="left"/>
      <w:pPr>
        <w:ind w:left="4608" w:hanging="360"/>
      </w:p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18">
    <w:nsid w:val="2E6D51A0"/>
    <w:multiLevelType w:val="hybridMultilevel"/>
    <w:tmpl w:val="45C65234"/>
    <w:lvl w:ilvl="0" w:tplc="C2360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75A9E"/>
    <w:multiLevelType w:val="multilevel"/>
    <w:tmpl w:val="55B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58036B"/>
    <w:multiLevelType w:val="hybridMultilevel"/>
    <w:tmpl w:val="8D20A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4161B"/>
    <w:multiLevelType w:val="hybridMultilevel"/>
    <w:tmpl w:val="32AC8082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E24210"/>
    <w:multiLevelType w:val="hybridMultilevel"/>
    <w:tmpl w:val="38F8D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3F3AF7"/>
    <w:multiLevelType w:val="hybridMultilevel"/>
    <w:tmpl w:val="A88EC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875CEB"/>
    <w:multiLevelType w:val="hybridMultilevel"/>
    <w:tmpl w:val="D3BC8460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9607D1"/>
    <w:multiLevelType w:val="hybridMultilevel"/>
    <w:tmpl w:val="1E980D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2B6C9F"/>
    <w:multiLevelType w:val="hybridMultilevel"/>
    <w:tmpl w:val="C64E3A4C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95E83"/>
    <w:multiLevelType w:val="hybridMultilevel"/>
    <w:tmpl w:val="0088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05475"/>
    <w:multiLevelType w:val="hybridMultilevel"/>
    <w:tmpl w:val="914C73BE"/>
    <w:lvl w:ilvl="0" w:tplc="89CE2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65FEB"/>
    <w:multiLevelType w:val="hybridMultilevel"/>
    <w:tmpl w:val="F4529924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53B2"/>
    <w:multiLevelType w:val="hybridMultilevel"/>
    <w:tmpl w:val="5A90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14210"/>
    <w:multiLevelType w:val="hybridMultilevel"/>
    <w:tmpl w:val="C54EC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777D20"/>
    <w:multiLevelType w:val="hybridMultilevel"/>
    <w:tmpl w:val="052A9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21AF9"/>
    <w:multiLevelType w:val="hybridMultilevel"/>
    <w:tmpl w:val="6CAC7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906"/>
    <w:multiLevelType w:val="hybridMultilevel"/>
    <w:tmpl w:val="078C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33"/>
  </w:num>
  <w:num w:numId="5">
    <w:abstractNumId w:val="22"/>
  </w:num>
  <w:num w:numId="6">
    <w:abstractNumId w:val="4"/>
  </w:num>
  <w:num w:numId="7">
    <w:abstractNumId w:val="32"/>
  </w:num>
  <w:num w:numId="8">
    <w:abstractNumId w:val="21"/>
  </w:num>
  <w:num w:numId="9">
    <w:abstractNumId w:val="16"/>
  </w:num>
  <w:num w:numId="10">
    <w:abstractNumId w:val="13"/>
  </w:num>
  <w:num w:numId="11">
    <w:abstractNumId w:val="38"/>
  </w:num>
  <w:num w:numId="12">
    <w:abstractNumId w:val="41"/>
  </w:num>
  <w:num w:numId="13">
    <w:abstractNumId w:val="40"/>
  </w:num>
  <w:num w:numId="14">
    <w:abstractNumId w:val="23"/>
  </w:num>
  <w:num w:numId="15">
    <w:abstractNumId w:val="35"/>
  </w:num>
  <w:num w:numId="16">
    <w:abstractNumId w:val="3"/>
  </w:num>
  <w:num w:numId="17">
    <w:abstractNumId w:val="28"/>
  </w:num>
  <w:num w:numId="18">
    <w:abstractNumId w:val="18"/>
  </w:num>
  <w:num w:numId="19">
    <w:abstractNumId w:val="26"/>
  </w:num>
  <w:num w:numId="20">
    <w:abstractNumId w:val="20"/>
  </w:num>
  <w:num w:numId="21">
    <w:abstractNumId w:val="31"/>
  </w:num>
  <w:num w:numId="22">
    <w:abstractNumId w:val="34"/>
  </w:num>
  <w:num w:numId="23">
    <w:abstractNumId w:val="12"/>
  </w:num>
  <w:num w:numId="24">
    <w:abstractNumId w:val="30"/>
  </w:num>
  <w:num w:numId="25">
    <w:abstractNumId w:val="14"/>
  </w:num>
  <w:num w:numId="26">
    <w:abstractNumId w:val="11"/>
  </w:num>
  <w:num w:numId="27">
    <w:abstractNumId w:val="9"/>
  </w:num>
  <w:num w:numId="28">
    <w:abstractNumId w:val="25"/>
  </w:num>
  <w:num w:numId="29">
    <w:abstractNumId w:val="27"/>
  </w:num>
  <w:num w:numId="30">
    <w:abstractNumId w:val="29"/>
  </w:num>
  <w:num w:numId="31">
    <w:abstractNumId w:val="36"/>
  </w:num>
  <w:num w:numId="32">
    <w:abstractNumId w:val="8"/>
  </w:num>
  <w:num w:numId="33">
    <w:abstractNumId w:val="24"/>
  </w:num>
  <w:num w:numId="34">
    <w:abstractNumId w:val="7"/>
  </w:num>
  <w:num w:numId="35">
    <w:abstractNumId w:val="10"/>
  </w:num>
  <w:num w:numId="36">
    <w:abstractNumId w:val="5"/>
  </w:num>
  <w:num w:numId="37">
    <w:abstractNumId w:val="39"/>
  </w:num>
  <w:num w:numId="38">
    <w:abstractNumId w:val="15"/>
  </w:num>
  <w:num w:numId="39">
    <w:abstractNumId w:val="19"/>
  </w:num>
  <w:num w:numId="40">
    <w:abstractNumId w:val="2"/>
  </w:num>
  <w:num w:numId="41">
    <w:abstractNumId w:val="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43D65"/>
    <w:rsid w:val="00057814"/>
    <w:rsid w:val="00071243"/>
    <w:rsid w:val="00083321"/>
    <w:rsid w:val="00090C70"/>
    <w:rsid w:val="000932E1"/>
    <w:rsid w:val="000A2CBB"/>
    <w:rsid w:val="000B2718"/>
    <w:rsid w:val="000D4D6E"/>
    <w:rsid w:val="000E1A1C"/>
    <w:rsid w:val="000F50FB"/>
    <w:rsid w:val="000F6126"/>
    <w:rsid w:val="000F7C8D"/>
    <w:rsid w:val="00104AFF"/>
    <w:rsid w:val="0011720A"/>
    <w:rsid w:val="00125B52"/>
    <w:rsid w:val="00125E38"/>
    <w:rsid w:val="00131280"/>
    <w:rsid w:val="001324EE"/>
    <w:rsid w:val="00153AC8"/>
    <w:rsid w:val="00163714"/>
    <w:rsid w:val="00170C17"/>
    <w:rsid w:val="0017197A"/>
    <w:rsid w:val="001927D0"/>
    <w:rsid w:val="001A5007"/>
    <w:rsid w:val="001B238D"/>
    <w:rsid w:val="001B7B81"/>
    <w:rsid w:val="001C1593"/>
    <w:rsid w:val="001F3CEF"/>
    <w:rsid w:val="00211553"/>
    <w:rsid w:val="002156C7"/>
    <w:rsid w:val="00231E7F"/>
    <w:rsid w:val="00232CD0"/>
    <w:rsid w:val="0023408A"/>
    <w:rsid w:val="00234591"/>
    <w:rsid w:val="002369F1"/>
    <w:rsid w:val="00246E63"/>
    <w:rsid w:val="002524DF"/>
    <w:rsid w:val="00254B0A"/>
    <w:rsid w:val="00282D30"/>
    <w:rsid w:val="00287835"/>
    <w:rsid w:val="00291CF4"/>
    <w:rsid w:val="00295242"/>
    <w:rsid w:val="00297A71"/>
    <w:rsid w:val="002A6A17"/>
    <w:rsid w:val="002D36FF"/>
    <w:rsid w:val="002D4894"/>
    <w:rsid w:val="002D5B3F"/>
    <w:rsid w:val="002E166B"/>
    <w:rsid w:val="002E3538"/>
    <w:rsid w:val="002E79F9"/>
    <w:rsid w:val="00311599"/>
    <w:rsid w:val="003269AC"/>
    <w:rsid w:val="003305EF"/>
    <w:rsid w:val="003420E3"/>
    <w:rsid w:val="00352E0A"/>
    <w:rsid w:val="00354C26"/>
    <w:rsid w:val="00364861"/>
    <w:rsid w:val="00376E7F"/>
    <w:rsid w:val="003844F1"/>
    <w:rsid w:val="00392C67"/>
    <w:rsid w:val="00397DA0"/>
    <w:rsid w:val="003A4C0A"/>
    <w:rsid w:val="003B6E09"/>
    <w:rsid w:val="003E7610"/>
    <w:rsid w:val="004048FD"/>
    <w:rsid w:val="00413A23"/>
    <w:rsid w:val="00431D8C"/>
    <w:rsid w:val="004322BC"/>
    <w:rsid w:val="00432BC5"/>
    <w:rsid w:val="0043453C"/>
    <w:rsid w:val="004357CA"/>
    <w:rsid w:val="00454387"/>
    <w:rsid w:val="00455D2D"/>
    <w:rsid w:val="00455E62"/>
    <w:rsid w:val="004743B9"/>
    <w:rsid w:val="00476E69"/>
    <w:rsid w:val="00495479"/>
    <w:rsid w:val="004C0771"/>
    <w:rsid w:val="004C6C62"/>
    <w:rsid w:val="004D3A33"/>
    <w:rsid w:val="004E6316"/>
    <w:rsid w:val="004E6B41"/>
    <w:rsid w:val="004F5540"/>
    <w:rsid w:val="0051459B"/>
    <w:rsid w:val="005156CF"/>
    <w:rsid w:val="00530E3A"/>
    <w:rsid w:val="005348FF"/>
    <w:rsid w:val="00544533"/>
    <w:rsid w:val="00546A5C"/>
    <w:rsid w:val="005524DC"/>
    <w:rsid w:val="00572953"/>
    <w:rsid w:val="00591333"/>
    <w:rsid w:val="005A4A22"/>
    <w:rsid w:val="005C5B55"/>
    <w:rsid w:val="005E5771"/>
    <w:rsid w:val="005E6E47"/>
    <w:rsid w:val="006020FB"/>
    <w:rsid w:val="0061503B"/>
    <w:rsid w:val="0062208F"/>
    <w:rsid w:val="006277AE"/>
    <w:rsid w:val="00653EC7"/>
    <w:rsid w:val="006637BC"/>
    <w:rsid w:val="00671A1F"/>
    <w:rsid w:val="00674C55"/>
    <w:rsid w:val="00680025"/>
    <w:rsid w:val="00680BDF"/>
    <w:rsid w:val="006924E1"/>
    <w:rsid w:val="006B329A"/>
    <w:rsid w:val="006D130D"/>
    <w:rsid w:val="006D3AF5"/>
    <w:rsid w:val="006F21C1"/>
    <w:rsid w:val="006F250C"/>
    <w:rsid w:val="006F4DA8"/>
    <w:rsid w:val="006F773E"/>
    <w:rsid w:val="006F79FD"/>
    <w:rsid w:val="00715796"/>
    <w:rsid w:val="007163DA"/>
    <w:rsid w:val="00721561"/>
    <w:rsid w:val="00727964"/>
    <w:rsid w:val="00740401"/>
    <w:rsid w:val="007469C7"/>
    <w:rsid w:val="00746E73"/>
    <w:rsid w:val="007563B5"/>
    <w:rsid w:val="00763EE2"/>
    <w:rsid w:val="00783FE8"/>
    <w:rsid w:val="00795D30"/>
    <w:rsid w:val="00796984"/>
    <w:rsid w:val="007A3323"/>
    <w:rsid w:val="007A60C7"/>
    <w:rsid w:val="007B245F"/>
    <w:rsid w:val="007B5984"/>
    <w:rsid w:val="007D1F9F"/>
    <w:rsid w:val="007E2A49"/>
    <w:rsid w:val="007E66AD"/>
    <w:rsid w:val="007F386F"/>
    <w:rsid w:val="00801BEF"/>
    <w:rsid w:val="00802749"/>
    <w:rsid w:val="00803F2D"/>
    <w:rsid w:val="008111C9"/>
    <w:rsid w:val="00833515"/>
    <w:rsid w:val="00836DE3"/>
    <w:rsid w:val="00846152"/>
    <w:rsid w:val="00855537"/>
    <w:rsid w:val="0086791D"/>
    <w:rsid w:val="008710EA"/>
    <w:rsid w:val="00885FB5"/>
    <w:rsid w:val="0088623B"/>
    <w:rsid w:val="00887F22"/>
    <w:rsid w:val="008C14C2"/>
    <w:rsid w:val="008E74D5"/>
    <w:rsid w:val="008F4547"/>
    <w:rsid w:val="00911F4E"/>
    <w:rsid w:val="009211F7"/>
    <w:rsid w:val="0092188C"/>
    <w:rsid w:val="00924916"/>
    <w:rsid w:val="00930428"/>
    <w:rsid w:val="00942078"/>
    <w:rsid w:val="00960E3A"/>
    <w:rsid w:val="00960FB4"/>
    <w:rsid w:val="00967AAD"/>
    <w:rsid w:val="009B5F38"/>
    <w:rsid w:val="009C459F"/>
    <w:rsid w:val="009C763D"/>
    <w:rsid w:val="009D50C3"/>
    <w:rsid w:val="009D7DE5"/>
    <w:rsid w:val="009E4C95"/>
    <w:rsid w:val="009E7153"/>
    <w:rsid w:val="009F7C9B"/>
    <w:rsid w:val="00A00F60"/>
    <w:rsid w:val="00A10392"/>
    <w:rsid w:val="00A232CA"/>
    <w:rsid w:val="00A253D5"/>
    <w:rsid w:val="00A97F70"/>
    <w:rsid w:val="00AA466F"/>
    <w:rsid w:val="00AC4AD1"/>
    <w:rsid w:val="00AC59A2"/>
    <w:rsid w:val="00AD41F8"/>
    <w:rsid w:val="00AE12F4"/>
    <w:rsid w:val="00B11EF3"/>
    <w:rsid w:val="00B14FC4"/>
    <w:rsid w:val="00B533BE"/>
    <w:rsid w:val="00B62802"/>
    <w:rsid w:val="00B73FF5"/>
    <w:rsid w:val="00B76FB2"/>
    <w:rsid w:val="00B94A6D"/>
    <w:rsid w:val="00B977E3"/>
    <w:rsid w:val="00BE3EC7"/>
    <w:rsid w:val="00C04DCE"/>
    <w:rsid w:val="00C13EDE"/>
    <w:rsid w:val="00C32BDE"/>
    <w:rsid w:val="00C413B9"/>
    <w:rsid w:val="00C41437"/>
    <w:rsid w:val="00C53E1E"/>
    <w:rsid w:val="00C546A1"/>
    <w:rsid w:val="00C67FF0"/>
    <w:rsid w:val="00C74512"/>
    <w:rsid w:val="00C853D5"/>
    <w:rsid w:val="00C90C41"/>
    <w:rsid w:val="00CA1A03"/>
    <w:rsid w:val="00CC7F5C"/>
    <w:rsid w:val="00CD0C7D"/>
    <w:rsid w:val="00CD3DBA"/>
    <w:rsid w:val="00CE065E"/>
    <w:rsid w:val="00CF2A7B"/>
    <w:rsid w:val="00CF5B35"/>
    <w:rsid w:val="00D03DEA"/>
    <w:rsid w:val="00D04C8A"/>
    <w:rsid w:val="00D11556"/>
    <w:rsid w:val="00D27E91"/>
    <w:rsid w:val="00D44B83"/>
    <w:rsid w:val="00D632EB"/>
    <w:rsid w:val="00D6600B"/>
    <w:rsid w:val="00D71B2C"/>
    <w:rsid w:val="00D80D0D"/>
    <w:rsid w:val="00D84986"/>
    <w:rsid w:val="00D86649"/>
    <w:rsid w:val="00D90FC0"/>
    <w:rsid w:val="00DA3CEA"/>
    <w:rsid w:val="00DB2C8C"/>
    <w:rsid w:val="00DB4A2B"/>
    <w:rsid w:val="00DD0FF7"/>
    <w:rsid w:val="00DD1B7F"/>
    <w:rsid w:val="00DD4A48"/>
    <w:rsid w:val="00DD7886"/>
    <w:rsid w:val="00E020CB"/>
    <w:rsid w:val="00E0256A"/>
    <w:rsid w:val="00E06CF6"/>
    <w:rsid w:val="00E22AE2"/>
    <w:rsid w:val="00E235B4"/>
    <w:rsid w:val="00E3323E"/>
    <w:rsid w:val="00E37A79"/>
    <w:rsid w:val="00E53494"/>
    <w:rsid w:val="00E90997"/>
    <w:rsid w:val="00EA3E76"/>
    <w:rsid w:val="00EC2538"/>
    <w:rsid w:val="00EC3DDC"/>
    <w:rsid w:val="00F12714"/>
    <w:rsid w:val="00F25160"/>
    <w:rsid w:val="00F364EF"/>
    <w:rsid w:val="00F57F7C"/>
    <w:rsid w:val="00F60D09"/>
    <w:rsid w:val="00F72D19"/>
    <w:rsid w:val="00F97C50"/>
    <w:rsid w:val="00FA2364"/>
    <w:rsid w:val="00FB4500"/>
    <w:rsid w:val="00FC30F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F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DA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6C7"/>
    <w:rPr>
      <w:vertAlign w:val="superscript"/>
    </w:rPr>
  </w:style>
  <w:style w:type="paragraph" w:styleId="Bezodstpw">
    <w:name w:val="No Spacing"/>
    <w:uiPriority w:val="99"/>
    <w:qFormat/>
    <w:rsid w:val="00A00F60"/>
    <w:pPr>
      <w:spacing w:after="0" w:line="240" w:lineRule="auto"/>
    </w:pPr>
    <w:rPr>
      <w:rFonts w:eastAsiaTheme="minorEastAsia"/>
      <w:lang w:eastAsia="pl-PL"/>
    </w:rPr>
  </w:style>
  <w:style w:type="table" w:styleId="Jasnalistaakcent3">
    <w:name w:val="Light List Accent 3"/>
    <w:basedOn w:val="Standardowy"/>
    <w:uiPriority w:val="61"/>
    <w:rsid w:val="00413A2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F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DA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6C7"/>
    <w:rPr>
      <w:vertAlign w:val="superscript"/>
    </w:rPr>
  </w:style>
  <w:style w:type="paragraph" w:styleId="Bezodstpw">
    <w:name w:val="No Spacing"/>
    <w:uiPriority w:val="99"/>
    <w:qFormat/>
    <w:rsid w:val="00A00F60"/>
    <w:pPr>
      <w:spacing w:after="0" w:line="240" w:lineRule="auto"/>
    </w:pPr>
    <w:rPr>
      <w:rFonts w:eastAsiaTheme="minorEastAsia"/>
      <w:lang w:eastAsia="pl-PL"/>
    </w:rPr>
  </w:style>
  <w:style w:type="table" w:styleId="Jasnalistaakcent3">
    <w:name w:val="Light List Accent 3"/>
    <w:basedOn w:val="Standardowy"/>
    <w:uiPriority w:val="61"/>
    <w:rsid w:val="00413A2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532">
          <w:marLeft w:val="45"/>
          <w:marRight w:val="4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E51E-B490-46B0-9CA0-F61D7CB2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59</cp:revision>
  <cp:lastPrinted>2022-09-29T09:51:00Z</cp:lastPrinted>
  <dcterms:created xsi:type="dcterms:W3CDTF">2021-03-17T10:12:00Z</dcterms:created>
  <dcterms:modified xsi:type="dcterms:W3CDTF">2022-09-29T09:51:00Z</dcterms:modified>
</cp:coreProperties>
</file>