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15" w:rsidRPr="0071304F" w:rsidRDefault="00926089">
      <w:pPr>
        <w:pStyle w:val="Standarduser"/>
        <w:jc w:val="center"/>
        <w:rPr>
          <w:rFonts w:ascii="Arial" w:eastAsia="Tahoma" w:hAnsi="Arial" w:cs="Arial"/>
          <w:b/>
          <w:bCs/>
          <w:color w:val="000000"/>
        </w:rPr>
      </w:pPr>
      <w:r w:rsidRPr="0071304F">
        <w:rPr>
          <w:rFonts w:ascii="Arial" w:eastAsia="Tahoma" w:hAnsi="Arial" w:cs="Arial"/>
          <w:b/>
          <w:bCs/>
          <w:color w:val="000000"/>
        </w:rPr>
        <w:t xml:space="preserve">Uchwała nr </w:t>
      </w:r>
      <w:r w:rsidR="009C1873">
        <w:rPr>
          <w:rFonts w:ascii="Arial" w:eastAsia="Tahoma" w:hAnsi="Arial" w:cs="Arial"/>
          <w:b/>
          <w:bCs/>
          <w:color w:val="000000"/>
        </w:rPr>
        <w:t>87</w:t>
      </w:r>
      <w:bookmarkStart w:id="0" w:name="_GoBack"/>
      <w:bookmarkEnd w:id="0"/>
      <w:r w:rsidRPr="0071304F">
        <w:rPr>
          <w:rFonts w:ascii="Arial" w:eastAsia="Tahoma" w:hAnsi="Arial" w:cs="Arial"/>
          <w:b/>
          <w:bCs/>
          <w:color w:val="000000"/>
        </w:rPr>
        <w:t>/2022</w:t>
      </w:r>
    </w:p>
    <w:p w:rsidR="00DB1A15" w:rsidRPr="0071304F" w:rsidRDefault="00926089">
      <w:pPr>
        <w:pStyle w:val="Standarduser"/>
        <w:jc w:val="center"/>
        <w:rPr>
          <w:rFonts w:ascii="Arial" w:eastAsia="Tahoma" w:hAnsi="Arial" w:cs="Arial"/>
          <w:b/>
          <w:color w:val="000000"/>
        </w:rPr>
      </w:pPr>
      <w:r w:rsidRPr="0071304F">
        <w:rPr>
          <w:rFonts w:ascii="Arial" w:eastAsia="Tahoma" w:hAnsi="Arial" w:cs="Arial"/>
          <w:b/>
          <w:color w:val="000000"/>
        </w:rPr>
        <w:t>Zarządu Powiatu Pyrzyckiego</w:t>
      </w:r>
    </w:p>
    <w:p w:rsidR="00DB1A15" w:rsidRPr="0071304F" w:rsidRDefault="00926089">
      <w:pPr>
        <w:pStyle w:val="Standarduser"/>
        <w:jc w:val="center"/>
        <w:rPr>
          <w:rFonts w:ascii="Arial" w:eastAsia="Tahoma" w:hAnsi="Arial" w:cs="Arial"/>
          <w:b/>
          <w:color w:val="000000"/>
        </w:rPr>
      </w:pPr>
      <w:r w:rsidRPr="0071304F">
        <w:rPr>
          <w:rFonts w:ascii="Arial" w:eastAsia="Tahoma" w:hAnsi="Arial" w:cs="Arial"/>
          <w:b/>
          <w:color w:val="000000"/>
        </w:rPr>
        <w:t>z dnia</w:t>
      </w:r>
      <w:r w:rsidR="0071304F">
        <w:rPr>
          <w:rFonts w:ascii="Arial" w:eastAsia="Tahoma" w:hAnsi="Arial" w:cs="Arial"/>
          <w:b/>
          <w:color w:val="000000"/>
        </w:rPr>
        <w:t xml:space="preserve"> 20</w:t>
      </w:r>
      <w:r w:rsidRPr="0071304F">
        <w:rPr>
          <w:rFonts w:ascii="Arial" w:eastAsia="Tahoma" w:hAnsi="Arial" w:cs="Arial"/>
          <w:b/>
          <w:color w:val="000000"/>
        </w:rPr>
        <w:t xml:space="preserve"> września 2022 r.</w:t>
      </w:r>
    </w:p>
    <w:p w:rsidR="00DB1A15" w:rsidRPr="0071304F" w:rsidRDefault="00DB1A15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9C1873" w:rsidRPr="009C1873" w:rsidRDefault="0071304F" w:rsidP="009C1873">
      <w:pPr>
        <w:pStyle w:val="Standarduser"/>
        <w:spacing w:line="100" w:lineRule="atLeast"/>
        <w:jc w:val="center"/>
      </w:pPr>
      <w:r w:rsidRPr="009C1873">
        <w:rPr>
          <w:rFonts w:ascii="Arial" w:eastAsia="Tahoma" w:hAnsi="Arial" w:cs="Arial"/>
          <w:b/>
          <w:bCs/>
          <w:color w:val="000000"/>
        </w:rPr>
        <w:t>w sprawie wyrażenia opinii</w:t>
      </w:r>
      <w:r w:rsidR="00926089" w:rsidRPr="009C1873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</w:t>
      </w:r>
      <w:r w:rsidR="009C1873" w:rsidRPr="009C1873">
        <w:rPr>
          <w:rFonts w:ascii="Arial" w:eastAsia="Tahoma" w:hAnsi="Arial" w:cs="Arial"/>
          <w:b/>
          <w:bCs/>
          <w:color w:val="000000"/>
          <w:shd w:val="clear" w:color="auto" w:fill="FFFFFF"/>
        </w:rPr>
        <w:t>pozbawieniu dr</w:t>
      </w:r>
      <w:r w:rsidR="009C1873">
        <w:rPr>
          <w:rFonts w:ascii="Arial" w:eastAsia="Tahoma" w:hAnsi="Arial" w:cs="Arial"/>
          <w:b/>
          <w:bCs/>
          <w:color w:val="000000"/>
          <w:shd w:val="clear" w:color="auto" w:fill="FFFFFF"/>
        </w:rPr>
        <w:t>óg</w:t>
      </w:r>
      <w:r w:rsidR="009C1873" w:rsidRPr="009C1873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kategorii dróg gminnych</w:t>
      </w:r>
    </w:p>
    <w:p w:rsidR="00DB1A15" w:rsidRPr="009C1873" w:rsidRDefault="009C1873" w:rsidP="009C1873">
      <w:pPr>
        <w:pStyle w:val="Standarduser"/>
        <w:spacing w:line="100" w:lineRule="atLeast"/>
        <w:jc w:val="center"/>
        <w:rPr>
          <w:rFonts w:ascii="Arial" w:eastAsia="Tahoma" w:hAnsi="Arial" w:cs="Arial"/>
          <w:b/>
          <w:bCs/>
          <w:color w:val="000000"/>
          <w:shd w:val="clear" w:color="auto" w:fill="FFFFFF"/>
        </w:rPr>
      </w:pPr>
      <w:r w:rsidRPr="009C1873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i zaliczeniu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ich</w:t>
      </w:r>
      <w:r w:rsidRPr="009C1873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do kategorii dróg powiatowych </w:t>
      </w:r>
      <w:r w:rsidR="00926089" w:rsidRPr="009C1873">
        <w:rPr>
          <w:rFonts w:ascii="Arial" w:eastAsia="Tahoma" w:hAnsi="Arial" w:cs="Arial"/>
          <w:b/>
          <w:bCs/>
          <w:color w:val="000000"/>
          <w:shd w:val="clear" w:color="auto" w:fill="FFFFFF"/>
        </w:rPr>
        <w:t>na terenie powiatu pyrzyckiego</w:t>
      </w:r>
    </w:p>
    <w:p w:rsidR="00DB1A15" w:rsidRPr="0071304F" w:rsidRDefault="00DB1A15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DB1A15" w:rsidRPr="0071304F" w:rsidRDefault="00926089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ab/>
      </w:r>
      <w:r w:rsidR="0071304F" w:rsidRPr="0071304F">
        <w:rPr>
          <w:rFonts w:ascii="Arial" w:eastAsia="Tahoma" w:hAnsi="Arial" w:cs="Arial"/>
          <w:color w:val="000000"/>
        </w:rPr>
        <w:t>Na podstawie art. 10 ust. 1 i 2 w związku z</w:t>
      </w:r>
      <w:r w:rsidRPr="0071304F">
        <w:rPr>
          <w:rFonts w:ascii="Arial" w:eastAsia="Tahoma" w:hAnsi="Arial" w:cs="Arial"/>
          <w:color w:val="000000"/>
        </w:rPr>
        <w:t xml:space="preserve"> art. 6a ust. 2 i art. 7 ust.</w:t>
      </w:r>
      <w:r w:rsidR="0071304F" w:rsidRPr="0071304F">
        <w:rPr>
          <w:rFonts w:ascii="Arial" w:eastAsia="Tahoma" w:hAnsi="Arial" w:cs="Arial"/>
          <w:color w:val="000000"/>
        </w:rPr>
        <w:t xml:space="preserve"> 2 ustawy z dnia 21 marca  1985</w:t>
      </w:r>
      <w:r w:rsidRPr="0071304F">
        <w:rPr>
          <w:rFonts w:ascii="Arial" w:eastAsia="Tahoma" w:hAnsi="Arial" w:cs="Arial"/>
          <w:color w:val="000000"/>
        </w:rPr>
        <w:t xml:space="preserve"> r. o drogach publicznych (Dz.U. z 2022  r., poz. 1693</w:t>
      </w:r>
      <w:r w:rsidR="0071304F" w:rsidRPr="0071304F">
        <w:rPr>
          <w:rFonts w:ascii="Arial" w:eastAsia="Tahoma" w:hAnsi="Arial" w:cs="Arial"/>
          <w:color w:val="000000"/>
        </w:rPr>
        <w:t xml:space="preserve"> ze zmianami</w:t>
      </w:r>
      <w:r w:rsidRPr="0071304F">
        <w:rPr>
          <w:rFonts w:ascii="Arial" w:eastAsia="Tahoma" w:hAnsi="Arial" w:cs="Arial"/>
          <w:color w:val="000000"/>
        </w:rPr>
        <w:t>) Zarząd Powiatu Pyrzyckiego uchwala, co następuje:</w:t>
      </w:r>
    </w:p>
    <w:p w:rsidR="00DB1A15" w:rsidRDefault="00DB1A15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71304F" w:rsidRPr="0071304F" w:rsidRDefault="0071304F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DB1A15" w:rsidRPr="0071304F" w:rsidRDefault="00926089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>§ 1.</w:t>
      </w:r>
    </w:p>
    <w:p w:rsidR="009C1873" w:rsidRDefault="00926089" w:rsidP="009C1873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 w:rsidRPr="0071304F">
        <w:rPr>
          <w:rFonts w:ascii="Arial" w:eastAsia="Tahoma" w:hAnsi="Arial" w:cs="Arial"/>
          <w:color w:val="000000"/>
        </w:rPr>
        <w:t xml:space="preserve">Opiniuje się pozytywnie </w:t>
      </w:r>
      <w:r w:rsidRPr="0071304F">
        <w:rPr>
          <w:rFonts w:ascii="Arial" w:eastAsia="Tahoma" w:hAnsi="Arial" w:cs="Arial"/>
          <w:color w:val="000000"/>
          <w:shd w:val="clear" w:color="auto" w:fill="FFFFFF"/>
        </w:rPr>
        <w:t xml:space="preserve">pozbawienie 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kategorii </w:t>
      </w:r>
      <w:r w:rsidR="009C1873" w:rsidRPr="009C1873">
        <w:rPr>
          <w:rFonts w:ascii="Arial" w:eastAsia="Tahoma" w:hAnsi="Arial" w:cs="Arial"/>
          <w:color w:val="000000"/>
          <w:shd w:val="clear" w:color="auto" w:fill="FFFFFF"/>
        </w:rPr>
        <w:t>drogi gminnej</w:t>
      </w:r>
      <w:r w:rsidR="009C1873">
        <w:rPr>
          <w:rFonts w:ascii="Arial" w:eastAsia="Tahoma" w:hAnsi="Arial" w:cs="Arial"/>
          <w:color w:val="000000"/>
          <w:shd w:val="clear" w:color="auto" w:fill="FFFFFF"/>
        </w:rPr>
        <w:t>:</w:t>
      </w:r>
    </w:p>
    <w:p w:rsidR="009C1873" w:rsidRDefault="009C1873" w:rsidP="009C1873">
      <w:pPr>
        <w:pStyle w:val="Standarduser"/>
        <w:numPr>
          <w:ilvl w:val="0"/>
          <w:numId w:val="5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drogi 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>o długości 79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>m</w:t>
      </w:r>
      <w:r>
        <w:rPr>
          <w:rFonts w:ascii="Arial" w:eastAsia="Tahoma" w:hAnsi="Arial" w:cs="Arial"/>
          <w:color w:val="000000"/>
          <w:shd w:val="clear" w:color="auto" w:fill="FFFFFF"/>
        </w:rPr>
        <w:t>, położonej na działce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nr 4/3</w:t>
      </w:r>
      <w:r>
        <w:rPr>
          <w:rFonts w:ascii="Arial" w:eastAsia="Tahoma" w:hAnsi="Arial" w:cs="Arial"/>
          <w:color w:val="000000"/>
          <w:shd w:val="clear" w:color="auto" w:fill="FFFFFF"/>
        </w:rPr>
        <w:t>;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</w:p>
    <w:p w:rsidR="009C1873" w:rsidRDefault="009C1873" w:rsidP="009C1873">
      <w:pPr>
        <w:pStyle w:val="Standarduser"/>
        <w:numPr>
          <w:ilvl w:val="0"/>
          <w:numId w:val="5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drogi 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>o długości 391 m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, </w:t>
      </w:r>
      <w:r>
        <w:rPr>
          <w:rFonts w:ascii="Arial" w:eastAsia="Tahoma" w:hAnsi="Arial" w:cs="Arial"/>
          <w:color w:val="000000"/>
          <w:shd w:val="clear" w:color="auto" w:fill="FFFFFF"/>
        </w:rPr>
        <w:t>położonej na działce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nr 2/7</w:t>
      </w:r>
      <w:r>
        <w:rPr>
          <w:rFonts w:ascii="Arial" w:eastAsia="Tahoma" w:hAnsi="Arial" w:cs="Arial"/>
          <w:color w:val="000000"/>
          <w:shd w:val="clear" w:color="auto" w:fill="FFFFFF"/>
        </w:rPr>
        <w:t>;</w:t>
      </w:r>
    </w:p>
    <w:p w:rsidR="009C1873" w:rsidRDefault="009C1873" w:rsidP="009C1873">
      <w:pPr>
        <w:pStyle w:val="Standarduser"/>
        <w:numPr>
          <w:ilvl w:val="0"/>
          <w:numId w:val="5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drogi 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>o długości 9 m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, </w:t>
      </w:r>
      <w:r>
        <w:rPr>
          <w:rFonts w:ascii="Arial" w:eastAsia="Tahoma" w:hAnsi="Arial" w:cs="Arial"/>
          <w:color w:val="000000"/>
          <w:shd w:val="clear" w:color="auto" w:fill="FFFFFF"/>
        </w:rPr>
        <w:t>położonej na działce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>nr 56/2</w:t>
      </w:r>
      <w:r>
        <w:rPr>
          <w:rFonts w:ascii="Arial" w:eastAsia="Tahoma" w:hAnsi="Arial" w:cs="Arial"/>
          <w:color w:val="000000"/>
          <w:shd w:val="clear" w:color="auto" w:fill="FFFFFF"/>
        </w:rPr>
        <w:t>;</w:t>
      </w:r>
    </w:p>
    <w:p w:rsidR="009C1873" w:rsidRDefault="009C1873" w:rsidP="009C1873">
      <w:pPr>
        <w:pStyle w:val="Standarduser"/>
        <w:numPr>
          <w:ilvl w:val="0"/>
          <w:numId w:val="5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drogi 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>o długości 29 m</w:t>
      </w:r>
      <w:r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>położonej na działce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nr 9/2</w:t>
      </w:r>
      <w:r>
        <w:rPr>
          <w:rFonts w:ascii="Arial" w:eastAsia="Tahoma" w:hAnsi="Arial" w:cs="Arial"/>
          <w:color w:val="000000"/>
          <w:shd w:val="clear" w:color="auto" w:fill="FFFFFF"/>
        </w:rPr>
        <w:t>;</w:t>
      </w:r>
    </w:p>
    <w:p w:rsidR="009C1873" w:rsidRDefault="009C1873" w:rsidP="009C1873">
      <w:pPr>
        <w:pStyle w:val="Standarduser"/>
        <w:numPr>
          <w:ilvl w:val="0"/>
          <w:numId w:val="5"/>
        </w:numPr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drogi 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>o długości 128 m</w:t>
      </w:r>
      <w:r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color w:val="000000"/>
          <w:shd w:val="clear" w:color="auto" w:fill="FFFFFF"/>
        </w:rPr>
        <w:t>położonej na działce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nr 1/3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, </w:t>
      </w:r>
    </w:p>
    <w:p w:rsidR="009C1873" w:rsidRPr="009C1873" w:rsidRDefault="009C1873" w:rsidP="009C1873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w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obręb</w:t>
      </w:r>
      <w:r>
        <w:rPr>
          <w:rFonts w:ascii="Arial" w:eastAsia="Tahoma" w:hAnsi="Arial" w:cs="Arial"/>
          <w:color w:val="000000"/>
          <w:shd w:val="clear" w:color="auto" w:fill="FFFFFF"/>
        </w:rPr>
        <w:t>ie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Przydarłów</w:t>
      </w:r>
      <w:r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9C1873">
        <w:rPr>
          <w:rFonts w:ascii="Arial" w:eastAsia="Tahoma" w:hAnsi="Arial" w:cs="Arial"/>
          <w:color w:val="000000"/>
          <w:shd w:val="clear" w:color="auto" w:fill="FFFFFF"/>
        </w:rPr>
        <w:t xml:space="preserve"> celem zaliczenia ich do kategorii dróg powiatowych.</w:t>
      </w:r>
    </w:p>
    <w:p w:rsidR="0071304F" w:rsidRDefault="0071304F" w:rsidP="009C1873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</w:p>
    <w:p w:rsidR="00DB1A15" w:rsidRPr="0071304F" w:rsidRDefault="00926089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>§ 2.</w:t>
      </w:r>
    </w:p>
    <w:p w:rsidR="00DB1A15" w:rsidRPr="0071304F" w:rsidRDefault="00926089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DB1A15" w:rsidRPr="0071304F" w:rsidRDefault="00DB1A15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DB1A15" w:rsidRPr="0071304F" w:rsidRDefault="00926089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>§ 3.</w:t>
      </w:r>
    </w:p>
    <w:p w:rsidR="00DB1A15" w:rsidRPr="0071304F" w:rsidRDefault="00926089">
      <w:pPr>
        <w:pStyle w:val="Standarduser"/>
        <w:spacing w:line="100" w:lineRule="atLeast"/>
      </w:pPr>
      <w:r w:rsidRPr="0071304F">
        <w:rPr>
          <w:rFonts w:ascii="Arial" w:eastAsia="Tahoma" w:hAnsi="Arial" w:cs="Arial"/>
          <w:color w:val="000000"/>
        </w:rPr>
        <w:t>Uchwała wchodzi w życie z dniem podjęcia.</w:t>
      </w:r>
    </w:p>
    <w:p w:rsidR="0071304F" w:rsidRDefault="0071304F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</w:p>
    <w:p w:rsidR="00DB1A15" w:rsidRPr="0071304F" w:rsidRDefault="00926089">
      <w:pPr>
        <w:pStyle w:val="Standarduser"/>
        <w:spacing w:line="480" w:lineRule="auto"/>
        <w:ind w:left="3402"/>
        <w:jc w:val="center"/>
      </w:pPr>
      <w:r w:rsidRPr="0071304F">
        <w:rPr>
          <w:rFonts w:ascii="Arial" w:eastAsia="Tahoma" w:hAnsi="Arial" w:cs="Arial"/>
          <w:color w:val="000000"/>
        </w:rPr>
        <w:t>Zarząd Powiatu Pyrzyckiego</w:t>
      </w:r>
    </w:p>
    <w:p w:rsidR="00DB1A15" w:rsidRPr="0071304F" w:rsidRDefault="0071304F" w:rsidP="0071304F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DB1A15" w:rsidRPr="0071304F" w:rsidRDefault="0071304F" w:rsidP="0071304F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DB1A15" w:rsidRPr="0071304F" w:rsidRDefault="0071304F" w:rsidP="0071304F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Jan Jaworski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DB1A15" w:rsidRPr="0071304F" w:rsidRDefault="0071304F" w:rsidP="0071304F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Przemysław Maciąg       </w:t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DB1A15" w:rsidRPr="0071304F" w:rsidRDefault="00926089" w:rsidP="0071304F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>Dariu</w:t>
      </w:r>
      <w:r w:rsidR="0071304F">
        <w:rPr>
          <w:rFonts w:ascii="Arial" w:eastAsia="Tahoma" w:hAnsi="Arial" w:cs="Arial"/>
          <w:color w:val="000000"/>
        </w:rPr>
        <w:t xml:space="preserve">sz Jagiełło              </w:t>
      </w:r>
      <w:r w:rsidR="0071304F">
        <w:rPr>
          <w:rFonts w:ascii="Arial" w:eastAsia="Tahoma" w:hAnsi="Arial" w:cs="Arial"/>
          <w:color w:val="000000"/>
        </w:rPr>
        <w:tab/>
      </w:r>
      <w:r w:rsidR="0071304F" w:rsidRPr="0071304F">
        <w:rPr>
          <w:rFonts w:ascii="Arial" w:eastAsia="Tahoma" w:hAnsi="Arial" w:cs="Arial"/>
          <w:color w:val="000000"/>
        </w:rPr>
        <w:t>.................................</w:t>
      </w:r>
    </w:p>
    <w:sectPr w:rsidR="00DB1A15" w:rsidRPr="007130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32" w:rsidRDefault="00272932">
      <w:r>
        <w:separator/>
      </w:r>
    </w:p>
  </w:endnote>
  <w:endnote w:type="continuationSeparator" w:id="0">
    <w:p w:rsidR="00272932" w:rsidRDefault="002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32" w:rsidRDefault="00272932">
      <w:r>
        <w:rPr>
          <w:color w:val="000000"/>
        </w:rPr>
        <w:separator/>
      </w:r>
    </w:p>
  </w:footnote>
  <w:footnote w:type="continuationSeparator" w:id="0">
    <w:p w:rsidR="00272932" w:rsidRDefault="0027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2E0"/>
    <w:multiLevelType w:val="multilevel"/>
    <w:tmpl w:val="86923060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1E817F43"/>
    <w:multiLevelType w:val="hybridMultilevel"/>
    <w:tmpl w:val="EC8E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00C3"/>
    <w:multiLevelType w:val="multilevel"/>
    <w:tmpl w:val="C46E46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12D37CD"/>
    <w:multiLevelType w:val="hybridMultilevel"/>
    <w:tmpl w:val="BFEA1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7D5B"/>
    <w:multiLevelType w:val="hybridMultilevel"/>
    <w:tmpl w:val="D4DEE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A15"/>
    <w:rsid w:val="00272932"/>
    <w:rsid w:val="0071304F"/>
    <w:rsid w:val="00926089"/>
    <w:rsid w:val="009C1873"/>
    <w:rsid w:val="00CA46AF"/>
    <w:rsid w:val="00DB1A15"/>
    <w:rsid w:val="00FD457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2022-09-19T09:25:00Z</cp:lastPrinted>
  <dcterms:created xsi:type="dcterms:W3CDTF">2014-06-13T12:33:00Z</dcterms:created>
  <dcterms:modified xsi:type="dcterms:W3CDTF">2022-09-19T09:26:00Z</dcterms:modified>
</cp:coreProperties>
</file>