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>z realizacji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 xml:space="preserve">Powiatu Pyrzyckiego </w:t>
      </w:r>
      <w:r w:rsidRPr="006D4950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6D4950">
        <w:rPr>
          <w:rFonts w:ascii="Arial" w:hAnsi="Arial" w:cs="Arial"/>
          <w:b/>
          <w:sz w:val="56"/>
          <w:szCs w:val="56"/>
        </w:rPr>
        <w:t>w roku 201</w:t>
      </w:r>
      <w:r w:rsidR="009E19F7" w:rsidRPr="006D4950">
        <w:rPr>
          <w:rFonts w:ascii="Arial" w:hAnsi="Arial" w:cs="Arial"/>
          <w:b/>
          <w:sz w:val="56"/>
          <w:szCs w:val="56"/>
        </w:rPr>
        <w:t>9</w:t>
      </w: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6D4950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6D4950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6D4950" w:rsidRDefault="00E85E41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6D49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0970" wp14:editId="424FBB52">
                <wp:simplePos x="0" y="0"/>
                <wp:positionH relativeFrom="column">
                  <wp:posOffset>5477920</wp:posOffset>
                </wp:positionH>
                <wp:positionV relativeFrom="paragraph">
                  <wp:posOffset>437203</wp:posOffset>
                </wp:positionV>
                <wp:extent cx="364638" cy="280491"/>
                <wp:effectExtent l="0" t="0" r="1651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8" cy="280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31.35pt;margin-top:34.45pt;width:28.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6C6F24" w:rsidRPr="006D4950">
        <w:rPr>
          <w:rFonts w:ascii="Arial" w:hAnsi="Arial" w:cs="Arial"/>
          <w:b/>
        </w:rPr>
        <w:t xml:space="preserve">Pyrzyce, </w:t>
      </w:r>
      <w:r w:rsidR="009E19F7" w:rsidRPr="006D4950">
        <w:rPr>
          <w:rFonts w:ascii="Arial" w:hAnsi="Arial" w:cs="Arial"/>
          <w:b/>
        </w:rPr>
        <w:t>luty</w:t>
      </w:r>
      <w:r w:rsidR="00C0580D" w:rsidRPr="006D4950">
        <w:rPr>
          <w:rFonts w:ascii="Arial" w:hAnsi="Arial" w:cs="Arial"/>
          <w:b/>
        </w:rPr>
        <w:t xml:space="preserve"> 20</w:t>
      </w:r>
      <w:r w:rsidR="009E19F7" w:rsidRPr="006D4950">
        <w:rPr>
          <w:rFonts w:ascii="Arial" w:hAnsi="Arial" w:cs="Arial"/>
          <w:b/>
        </w:rPr>
        <w:t>20</w:t>
      </w:r>
      <w:r w:rsidR="00C0580D" w:rsidRPr="006D4950">
        <w:rPr>
          <w:rFonts w:ascii="Arial" w:hAnsi="Arial" w:cs="Arial"/>
          <w:b/>
        </w:rPr>
        <w:t xml:space="preserve"> r.</w:t>
      </w:r>
    </w:p>
    <w:p w:rsidR="00FE4EDC" w:rsidRPr="00236D69" w:rsidRDefault="00FE4EDC" w:rsidP="006D4950">
      <w:pPr>
        <w:ind w:firstLine="708"/>
        <w:jc w:val="both"/>
      </w:pPr>
      <w:r w:rsidRPr="006D4950">
        <w:lastRenderedPageBreak/>
        <w:t xml:space="preserve">Program </w:t>
      </w:r>
      <w:r w:rsidRPr="00236D69">
        <w:t xml:space="preserve">współpracy Powiatu Pyrzyckiego z organizacjami pozarządowymi </w:t>
      </w:r>
      <w:r w:rsidRPr="00236D69">
        <w:br/>
        <w:t>w roku 201</w:t>
      </w:r>
      <w:r w:rsidR="009E19F7" w:rsidRPr="00236D69">
        <w:t>9</w:t>
      </w:r>
      <w:r w:rsidRPr="00236D69">
        <w:t xml:space="preserve">, stanowiący załącznik do uchwały </w:t>
      </w:r>
      <w:r w:rsidR="001C7573" w:rsidRPr="00236D69">
        <w:t>nr XLVII/223/18 z dnia 26 października 2018 r.</w:t>
      </w:r>
      <w:r w:rsidR="00245FA4" w:rsidRPr="00236D69">
        <w:t xml:space="preserve"> </w:t>
      </w:r>
      <w:r w:rsidRPr="00236D69">
        <w:t>określał formy, zasady i zakres współpracy organów samorządo</w:t>
      </w:r>
      <w:r w:rsidR="00962603" w:rsidRPr="00236D69">
        <w:t xml:space="preserve">wych Powiatu z organizacjami, a </w:t>
      </w:r>
      <w:r w:rsidRPr="00236D69">
        <w:t>także zadania publiczne, których realizacja związana była z udzieleniem pomocy finansowej.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W roku 201</w:t>
      </w:r>
      <w:r w:rsidR="009E19F7" w:rsidRPr="00236D69">
        <w:rPr>
          <w:rFonts w:ascii="Arial" w:hAnsi="Arial" w:cs="Arial"/>
        </w:rPr>
        <w:t>9</w:t>
      </w:r>
      <w:r w:rsidRPr="00236D69">
        <w:rPr>
          <w:rFonts w:ascii="Arial" w:hAnsi="Arial" w:cs="Arial"/>
        </w:rPr>
        <w:t>, jako priorytetowe zostały określone zadania z następujących obszarów: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  <w:bCs/>
        </w:rPr>
        <w:t xml:space="preserve">oświata i wychowanie; 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</w:rPr>
        <w:t>ekologia;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  <w:bCs/>
        </w:rPr>
        <w:t xml:space="preserve">sport i rekreacja; 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  <w:bCs/>
        </w:rPr>
        <w:t>promocja zdrowia;</w:t>
      </w:r>
    </w:p>
    <w:p w:rsidR="009B391F" w:rsidRPr="00236D69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236D69">
        <w:rPr>
          <w:rFonts w:ascii="Arial" w:hAnsi="Arial" w:cs="Arial"/>
        </w:rPr>
        <w:t>kultura, sztuka, ochrona dóbr kultury i tradycji.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D30CD7" w:rsidRPr="00236D69" w:rsidRDefault="00F52A8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Dotacje dla stowarzyszeń</w:t>
      </w:r>
      <w:r w:rsidR="00604768" w:rsidRPr="00236D69">
        <w:rPr>
          <w:rFonts w:ascii="Arial" w:hAnsi="Arial" w:cs="Arial"/>
        </w:rPr>
        <w:t xml:space="preserve"> i fundacji</w:t>
      </w:r>
      <w:r w:rsidRPr="00236D69">
        <w:rPr>
          <w:rFonts w:ascii="Arial" w:hAnsi="Arial" w:cs="Arial"/>
        </w:rPr>
        <w:t xml:space="preserve"> w</w:t>
      </w:r>
      <w:r w:rsidR="00434E59" w:rsidRPr="00236D69">
        <w:rPr>
          <w:rFonts w:ascii="Arial" w:hAnsi="Arial" w:cs="Arial"/>
        </w:rPr>
        <w:t xml:space="preserve"> łącznej</w:t>
      </w:r>
      <w:r w:rsidRPr="00236D69">
        <w:rPr>
          <w:rFonts w:ascii="Arial" w:hAnsi="Arial" w:cs="Arial"/>
        </w:rPr>
        <w:t xml:space="preserve"> </w:t>
      </w:r>
      <w:r w:rsidR="00FE4EDC" w:rsidRPr="00236D69">
        <w:rPr>
          <w:rFonts w:ascii="Arial" w:hAnsi="Arial" w:cs="Arial"/>
        </w:rPr>
        <w:t xml:space="preserve">kwocie </w:t>
      </w:r>
      <w:r w:rsidR="001C7573" w:rsidRPr="00236D69">
        <w:rPr>
          <w:rFonts w:ascii="Arial" w:hAnsi="Arial" w:cs="Arial"/>
        </w:rPr>
        <w:t>6</w:t>
      </w:r>
      <w:r w:rsidR="00287D90" w:rsidRPr="00236D69">
        <w:rPr>
          <w:rFonts w:ascii="Arial" w:hAnsi="Arial" w:cs="Arial"/>
        </w:rPr>
        <w:t>0</w:t>
      </w:r>
      <w:r w:rsidR="00FE4EDC" w:rsidRPr="00236D69">
        <w:rPr>
          <w:rFonts w:ascii="Arial" w:hAnsi="Arial" w:cs="Arial"/>
        </w:rPr>
        <w:t xml:space="preserve"> </w:t>
      </w:r>
      <w:r w:rsidR="00287D90" w:rsidRPr="00236D69">
        <w:rPr>
          <w:rFonts w:ascii="Arial" w:hAnsi="Arial" w:cs="Arial"/>
        </w:rPr>
        <w:t>0</w:t>
      </w:r>
      <w:r w:rsidR="00FE4EDC" w:rsidRPr="00236D69">
        <w:rPr>
          <w:rFonts w:ascii="Arial" w:hAnsi="Arial" w:cs="Arial"/>
        </w:rPr>
        <w:t>00 zł zostały udzielone w trybie otwartego konkursu ofert</w:t>
      </w:r>
      <w:r w:rsidR="001C7573" w:rsidRPr="00236D69">
        <w:rPr>
          <w:rFonts w:ascii="Arial" w:hAnsi="Arial" w:cs="Arial"/>
        </w:rPr>
        <w:t>. Konkurs ofert został</w:t>
      </w:r>
      <w:r w:rsidR="00FC4262" w:rsidRPr="00236D69">
        <w:rPr>
          <w:rFonts w:ascii="Arial" w:hAnsi="Arial" w:cs="Arial"/>
        </w:rPr>
        <w:t xml:space="preserve"> ogłoszon</w:t>
      </w:r>
      <w:r w:rsidR="001C7573" w:rsidRPr="00236D69">
        <w:rPr>
          <w:rFonts w:ascii="Arial" w:hAnsi="Arial" w:cs="Arial"/>
        </w:rPr>
        <w:t xml:space="preserve">y </w:t>
      </w:r>
      <w:r w:rsidR="00245FA4" w:rsidRPr="00236D69">
        <w:rPr>
          <w:rFonts w:ascii="Arial" w:hAnsi="Arial" w:cs="Arial"/>
        </w:rPr>
        <w:t>1</w:t>
      </w:r>
      <w:r w:rsidR="001C7573" w:rsidRPr="00236D69">
        <w:rPr>
          <w:rFonts w:ascii="Arial" w:hAnsi="Arial" w:cs="Arial"/>
        </w:rPr>
        <w:t>6</w:t>
      </w:r>
      <w:r w:rsidR="00245FA4" w:rsidRPr="00236D69">
        <w:rPr>
          <w:rFonts w:ascii="Arial" w:hAnsi="Arial" w:cs="Arial"/>
        </w:rPr>
        <w:t xml:space="preserve"> stycznia </w:t>
      </w:r>
      <w:r w:rsidR="00FC4262" w:rsidRPr="00236D69">
        <w:rPr>
          <w:rFonts w:ascii="Arial" w:hAnsi="Arial" w:cs="Arial"/>
        </w:rPr>
        <w:t>201</w:t>
      </w:r>
      <w:r w:rsidR="001C7573" w:rsidRPr="00236D69">
        <w:rPr>
          <w:rFonts w:ascii="Arial" w:hAnsi="Arial" w:cs="Arial"/>
        </w:rPr>
        <w:t>9</w:t>
      </w:r>
      <w:r w:rsidR="00FC4262" w:rsidRPr="00236D69">
        <w:rPr>
          <w:rFonts w:ascii="Arial" w:hAnsi="Arial" w:cs="Arial"/>
        </w:rPr>
        <w:t xml:space="preserve"> r.</w:t>
      </w:r>
      <w:r w:rsidR="00FE4EDC" w:rsidRPr="00236D69">
        <w:rPr>
          <w:rFonts w:ascii="Arial" w:hAnsi="Arial" w:cs="Arial"/>
        </w:rPr>
        <w:t xml:space="preserve"> 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Konkurs w</w:t>
      </w:r>
      <w:r w:rsidR="003249F9" w:rsidRPr="00236D69">
        <w:rPr>
          <w:rFonts w:ascii="Arial" w:hAnsi="Arial" w:cs="Arial"/>
        </w:rPr>
        <w:t> obszarze oświaty i wychowania.</w:t>
      </w:r>
    </w:p>
    <w:p w:rsidR="008E12F6" w:rsidRPr="00236D69" w:rsidRDefault="00A6000C" w:rsidP="008E12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Dotacj</w:t>
      </w:r>
      <w:r w:rsidR="008E12F6" w:rsidRPr="00236D69">
        <w:rPr>
          <w:rFonts w:ascii="Arial" w:hAnsi="Arial" w:cs="Arial"/>
        </w:rPr>
        <w:t>e</w:t>
      </w:r>
      <w:r w:rsidRPr="00236D69">
        <w:rPr>
          <w:rFonts w:ascii="Arial" w:hAnsi="Arial" w:cs="Arial"/>
        </w:rPr>
        <w:t xml:space="preserve"> w wysokości</w:t>
      </w:r>
      <w:r w:rsidR="008E12F6" w:rsidRPr="00236D69">
        <w:rPr>
          <w:rFonts w:ascii="Arial" w:hAnsi="Arial" w:cs="Arial"/>
        </w:rPr>
        <w:t xml:space="preserve"> po</w:t>
      </w:r>
      <w:r w:rsidRPr="00236D69">
        <w:rPr>
          <w:rFonts w:ascii="Arial" w:hAnsi="Arial" w:cs="Arial"/>
        </w:rPr>
        <w:t xml:space="preserve"> </w:t>
      </w:r>
      <w:r w:rsidR="008E12F6" w:rsidRPr="00236D69">
        <w:rPr>
          <w:rFonts w:ascii="Arial" w:hAnsi="Arial" w:cs="Arial"/>
        </w:rPr>
        <w:t xml:space="preserve">1 </w:t>
      </w:r>
      <w:r w:rsidRPr="00236D69">
        <w:rPr>
          <w:rFonts w:ascii="Arial" w:hAnsi="Arial" w:cs="Arial"/>
        </w:rPr>
        <w:t>5</w:t>
      </w:r>
      <w:r w:rsidR="009B391F" w:rsidRPr="00236D69">
        <w:rPr>
          <w:rFonts w:ascii="Arial" w:hAnsi="Arial" w:cs="Arial"/>
        </w:rPr>
        <w:t xml:space="preserve">00 zł przyznano </w:t>
      </w:r>
      <w:r w:rsidR="008E12F6" w:rsidRPr="00236D69">
        <w:rPr>
          <w:rFonts w:ascii="Arial" w:hAnsi="Arial" w:cs="Arial"/>
        </w:rPr>
        <w:t xml:space="preserve">Stowarzyszeniu „Otwarte Okno” </w:t>
      </w:r>
      <w:r w:rsidR="008E12F6" w:rsidRPr="00236D69">
        <w:rPr>
          <w:rFonts w:ascii="Arial" w:hAnsi="Arial" w:cs="Arial"/>
        </w:rPr>
        <w:br/>
        <w:t>i Stowarzyszeniu „Technik” Pyrzyce</w:t>
      </w:r>
      <w:r w:rsidR="008E12F6" w:rsidRPr="00236D69">
        <w:t xml:space="preserve"> </w:t>
      </w:r>
      <w:r w:rsidR="009B391F" w:rsidRPr="00236D69">
        <w:rPr>
          <w:rFonts w:ascii="Arial" w:hAnsi="Arial" w:cs="Arial"/>
        </w:rPr>
        <w:t>na organizację zajęć edukacyjno-wycho</w:t>
      </w:r>
      <w:r w:rsidRPr="00236D69">
        <w:rPr>
          <w:rFonts w:ascii="Arial" w:hAnsi="Arial" w:cs="Arial"/>
        </w:rPr>
        <w:t>w</w:t>
      </w:r>
      <w:r w:rsidR="008E12F6" w:rsidRPr="00236D69">
        <w:rPr>
          <w:rFonts w:ascii="Arial" w:hAnsi="Arial" w:cs="Arial"/>
        </w:rPr>
        <w:t>awczych dla dzieci i młodzieży.</w:t>
      </w:r>
    </w:p>
    <w:p w:rsidR="00FF1F67" w:rsidRPr="00236D69" w:rsidRDefault="00FF1F67" w:rsidP="008E12F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Konkurs w obszarze ekologii.</w:t>
      </w:r>
    </w:p>
    <w:p w:rsidR="00253BB1" w:rsidRPr="00236D69" w:rsidRDefault="00FE4EDC" w:rsidP="006D4950">
      <w:pPr>
        <w:jc w:val="both"/>
        <w:rPr>
          <w:i/>
        </w:rPr>
      </w:pPr>
      <w:r w:rsidRPr="00236D69">
        <w:t xml:space="preserve">Dotację w wysokości </w:t>
      </w:r>
      <w:r w:rsidR="00A6000C" w:rsidRPr="00236D69">
        <w:t xml:space="preserve">1 </w:t>
      </w:r>
      <w:r w:rsidR="008E12F6" w:rsidRPr="00236D69">
        <w:t>5</w:t>
      </w:r>
      <w:r w:rsidRPr="00236D69">
        <w:t xml:space="preserve">00 zł przyznano </w:t>
      </w:r>
      <w:r w:rsidR="00604768" w:rsidRPr="00236D69">
        <w:t>S</w:t>
      </w:r>
      <w:r w:rsidRPr="00236D69">
        <w:t xml:space="preserve">towarzyszeniu </w:t>
      </w:r>
      <w:r w:rsidR="0036449C" w:rsidRPr="00236D69">
        <w:rPr>
          <w:lang w:eastAsia="pl-PL"/>
        </w:rPr>
        <w:t xml:space="preserve">Rozwoju Lipiańskich Wsi </w:t>
      </w:r>
      <w:r w:rsidR="0036449C" w:rsidRPr="00236D69">
        <w:rPr>
          <w:lang w:eastAsia="pl-PL"/>
        </w:rPr>
        <w:br/>
      </w:r>
      <w:r w:rsidRPr="00236D69">
        <w:t xml:space="preserve">na </w:t>
      </w:r>
      <w:r w:rsidR="00FF1F67" w:rsidRPr="00236D69">
        <w:t>organizację zajęć edukacyjno-wychowawczych w dziedzinie ekologii.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 xml:space="preserve">Konkurs </w:t>
      </w:r>
      <w:r w:rsidR="00131280" w:rsidRPr="00236D69">
        <w:rPr>
          <w:rFonts w:ascii="Arial" w:hAnsi="Arial" w:cs="Arial"/>
        </w:rPr>
        <w:t>w obszarze sportu i rekreacji.</w:t>
      </w:r>
    </w:p>
    <w:p w:rsidR="008E12F6" w:rsidRPr="00236D69" w:rsidRDefault="00FE4EDC" w:rsidP="006D4950">
      <w:pPr>
        <w:jc w:val="both"/>
      </w:pPr>
      <w:r w:rsidRPr="00236D69">
        <w:t>Dotacj</w:t>
      </w:r>
      <w:r w:rsidR="00A6000C" w:rsidRPr="00236D69">
        <w:t xml:space="preserve">ę w </w:t>
      </w:r>
      <w:r w:rsidRPr="00236D69">
        <w:t>wysokości</w:t>
      </w:r>
      <w:r w:rsidR="00FF1F67" w:rsidRPr="00236D69">
        <w:t xml:space="preserve"> </w:t>
      </w:r>
      <w:r w:rsidR="00A6000C" w:rsidRPr="00236D69">
        <w:t xml:space="preserve">1 </w:t>
      </w:r>
      <w:r w:rsidR="008E12F6" w:rsidRPr="00236D69">
        <w:t>5</w:t>
      </w:r>
      <w:r w:rsidR="0036449C" w:rsidRPr="00236D69">
        <w:t>00</w:t>
      </w:r>
      <w:r w:rsidRPr="00236D69">
        <w:t xml:space="preserve"> zł przyznano </w:t>
      </w:r>
      <w:r w:rsidR="00FF1F67" w:rsidRPr="00236D69">
        <w:t>Miejskiemu</w:t>
      </w:r>
      <w:r w:rsidR="0036449C" w:rsidRPr="00236D69">
        <w:t xml:space="preserve"> Ludowemu</w:t>
      </w:r>
      <w:r w:rsidR="00FF1F67" w:rsidRPr="00236D69">
        <w:t xml:space="preserve"> Klubowi Sportowemu </w:t>
      </w:r>
      <w:r w:rsidR="00571E04" w:rsidRPr="00236D69">
        <w:rPr>
          <w:lang w:eastAsia="pl-PL"/>
        </w:rPr>
        <w:t>„Sokół”</w:t>
      </w:r>
      <w:r w:rsidR="0036449C" w:rsidRPr="00236D69">
        <w:rPr>
          <w:lang w:eastAsia="pl-PL"/>
        </w:rPr>
        <w:t xml:space="preserve"> Pyrzyce</w:t>
      </w:r>
      <w:r w:rsidR="0036449C" w:rsidRPr="00236D69">
        <w:t xml:space="preserve">, </w:t>
      </w:r>
      <w:r w:rsidR="008E12F6" w:rsidRPr="00236D69">
        <w:t>2 000 zł Pyrzyckiemu Klubowi Olimpijczyka, 2 0</w:t>
      </w:r>
      <w:r w:rsidR="0036449C" w:rsidRPr="00236D69">
        <w:t xml:space="preserve">00 zł </w:t>
      </w:r>
      <w:r w:rsidR="00892048" w:rsidRPr="00236D69">
        <w:rPr>
          <w:lang w:eastAsia="pl-PL"/>
        </w:rPr>
        <w:t>stowarzyszeniu Klub Karate LZS ANTAI Lipiany</w:t>
      </w:r>
      <w:r w:rsidR="00892048" w:rsidRPr="00236D69">
        <w:t xml:space="preserve"> na </w:t>
      </w:r>
      <w:r w:rsidR="008E12F6" w:rsidRPr="00236D69">
        <w:t xml:space="preserve">organizację </w:t>
      </w:r>
      <w:r w:rsidR="008E12F6" w:rsidRPr="00236D69">
        <w:rPr>
          <w:lang w:eastAsia="pl-PL"/>
        </w:rPr>
        <w:t>aktywnych form spędzania czasu wolnego.</w:t>
      </w:r>
      <w:r w:rsidR="008E12F6" w:rsidRPr="00236D69">
        <w:t xml:space="preserve"> </w:t>
      </w:r>
    </w:p>
    <w:p w:rsidR="00892048" w:rsidRPr="00236D69" w:rsidRDefault="00892048" w:rsidP="006D4950">
      <w:pPr>
        <w:jc w:val="both"/>
        <w:rPr>
          <w:lang w:eastAsia="pl-PL"/>
        </w:rPr>
      </w:pPr>
      <w:r w:rsidRPr="00236D69">
        <w:t xml:space="preserve">Dotację w wysokości 2 700 zł przyznano </w:t>
      </w:r>
      <w:r w:rsidRPr="00236D69">
        <w:rPr>
          <w:lang w:eastAsia="pl-PL"/>
        </w:rPr>
        <w:t>Uczniowskiemu Klubowi Sportowo-Motoryzacyjnemu w Przelewicach, 1 000 zł Stowarzyszeniu Przyjaciół Przedszkola Publicznego w Brzezinie, 4 000 zł stowarzyszeniu „Epidemia Sportu” Lipiany, 1 500 zł Ochotniczej Straży Pożarnej w Wierzbnie</w:t>
      </w:r>
      <w:r w:rsidRPr="00236D69">
        <w:t xml:space="preserve"> na organizację </w:t>
      </w:r>
      <w:r w:rsidRPr="00236D69">
        <w:rPr>
          <w:lang w:eastAsia="pl-PL"/>
        </w:rPr>
        <w:t>imprez sportowo-rekreacyjnych.</w:t>
      </w:r>
    </w:p>
    <w:p w:rsidR="00892048" w:rsidRPr="00236D69" w:rsidRDefault="002361FF" w:rsidP="006D4950">
      <w:pPr>
        <w:jc w:val="both"/>
      </w:pPr>
      <w:r w:rsidRPr="00236D69">
        <w:t xml:space="preserve">Dotację w wysokości 2 000 zł przyznano </w:t>
      </w:r>
      <w:r w:rsidR="00892048" w:rsidRPr="00236D69">
        <w:t xml:space="preserve">Miejskiemu Klubowi Sportowemu </w:t>
      </w:r>
      <w:r w:rsidR="00892048" w:rsidRPr="00236D69">
        <w:rPr>
          <w:lang w:eastAsia="pl-PL"/>
        </w:rPr>
        <w:t>„Stal” Lipiany</w:t>
      </w:r>
      <w:r w:rsidR="00892048" w:rsidRPr="00236D69">
        <w:t xml:space="preserve">, 2 </w:t>
      </w:r>
      <w:r w:rsidRPr="00236D69">
        <w:t>3</w:t>
      </w:r>
      <w:r w:rsidR="00892048" w:rsidRPr="00236D69">
        <w:t>00 zł Ludowemu Klubowi Sportowemu „Spartakus” Pyrzyce na</w:t>
      </w:r>
      <w:r w:rsidRPr="00236D69">
        <w:t xml:space="preserve"> </w:t>
      </w:r>
      <w:r w:rsidRPr="00236D69">
        <w:rPr>
          <w:lang w:eastAsia="pl-PL"/>
        </w:rPr>
        <w:t xml:space="preserve">udział </w:t>
      </w:r>
      <w:r w:rsidRPr="00236D69">
        <w:rPr>
          <w:lang w:eastAsia="pl-PL"/>
        </w:rPr>
        <w:br/>
        <w:t>w rozgrywkach, zwodach i turniejach sportowych.</w:t>
      </w:r>
    </w:p>
    <w:p w:rsidR="00892048" w:rsidRPr="00236D69" w:rsidRDefault="00892048" w:rsidP="00892048">
      <w:pPr>
        <w:jc w:val="both"/>
        <w:rPr>
          <w:lang w:eastAsia="pl-PL"/>
        </w:rPr>
      </w:pPr>
      <w:r w:rsidRPr="00236D69">
        <w:t xml:space="preserve">Dotację w wysokości 2 </w:t>
      </w:r>
      <w:r w:rsidR="002361FF" w:rsidRPr="00236D69">
        <w:t>0</w:t>
      </w:r>
      <w:r w:rsidRPr="00236D69">
        <w:t xml:space="preserve">00 zł przyznano </w:t>
      </w:r>
      <w:r w:rsidR="00CB6AF3" w:rsidRPr="00236D69">
        <w:rPr>
          <w:lang w:eastAsia="pl-PL"/>
        </w:rPr>
        <w:t>Uczniowskiemu Klubowi Sportowemu „Płonia” w Okunicy</w:t>
      </w:r>
      <w:r w:rsidRPr="00236D69">
        <w:rPr>
          <w:lang w:eastAsia="pl-PL"/>
        </w:rPr>
        <w:t xml:space="preserve"> na organizację obozu sportowego dla dzieci i młodzieży.</w:t>
      </w:r>
    </w:p>
    <w:p w:rsidR="00FE4EDC" w:rsidRPr="00236D69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 xml:space="preserve">Konkurs w obszarze </w:t>
      </w:r>
      <w:r w:rsidR="004002C6" w:rsidRPr="00236D69">
        <w:rPr>
          <w:rFonts w:ascii="Arial" w:hAnsi="Arial" w:cs="Arial"/>
        </w:rPr>
        <w:t>promocji zdrowia</w:t>
      </w:r>
      <w:r w:rsidR="003249F9" w:rsidRPr="00236D69">
        <w:rPr>
          <w:rFonts w:ascii="Arial" w:hAnsi="Arial" w:cs="Arial"/>
        </w:rPr>
        <w:t>.</w:t>
      </w:r>
      <w:r w:rsidRPr="00236D69">
        <w:rPr>
          <w:rFonts w:ascii="Arial" w:hAnsi="Arial" w:cs="Arial"/>
        </w:rPr>
        <w:t xml:space="preserve"> </w:t>
      </w:r>
    </w:p>
    <w:p w:rsidR="0087340D" w:rsidRPr="00236D69" w:rsidRDefault="0087340D" w:rsidP="006D4950">
      <w:pPr>
        <w:jc w:val="both"/>
      </w:pPr>
      <w:r w:rsidRPr="00236D69">
        <w:t>Przyznano d</w:t>
      </w:r>
      <w:r w:rsidR="00FE4EDC" w:rsidRPr="00236D69">
        <w:t xml:space="preserve">otację w wysokości </w:t>
      </w:r>
      <w:r w:rsidR="002361FF" w:rsidRPr="00236D69">
        <w:t>4</w:t>
      </w:r>
      <w:r w:rsidR="00700C04" w:rsidRPr="00236D69">
        <w:t xml:space="preserve"> 000 zł </w:t>
      </w:r>
      <w:r w:rsidR="00700C04" w:rsidRPr="00236D69">
        <w:rPr>
          <w:lang w:eastAsia="pl-PL"/>
        </w:rPr>
        <w:t>Stowarzyszeniu „Nasz Szpital” Pyrzyce</w:t>
      </w:r>
      <w:r w:rsidR="002361FF" w:rsidRPr="00236D69">
        <w:rPr>
          <w:lang w:eastAsia="pl-PL"/>
        </w:rPr>
        <w:t xml:space="preserve"> na organizację przedsięwzięć profilaktyczno-zdrowotnych</w:t>
      </w:r>
      <w:r w:rsidR="001859AC" w:rsidRPr="00236D69">
        <w:rPr>
          <w:lang w:eastAsia="pl-PL"/>
        </w:rPr>
        <w:t xml:space="preserve"> oraz dotację w wysokości</w:t>
      </w:r>
      <w:r w:rsidR="00700C04" w:rsidRPr="00236D69">
        <w:t xml:space="preserve"> </w:t>
      </w:r>
      <w:r w:rsidR="001D19E5">
        <w:br/>
      </w:r>
      <w:r w:rsidR="002361FF" w:rsidRPr="00236D69">
        <w:t>1</w:t>
      </w:r>
      <w:r w:rsidR="00FE4EDC" w:rsidRPr="00236D69">
        <w:t xml:space="preserve"> </w:t>
      </w:r>
      <w:r w:rsidR="00803614" w:rsidRPr="00236D69">
        <w:t>0</w:t>
      </w:r>
      <w:r w:rsidR="00FE4EDC" w:rsidRPr="00236D69">
        <w:t xml:space="preserve">00 zł </w:t>
      </w:r>
      <w:r w:rsidR="006C4497" w:rsidRPr="00236D69">
        <w:rPr>
          <w:lang w:eastAsia="pl-PL"/>
        </w:rPr>
        <w:t>Polskiemu Związkowi</w:t>
      </w:r>
      <w:r w:rsidR="00571E04" w:rsidRPr="00236D69">
        <w:rPr>
          <w:lang w:eastAsia="pl-PL"/>
        </w:rPr>
        <w:t xml:space="preserve"> Niewidomych Okręg </w:t>
      </w:r>
      <w:r w:rsidR="006C4497" w:rsidRPr="00236D69">
        <w:rPr>
          <w:lang w:eastAsia="pl-PL"/>
        </w:rPr>
        <w:t>Zachodniopomorski Koło w Pyrzycach</w:t>
      </w:r>
      <w:r w:rsidR="001859AC" w:rsidRPr="00236D69">
        <w:t>.</w:t>
      </w:r>
    </w:p>
    <w:p w:rsidR="0087340D" w:rsidRPr="00236D69" w:rsidRDefault="0087340D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36D69">
        <w:rPr>
          <w:rFonts w:ascii="Arial" w:hAnsi="Arial" w:cs="Arial"/>
        </w:rPr>
        <w:t>Konkurs</w:t>
      </w:r>
      <w:r w:rsidR="00D5498B" w:rsidRPr="00236D69">
        <w:rPr>
          <w:rFonts w:ascii="Arial" w:hAnsi="Arial" w:cs="Arial"/>
        </w:rPr>
        <w:t>y</w:t>
      </w:r>
      <w:r w:rsidRPr="00236D69">
        <w:rPr>
          <w:rFonts w:ascii="Arial" w:hAnsi="Arial" w:cs="Arial"/>
        </w:rPr>
        <w:t xml:space="preserve"> w obszarze kultura, sztuka, ochrona dóbr kultury i tradycji.</w:t>
      </w:r>
    </w:p>
    <w:p w:rsidR="00F14D5C" w:rsidRPr="00236D69" w:rsidRDefault="002640D4" w:rsidP="006D4950">
      <w:pPr>
        <w:jc w:val="both"/>
        <w:rPr>
          <w:lang w:eastAsia="pl-PL"/>
        </w:rPr>
      </w:pPr>
      <w:r w:rsidRPr="00236D69">
        <w:t xml:space="preserve">Dotację w wysokości </w:t>
      </w:r>
      <w:r w:rsidR="001859AC" w:rsidRPr="00236D69">
        <w:t>5</w:t>
      </w:r>
      <w:r w:rsidRPr="00236D69">
        <w:t xml:space="preserve"> </w:t>
      </w:r>
      <w:r w:rsidR="001859AC" w:rsidRPr="00236D69">
        <w:t>68</w:t>
      </w:r>
      <w:r w:rsidR="0087340D" w:rsidRPr="00236D69">
        <w:t xml:space="preserve">0 zł przyznano </w:t>
      </w:r>
      <w:r w:rsidR="001859AC" w:rsidRPr="00236D69">
        <w:rPr>
          <w:lang w:eastAsia="pl-PL"/>
        </w:rPr>
        <w:t>stowarzyszeniu Lipiański Klub Motorowy „Partyzanci” Lipiany oraz dotację w wysokości 4</w:t>
      </w:r>
      <w:r w:rsidRPr="00236D69">
        <w:rPr>
          <w:lang w:eastAsia="pl-PL"/>
        </w:rPr>
        <w:t xml:space="preserve"> 500 zł Stowarzyszeniu Pomocy Parafii NMP Bolesnej w Pyrzycach w sprawach społecznych „Rycerz” </w:t>
      </w:r>
      <w:r w:rsidR="0087340D" w:rsidRPr="00236D69">
        <w:t>na</w:t>
      </w:r>
      <w:r w:rsidR="001859AC" w:rsidRPr="00236D69">
        <w:t xml:space="preserve"> organizację</w:t>
      </w:r>
      <w:r w:rsidR="0087340D" w:rsidRPr="00236D69">
        <w:t xml:space="preserve"> </w:t>
      </w:r>
      <w:r w:rsidR="001859AC" w:rsidRPr="00236D69">
        <w:rPr>
          <w:lang w:eastAsia="pl-PL"/>
        </w:rPr>
        <w:t>imprez o zasięgu lokalnym i regionalnym.</w:t>
      </w:r>
    </w:p>
    <w:p w:rsidR="001859AC" w:rsidRPr="00236D69" w:rsidRDefault="001859AC" w:rsidP="006D4950">
      <w:pPr>
        <w:jc w:val="both"/>
      </w:pPr>
      <w:r w:rsidRPr="00236D69">
        <w:t xml:space="preserve">Dotację w wysokości 4 070 zł przyznano </w:t>
      </w:r>
      <w:r w:rsidRPr="00236D69">
        <w:rPr>
          <w:lang w:eastAsia="pl-PL"/>
        </w:rPr>
        <w:t xml:space="preserve">fundacji Organy Katedry Pyrzyckiej, 2 000 zł Uniwersytetowi Trzeciego Wieku Pyrzyce, 3 250 zł Stowarzyszeniu na Rzecz Odnowy Zabytków „Zaczynaj” Lipiany, </w:t>
      </w:r>
      <w:r w:rsidR="00236D69" w:rsidRPr="00236D69">
        <w:rPr>
          <w:lang w:eastAsia="pl-PL"/>
        </w:rPr>
        <w:t xml:space="preserve">2 000 zł Oddziałowi Rejonowemu Polskiego </w:t>
      </w:r>
      <w:r w:rsidR="00236D69" w:rsidRPr="00236D69">
        <w:rPr>
          <w:lang w:eastAsia="pl-PL"/>
        </w:rPr>
        <w:lastRenderedPageBreak/>
        <w:t>Związku Emerytów, Rencistów i Inwalidów w Pyrzycach, 5 500 zł Stowarzyszeniu Młodych Storczyków w Lipianach na wspieranie przedsięwzięć popularyzacyjnych kulturę, sztukę, ochronę dóbr kultury i dziedzictwa narodowego.</w:t>
      </w:r>
    </w:p>
    <w:p w:rsidR="000D7CA7" w:rsidRPr="006D4950" w:rsidRDefault="000D7CA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</w:p>
    <w:p w:rsidR="006522C7" w:rsidRPr="006D4950" w:rsidRDefault="007F3AC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 xml:space="preserve">Powiat </w:t>
      </w:r>
      <w:r w:rsidR="006522C7" w:rsidRPr="006D4950">
        <w:rPr>
          <w:rFonts w:ascii="Arial" w:hAnsi="Arial" w:cs="Arial"/>
        </w:rPr>
        <w:t>było współorganizatorem</w:t>
      </w:r>
      <w:r w:rsidRPr="006D4950">
        <w:rPr>
          <w:rFonts w:ascii="Arial" w:hAnsi="Arial" w:cs="Arial"/>
        </w:rPr>
        <w:t xml:space="preserve"> lub dofinansowywał</w:t>
      </w:r>
      <w:r w:rsidR="006522C7" w:rsidRPr="006D4950">
        <w:rPr>
          <w:rFonts w:ascii="Arial" w:hAnsi="Arial" w:cs="Arial"/>
        </w:rPr>
        <w:t xml:space="preserve"> imprez</w:t>
      </w:r>
      <w:r w:rsidRPr="006D4950">
        <w:rPr>
          <w:rFonts w:ascii="Arial" w:hAnsi="Arial" w:cs="Arial"/>
        </w:rPr>
        <w:t>y</w:t>
      </w:r>
      <w:r w:rsidR="006522C7" w:rsidRPr="006D4950">
        <w:rPr>
          <w:rFonts w:ascii="Arial" w:hAnsi="Arial" w:cs="Arial"/>
        </w:rPr>
        <w:t xml:space="preserve"> prowadzon</w:t>
      </w:r>
      <w:r w:rsidRPr="006D4950">
        <w:rPr>
          <w:rFonts w:ascii="Arial" w:hAnsi="Arial" w:cs="Arial"/>
        </w:rPr>
        <w:t>e przez organizacje pozarządowe. Były to między innymi:</w:t>
      </w:r>
    </w:p>
    <w:p w:rsidR="007F3ACA" w:rsidRPr="005C5C94" w:rsidRDefault="004F779A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5C5C94">
        <w:rPr>
          <w:color w:val="000000" w:themeColor="text1"/>
          <w:lang w:eastAsia="pl-PL"/>
        </w:rPr>
        <w:t>rajdy turystyczne: Szlakiem walk o Pyrzyce, Powitanie wiosny</w:t>
      </w:r>
      <w:r w:rsidR="007F3ACA" w:rsidRPr="005C5C94">
        <w:rPr>
          <w:color w:val="000000" w:themeColor="text1"/>
          <w:lang w:eastAsia="pl-PL"/>
        </w:rPr>
        <w:t xml:space="preserve">, </w:t>
      </w:r>
      <w:r w:rsidR="003734DD">
        <w:rPr>
          <w:color w:val="000000" w:themeColor="text1"/>
          <w:lang w:eastAsia="pl-PL"/>
        </w:rPr>
        <w:t>S</w:t>
      </w:r>
      <w:r w:rsidRPr="005C5C94">
        <w:rPr>
          <w:color w:val="000000" w:themeColor="text1"/>
          <w:lang w:eastAsia="pl-PL"/>
        </w:rPr>
        <w:t xml:space="preserve">zlakiem Najstarszych Zabytków Pyrzyc, </w:t>
      </w:r>
      <w:r w:rsidR="007D5C83">
        <w:rPr>
          <w:color w:val="000000" w:themeColor="text1"/>
          <w:lang w:eastAsia="pl-PL"/>
        </w:rPr>
        <w:t xml:space="preserve">Szczeciński, </w:t>
      </w:r>
      <w:r w:rsidRPr="005C5C94">
        <w:rPr>
          <w:color w:val="000000" w:themeColor="text1"/>
          <w:lang w:eastAsia="pl-PL"/>
        </w:rPr>
        <w:t xml:space="preserve">Konstytucji 3 Maja, </w:t>
      </w:r>
      <w:r w:rsidR="003734DD">
        <w:rPr>
          <w:color w:val="000000" w:themeColor="text1"/>
          <w:lang w:eastAsia="pl-PL"/>
        </w:rPr>
        <w:t xml:space="preserve">Po </w:t>
      </w:r>
      <w:r w:rsidR="007F3ACA" w:rsidRPr="005C5C94">
        <w:rPr>
          <w:color w:val="000000" w:themeColor="text1"/>
          <w:lang w:eastAsia="pl-PL"/>
        </w:rPr>
        <w:t xml:space="preserve">Ziemi </w:t>
      </w:r>
      <w:r w:rsidRPr="005C5C94">
        <w:rPr>
          <w:color w:val="000000" w:themeColor="text1"/>
          <w:lang w:eastAsia="pl-PL"/>
        </w:rPr>
        <w:t>Kozielick</w:t>
      </w:r>
      <w:r w:rsidR="003734DD">
        <w:rPr>
          <w:color w:val="000000" w:themeColor="text1"/>
          <w:lang w:eastAsia="pl-PL"/>
        </w:rPr>
        <w:t>iej</w:t>
      </w:r>
      <w:r w:rsidR="007F3ACA" w:rsidRPr="005C5C94">
        <w:rPr>
          <w:color w:val="000000" w:themeColor="text1"/>
          <w:lang w:eastAsia="pl-PL"/>
        </w:rPr>
        <w:t xml:space="preserve">, </w:t>
      </w:r>
      <w:r w:rsidRPr="005C5C94">
        <w:rPr>
          <w:color w:val="000000" w:themeColor="text1"/>
          <w:lang w:eastAsia="pl-PL"/>
        </w:rPr>
        <w:t xml:space="preserve">Dzień Dziecka, </w:t>
      </w:r>
      <w:r w:rsidR="007F3ACA" w:rsidRPr="005C5C94">
        <w:rPr>
          <w:color w:val="000000" w:themeColor="text1"/>
          <w:lang w:eastAsia="pl-PL"/>
        </w:rPr>
        <w:t>Sobótk</w:t>
      </w:r>
      <w:r w:rsidRPr="005C5C94">
        <w:rPr>
          <w:color w:val="000000" w:themeColor="text1"/>
          <w:lang w:eastAsia="pl-PL"/>
        </w:rPr>
        <w:t>owy</w:t>
      </w:r>
      <w:r w:rsidR="003734DD">
        <w:rPr>
          <w:color w:val="000000" w:themeColor="text1"/>
          <w:lang w:eastAsia="pl-PL"/>
        </w:rPr>
        <w:t>, Wokół Jeziora Miedwie</w:t>
      </w:r>
      <w:r w:rsidR="00BF1AC3" w:rsidRPr="005C5C94">
        <w:rPr>
          <w:color w:val="000000" w:themeColor="text1"/>
          <w:lang w:eastAsia="pl-PL"/>
        </w:rPr>
        <w:t>,</w:t>
      </w:r>
      <w:r w:rsidR="007D5C83">
        <w:rPr>
          <w:color w:val="000000" w:themeColor="text1"/>
          <w:lang w:eastAsia="pl-PL"/>
        </w:rPr>
        <w:t xml:space="preserve"> Nie Izoluj Mnie, Po Ziemi Przelewickiej,</w:t>
      </w:r>
      <w:r w:rsidR="00BF1AC3" w:rsidRPr="005C5C94">
        <w:rPr>
          <w:color w:val="000000" w:themeColor="text1"/>
          <w:lang w:eastAsia="pl-PL"/>
        </w:rPr>
        <w:t xml:space="preserve"> </w:t>
      </w:r>
      <w:r w:rsidR="007D5C83">
        <w:rPr>
          <w:color w:val="000000" w:themeColor="text1"/>
          <w:lang w:eastAsia="pl-PL"/>
        </w:rPr>
        <w:t xml:space="preserve">Święto Pieczonego Ziemniaka, Jesienny, Dzień Niepodległości, Zabawa ze </w:t>
      </w:r>
      <w:r w:rsidR="00BF1AC3" w:rsidRPr="005C5C94">
        <w:rPr>
          <w:color w:val="000000" w:themeColor="text1"/>
          <w:lang w:eastAsia="pl-PL"/>
        </w:rPr>
        <w:t>Święt</w:t>
      </w:r>
      <w:r w:rsidR="007D5C83">
        <w:rPr>
          <w:color w:val="000000" w:themeColor="text1"/>
          <w:lang w:eastAsia="pl-PL"/>
        </w:rPr>
        <w:t>ym Mikołajem</w:t>
      </w:r>
      <w:r w:rsidR="00BF1AC3" w:rsidRPr="005C5C94">
        <w:rPr>
          <w:color w:val="000000" w:themeColor="text1"/>
          <w:lang w:eastAsia="pl-PL"/>
        </w:rPr>
        <w:t>;</w:t>
      </w:r>
      <w:r w:rsidR="005C5C94" w:rsidRPr="005C5C94">
        <w:rPr>
          <w:color w:val="000000" w:themeColor="text1"/>
          <w:lang w:eastAsia="pl-PL"/>
        </w:rPr>
        <w:t xml:space="preserve"> </w:t>
      </w:r>
    </w:p>
    <w:p w:rsidR="007F3ACA" w:rsidRPr="00EE7BCD" w:rsidRDefault="00EE7BCD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EE7BCD">
        <w:rPr>
          <w:color w:val="000000" w:themeColor="text1"/>
          <w:lang w:eastAsia="pl-PL"/>
        </w:rPr>
        <w:t>X</w:t>
      </w:r>
      <w:r w:rsidR="00B63E60" w:rsidRPr="00EE7BCD">
        <w:rPr>
          <w:color w:val="000000" w:themeColor="text1"/>
          <w:lang w:eastAsia="pl-PL"/>
        </w:rPr>
        <w:t>I</w:t>
      </w:r>
      <w:r w:rsidRPr="00EE7BCD">
        <w:rPr>
          <w:color w:val="000000" w:themeColor="text1"/>
          <w:lang w:eastAsia="pl-PL"/>
        </w:rPr>
        <w:t>V</w:t>
      </w:r>
      <w:r w:rsidR="007F3ACA" w:rsidRPr="00EE7BCD">
        <w:rPr>
          <w:color w:val="000000" w:themeColor="text1"/>
          <w:lang w:eastAsia="pl-PL"/>
        </w:rPr>
        <w:t xml:space="preserve"> Zlot Pojazdów Militarnych;</w:t>
      </w:r>
      <w:r w:rsidR="006E31FF">
        <w:rPr>
          <w:color w:val="000000" w:themeColor="text1"/>
          <w:lang w:eastAsia="pl-PL"/>
        </w:rPr>
        <w:t xml:space="preserve"> </w:t>
      </w:r>
    </w:p>
    <w:p w:rsidR="007F3ACA" w:rsidRPr="00A62020" w:rsidRDefault="000D7CA7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A62020">
        <w:rPr>
          <w:color w:val="000000" w:themeColor="text1"/>
          <w:lang w:eastAsia="pl-PL"/>
        </w:rPr>
        <w:t>V</w:t>
      </w:r>
      <w:r w:rsidR="00A62020" w:rsidRPr="00A62020">
        <w:rPr>
          <w:color w:val="000000" w:themeColor="text1"/>
          <w:lang w:eastAsia="pl-PL"/>
        </w:rPr>
        <w:t>I</w:t>
      </w:r>
      <w:r w:rsidRPr="00A62020">
        <w:rPr>
          <w:color w:val="000000" w:themeColor="text1"/>
          <w:lang w:eastAsia="pl-PL"/>
        </w:rPr>
        <w:t xml:space="preserve"> Pyrzycka </w:t>
      </w:r>
      <w:proofErr w:type="spellStart"/>
      <w:r w:rsidRPr="00A62020">
        <w:rPr>
          <w:color w:val="000000" w:themeColor="text1"/>
          <w:lang w:eastAsia="pl-PL"/>
        </w:rPr>
        <w:t>Senioriada</w:t>
      </w:r>
      <w:proofErr w:type="spellEnd"/>
      <w:r w:rsidRPr="00A62020">
        <w:rPr>
          <w:color w:val="000000" w:themeColor="text1"/>
          <w:lang w:eastAsia="pl-PL"/>
        </w:rPr>
        <w:t>;</w:t>
      </w:r>
      <w:r w:rsidR="001D19E5">
        <w:rPr>
          <w:color w:val="000000" w:themeColor="text1"/>
          <w:lang w:eastAsia="pl-PL"/>
        </w:rPr>
        <w:t xml:space="preserve"> </w:t>
      </w:r>
    </w:p>
    <w:p w:rsidR="00A62020" w:rsidRPr="00A62020" w:rsidRDefault="00A62020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A62020">
        <w:rPr>
          <w:color w:val="000000" w:themeColor="text1"/>
          <w:lang w:eastAsia="pl-PL"/>
        </w:rPr>
        <w:t>Turniej brydża sportowego;</w:t>
      </w:r>
    </w:p>
    <w:p w:rsidR="00B63E60" w:rsidRPr="001D19E5" w:rsidRDefault="00571E04" w:rsidP="001D19E5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A62020">
        <w:rPr>
          <w:color w:val="000000" w:themeColor="text1"/>
          <w:lang w:eastAsia="pl-PL"/>
        </w:rPr>
        <w:t>c</w:t>
      </w:r>
      <w:r w:rsidR="00B63E60" w:rsidRPr="00A62020">
        <w:rPr>
          <w:color w:val="000000" w:themeColor="text1"/>
          <w:lang w:eastAsia="pl-PL"/>
        </w:rPr>
        <w:t>ykl rajdów rowerowych</w:t>
      </w:r>
      <w:r w:rsidR="007F3ACA" w:rsidRPr="00A62020">
        <w:rPr>
          <w:color w:val="000000" w:themeColor="text1"/>
          <w:lang w:eastAsia="pl-PL"/>
        </w:rPr>
        <w:t xml:space="preserve"> „</w:t>
      </w:r>
      <w:r w:rsidR="00A62020" w:rsidRPr="00A62020">
        <w:rPr>
          <w:color w:val="000000" w:themeColor="text1"/>
          <w:lang w:eastAsia="pl-PL"/>
        </w:rPr>
        <w:t>O czym szepczą nimfy wodne. Śladami szuwarowych legend”</w:t>
      </w:r>
      <w:r w:rsidR="002640D4" w:rsidRPr="00A62020">
        <w:rPr>
          <w:color w:val="000000" w:themeColor="text1"/>
          <w:lang w:eastAsia="pl-PL"/>
        </w:rPr>
        <w:t>;</w:t>
      </w:r>
      <w:r w:rsidR="007F3ACA" w:rsidRPr="00A62020">
        <w:rPr>
          <w:color w:val="000000" w:themeColor="text1"/>
          <w:lang w:eastAsia="pl-PL"/>
        </w:rPr>
        <w:t xml:space="preserve"> </w:t>
      </w:r>
    </w:p>
    <w:p w:rsidR="007F3ACA" w:rsidRPr="00EE7BCD" w:rsidRDefault="00571E04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EE7BCD">
        <w:rPr>
          <w:color w:val="000000" w:themeColor="text1"/>
          <w:lang w:eastAsia="pl-PL"/>
        </w:rPr>
        <w:t>P</w:t>
      </w:r>
      <w:r w:rsidR="007F3ACA" w:rsidRPr="00EE7BCD">
        <w:rPr>
          <w:color w:val="000000" w:themeColor="text1"/>
          <w:lang w:eastAsia="pl-PL"/>
        </w:rPr>
        <w:t>rojekt ekologiczny „</w:t>
      </w:r>
      <w:r w:rsidR="00B63E60" w:rsidRPr="00EE7BCD">
        <w:rPr>
          <w:color w:val="000000" w:themeColor="text1"/>
          <w:lang w:eastAsia="pl-PL"/>
        </w:rPr>
        <w:t xml:space="preserve">Jestem </w:t>
      </w:r>
      <w:proofErr w:type="spellStart"/>
      <w:r w:rsidR="00B63E60" w:rsidRPr="00EE7BCD">
        <w:rPr>
          <w:color w:val="000000" w:themeColor="text1"/>
          <w:lang w:eastAsia="pl-PL"/>
        </w:rPr>
        <w:t>eko</w:t>
      </w:r>
      <w:proofErr w:type="spellEnd"/>
      <w:r w:rsidR="00B63E60" w:rsidRPr="00EE7BCD">
        <w:rPr>
          <w:color w:val="000000" w:themeColor="text1"/>
          <w:lang w:eastAsia="pl-PL"/>
        </w:rPr>
        <w:t xml:space="preserve"> I</w:t>
      </w:r>
      <w:r w:rsidR="00EE7BCD" w:rsidRPr="00EE7BCD">
        <w:rPr>
          <w:color w:val="000000" w:themeColor="text1"/>
          <w:lang w:eastAsia="pl-PL"/>
        </w:rPr>
        <w:t>I</w:t>
      </w:r>
      <w:r w:rsidR="00B63E60" w:rsidRPr="00EE7BCD">
        <w:rPr>
          <w:color w:val="000000" w:themeColor="text1"/>
          <w:lang w:eastAsia="pl-PL"/>
        </w:rPr>
        <w:t>I</w:t>
      </w:r>
      <w:r w:rsidR="007F3ACA" w:rsidRPr="00EE7BCD">
        <w:rPr>
          <w:color w:val="000000" w:themeColor="text1"/>
          <w:lang w:eastAsia="pl-PL"/>
        </w:rPr>
        <w:t>”;</w:t>
      </w:r>
    </w:p>
    <w:p w:rsidR="007F3ACA" w:rsidRDefault="00DE1137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 w:rsidRPr="006F24FD">
        <w:rPr>
          <w:color w:val="000000" w:themeColor="text1"/>
          <w:lang w:eastAsia="pl-PL"/>
        </w:rPr>
        <w:t>Triathlon Lipiany</w:t>
      </w:r>
      <w:r w:rsidR="007F3ACA" w:rsidRPr="006F24FD">
        <w:rPr>
          <w:color w:val="000000" w:themeColor="text1"/>
          <w:lang w:eastAsia="pl-PL"/>
        </w:rPr>
        <w:t>;</w:t>
      </w:r>
      <w:r w:rsidR="001D19E5">
        <w:rPr>
          <w:color w:val="000000" w:themeColor="text1"/>
          <w:lang w:eastAsia="pl-PL"/>
        </w:rPr>
        <w:t xml:space="preserve"> </w:t>
      </w:r>
    </w:p>
    <w:p w:rsidR="006E31FF" w:rsidRPr="006F24FD" w:rsidRDefault="006E31FF" w:rsidP="006D4950">
      <w:pPr>
        <w:numPr>
          <w:ilvl w:val="0"/>
          <w:numId w:val="15"/>
        </w:numPr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Strażacy powiatu pyrzyckiego na sportowo; </w:t>
      </w:r>
    </w:p>
    <w:p w:rsidR="00DE1137" w:rsidRPr="006F24FD" w:rsidRDefault="006F24FD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6F24FD">
        <w:rPr>
          <w:color w:val="000000" w:themeColor="text1"/>
          <w:lang w:eastAsia="pl-PL"/>
        </w:rPr>
        <w:t>Powiatowa Akademia Karate dla</w:t>
      </w:r>
      <w:r w:rsidR="00DE1137" w:rsidRPr="006F24FD">
        <w:rPr>
          <w:color w:val="000000" w:themeColor="text1"/>
          <w:lang w:eastAsia="pl-PL"/>
        </w:rPr>
        <w:t xml:space="preserve"> Dzieci i Młodzieży „</w:t>
      </w:r>
      <w:proofErr w:type="spellStart"/>
      <w:r w:rsidRPr="006F24FD">
        <w:rPr>
          <w:color w:val="000000" w:themeColor="text1"/>
          <w:lang w:eastAsia="pl-PL"/>
        </w:rPr>
        <w:t>Antai</w:t>
      </w:r>
      <w:proofErr w:type="spellEnd"/>
      <w:r w:rsidRPr="006F24FD">
        <w:rPr>
          <w:color w:val="000000" w:themeColor="text1"/>
          <w:lang w:eastAsia="pl-PL"/>
        </w:rPr>
        <w:t xml:space="preserve"> </w:t>
      </w:r>
      <w:r w:rsidR="00DE1137" w:rsidRPr="006F24FD">
        <w:rPr>
          <w:color w:val="000000" w:themeColor="text1"/>
          <w:lang w:eastAsia="pl-PL"/>
        </w:rPr>
        <w:t>201</w:t>
      </w:r>
      <w:r w:rsidRPr="006F24FD">
        <w:rPr>
          <w:color w:val="000000" w:themeColor="text1"/>
          <w:lang w:eastAsia="pl-PL"/>
        </w:rPr>
        <w:t>9</w:t>
      </w:r>
      <w:r w:rsidR="00DE1137" w:rsidRPr="006F24FD">
        <w:rPr>
          <w:color w:val="000000" w:themeColor="text1"/>
          <w:lang w:eastAsia="pl-PL"/>
        </w:rPr>
        <w:t>”;</w:t>
      </w:r>
      <w:r w:rsidR="001D19E5">
        <w:rPr>
          <w:color w:val="000000" w:themeColor="text1"/>
          <w:lang w:eastAsia="pl-PL"/>
        </w:rPr>
        <w:t xml:space="preserve"> </w:t>
      </w:r>
    </w:p>
    <w:p w:rsidR="00B63E60" w:rsidRPr="003734DD" w:rsidRDefault="00571E04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3734DD">
        <w:rPr>
          <w:color w:val="000000" w:themeColor="text1"/>
          <w:lang w:eastAsia="pl-PL"/>
        </w:rPr>
        <w:t>O</w:t>
      </w:r>
      <w:r w:rsidR="00B63E60" w:rsidRPr="003734DD">
        <w:rPr>
          <w:color w:val="000000" w:themeColor="text1"/>
          <w:lang w:eastAsia="pl-PL"/>
        </w:rPr>
        <w:t xml:space="preserve">bóz </w:t>
      </w:r>
      <w:r w:rsidR="003734DD" w:rsidRPr="003734DD">
        <w:rPr>
          <w:color w:val="000000" w:themeColor="text1"/>
          <w:lang w:eastAsia="pl-PL"/>
        </w:rPr>
        <w:t>s</w:t>
      </w:r>
      <w:r w:rsidR="00B63E60" w:rsidRPr="003734DD">
        <w:rPr>
          <w:color w:val="000000" w:themeColor="text1"/>
          <w:lang w:eastAsia="pl-PL"/>
        </w:rPr>
        <w:t>portow</w:t>
      </w:r>
      <w:r w:rsidR="003734DD" w:rsidRPr="003734DD">
        <w:rPr>
          <w:color w:val="000000" w:themeColor="text1"/>
          <w:lang w:eastAsia="pl-PL"/>
        </w:rPr>
        <w:t xml:space="preserve">o-rekreacyjny </w:t>
      </w:r>
      <w:r w:rsidR="003734DD">
        <w:rPr>
          <w:color w:val="000000" w:themeColor="text1"/>
          <w:lang w:eastAsia="pl-PL"/>
        </w:rPr>
        <w:t xml:space="preserve">LUKS „Płonia” </w:t>
      </w:r>
      <w:r w:rsidR="003734DD" w:rsidRPr="003734DD">
        <w:rPr>
          <w:color w:val="000000" w:themeColor="text1"/>
          <w:lang w:eastAsia="pl-PL"/>
        </w:rPr>
        <w:t>w Zakopanym</w:t>
      </w:r>
      <w:r w:rsidR="00B63E60" w:rsidRPr="003734DD">
        <w:rPr>
          <w:color w:val="000000" w:themeColor="text1"/>
          <w:lang w:eastAsia="pl-PL"/>
        </w:rPr>
        <w:t>;</w:t>
      </w:r>
      <w:r w:rsidR="001D19E5">
        <w:rPr>
          <w:color w:val="000000" w:themeColor="text1"/>
          <w:lang w:eastAsia="pl-PL"/>
        </w:rPr>
        <w:t xml:space="preserve"> </w:t>
      </w:r>
    </w:p>
    <w:p w:rsidR="00A62020" w:rsidRPr="00A62020" w:rsidRDefault="00A62020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Warsztaty rehab</w:t>
      </w:r>
      <w:r w:rsidR="001D19E5">
        <w:rPr>
          <w:color w:val="000000" w:themeColor="text1"/>
          <w:lang w:eastAsia="pl-PL"/>
        </w:rPr>
        <w:t xml:space="preserve">ilitacyjno-szkoleniowe; </w:t>
      </w:r>
    </w:p>
    <w:p w:rsidR="006E31FF" w:rsidRDefault="006E31FF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6E31FF">
        <w:rPr>
          <w:color w:val="000000" w:themeColor="text1"/>
          <w:lang w:eastAsia="pl-PL"/>
        </w:rPr>
        <w:t xml:space="preserve">Akcja Profilaktyka – Biała Sobota; </w:t>
      </w:r>
    </w:p>
    <w:p w:rsidR="00A62020" w:rsidRDefault="00A62020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P</w:t>
      </w:r>
      <w:r w:rsidR="001D19E5">
        <w:rPr>
          <w:color w:val="000000" w:themeColor="text1"/>
          <w:lang w:eastAsia="pl-PL"/>
        </w:rPr>
        <w:t xml:space="preserve">lener malarski; </w:t>
      </w:r>
    </w:p>
    <w:p w:rsidR="00A62020" w:rsidRPr="006E31FF" w:rsidRDefault="00A62020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Koncert zespołu „</w:t>
      </w:r>
      <w:proofErr w:type="spellStart"/>
      <w:r>
        <w:rPr>
          <w:color w:val="000000" w:themeColor="text1"/>
          <w:lang w:eastAsia="pl-PL"/>
        </w:rPr>
        <w:t>Cantus</w:t>
      </w:r>
      <w:proofErr w:type="spellEnd"/>
      <w:r>
        <w:rPr>
          <w:color w:val="000000" w:themeColor="text1"/>
          <w:lang w:eastAsia="pl-PL"/>
        </w:rPr>
        <w:t xml:space="preserve"> </w:t>
      </w:r>
      <w:proofErr w:type="spellStart"/>
      <w:r>
        <w:rPr>
          <w:color w:val="000000" w:themeColor="text1"/>
          <w:lang w:eastAsia="pl-PL"/>
        </w:rPr>
        <w:t>Delicium</w:t>
      </w:r>
      <w:proofErr w:type="spellEnd"/>
      <w:r>
        <w:rPr>
          <w:color w:val="000000" w:themeColor="text1"/>
          <w:lang w:eastAsia="pl-PL"/>
        </w:rPr>
        <w:t>”</w:t>
      </w:r>
      <w:r w:rsidR="001D19E5">
        <w:rPr>
          <w:color w:val="000000" w:themeColor="text1"/>
          <w:lang w:eastAsia="pl-PL"/>
        </w:rPr>
        <w:t>;</w:t>
      </w:r>
    </w:p>
    <w:p w:rsidR="006F24FD" w:rsidRPr="006F24FD" w:rsidRDefault="006F24FD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6F24FD">
        <w:rPr>
          <w:color w:val="000000" w:themeColor="text1"/>
          <w:lang w:eastAsia="pl-PL"/>
        </w:rPr>
        <w:t>XII edycja Ogólnopolskiej Ligii Mistrzów Bezpieczeństwa w Ruchu Drogowym;</w:t>
      </w:r>
      <w:r w:rsidR="001D19E5">
        <w:rPr>
          <w:color w:val="000000" w:themeColor="text1"/>
          <w:lang w:eastAsia="pl-PL"/>
        </w:rPr>
        <w:t xml:space="preserve"> </w:t>
      </w:r>
    </w:p>
    <w:p w:rsidR="009D5572" w:rsidRPr="00EE7BCD" w:rsidRDefault="00EE7BCD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EE7BCD">
        <w:rPr>
          <w:color w:val="000000" w:themeColor="text1"/>
          <w:lang w:eastAsia="pl-PL"/>
        </w:rPr>
        <w:t>Noc w bibliotece oraz głośne czytanie</w:t>
      </w:r>
      <w:r w:rsidR="009D5572" w:rsidRPr="00EE7BCD">
        <w:rPr>
          <w:color w:val="000000" w:themeColor="text1"/>
          <w:lang w:eastAsia="pl-PL"/>
        </w:rPr>
        <w:t xml:space="preserve"> </w:t>
      </w:r>
      <w:r w:rsidRPr="00EE7BCD">
        <w:rPr>
          <w:color w:val="000000" w:themeColor="text1"/>
          <w:lang w:eastAsia="pl-PL"/>
        </w:rPr>
        <w:t>książek</w:t>
      </w:r>
      <w:r w:rsidR="009D5572" w:rsidRPr="00EE7BCD">
        <w:rPr>
          <w:color w:val="000000" w:themeColor="text1"/>
          <w:lang w:eastAsia="pl-PL"/>
        </w:rPr>
        <w:t>;</w:t>
      </w:r>
    </w:p>
    <w:p w:rsidR="005C5C94" w:rsidRPr="005C5C94" w:rsidRDefault="005C5C94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5C5C94">
        <w:rPr>
          <w:color w:val="000000" w:themeColor="text1"/>
          <w:lang w:eastAsia="pl-PL"/>
        </w:rPr>
        <w:t>Pyrzyckie Dni Olimpijczyka</w:t>
      </w:r>
      <w:r>
        <w:rPr>
          <w:color w:val="000000" w:themeColor="text1"/>
          <w:lang w:eastAsia="pl-PL"/>
        </w:rPr>
        <w:t xml:space="preserve">; </w:t>
      </w:r>
    </w:p>
    <w:p w:rsidR="005C5C94" w:rsidRPr="005C5C94" w:rsidRDefault="005C5C94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5C5C94">
        <w:rPr>
          <w:color w:val="000000" w:themeColor="text1"/>
          <w:lang w:eastAsia="pl-PL"/>
        </w:rPr>
        <w:t xml:space="preserve">Bieg </w:t>
      </w:r>
      <w:proofErr w:type="spellStart"/>
      <w:r w:rsidRPr="005C5C94">
        <w:rPr>
          <w:color w:val="000000" w:themeColor="text1"/>
          <w:lang w:eastAsia="pl-PL"/>
        </w:rPr>
        <w:t>Gryfitów</w:t>
      </w:r>
      <w:proofErr w:type="spellEnd"/>
      <w:r>
        <w:rPr>
          <w:color w:val="000000" w:themeColor="text1"/>
          <w:lang w:eastAsia="pl-PL"/>
        </w:rPr>
        <w:t>;</w:t>
      </w:r>
    </w:p>
    <w:p w:rsidR="009D5572" w:rsidRDefault="005C5C94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5C5C94">
        <w:rPr>
          <w:color w:val="000000" w:themeColor="text1"/>
          <w:lang w:eastAsia="pl-PL"/>
        </w:rPr>
        <w:t>Biegi przełajowe przedszkolaków z akcentami olimpijskimi</w:t>
      </w:r>
      <w:r>
        <w:rPr>
          <w:color w:val="000000" w:themeColor="text1"/>
          <w:lang w:eastAsia="pl-PL"/>
        </w:rPr>
        <w:t>;</w:t>
      </w:r>
      <w:r w:rsidR="001D19E5">
        <w:rPr>
          <w:color w:val="000000" w:themeColor="text1"/>
          <w:lang w:eastAsia="pl-PL"/>
        </w:rPr>
        <w:t xml:space="preserve"> </w:t>
      </w:r>
    </w:p>
    <w:p w:rsidR="006F24FD" w:rsidRDefault="006F24FD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Turniej Piłki Nożnej „Puchar lata 2019”</w:t>
      </w:r>
      <w:r w:rsidR="001D19E5">
        <w:rPr>
          <w:color w:val="000000" w:themeColor="text1"/>
          <w:lang w:eastAsia="pl-PL"/>
        </w:rPr>
        <w:t>;</w:t>
      </w:r>
    </w:p>
    <w:p w:rsidR="003734DD" w:rsidRPr="005C5C94" w:rsidRDefault="003734DD" w:rsidP="003734DD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XXVIII Wakacyjny Turniej Piłki Nożnej „Lipiany 2019”</w:t>
      </w:r>
      <w:r w:rsidR="001D19E5">
        <w:rPr>
          <w:color w:val="000000" w:themeColor="text1"/>
          <w:lang w:eastAsia="pl-PL"/>
        </w:rPr>
        <w:t>;</w:t>
      </w:r>
    </w:p>
    <w:p w:rsidR="004F779A" w:rsidRPr="006D4950" w:rsidRDefault="006F24FD" w:rsidP="006D4950">
      <w:pPr>
        <w:numPr>
          <w:ilvl w:val="0"/>
          <w:numId w:val="15"/>
        </w:numPr>
        <w:ind w:left="806" w:hanging="454"/>
        <w:jc w:val="both"/>
        <w:rPr>
          <w:color w:val="FF0000"/>
          <w:lang w:eastAsia="pl-PL"/>
        </w:rPr>
      </w:pPr>
      <w:r w:rsidRPr="006F24FD">
        <w:rPr>
          <w:color w:val="000000" w:themeColor="text1"/>
          <w:lang w:eastAsia="pl-PL"/>
        </w:rPr>
        <w:t xml:space="preserve">II </w:t>
      </w:r>
      <w:r w:rsidR="004F779A" w:rsidRPr="006F24FD">
        <w:rPr>
          <w:color w:val="000000" w:themeColor="text1"/>
          <w:lang w:eastAsia="pl-PL"/>
        </w:rPr>
        <w:t>Aktywna Integracja Przedszkolaków z Gmin Powiatu Pyrzyckiego</w:t>
      </w:r>
      <w:r w:rsidR="001D19E5">
        <w:rPr>
          <w:color w:val="000000" w:themeColor="text1"/>
          <w:lang w:eastAsia="pl-PL"/>
        </w:rPr>
        <w:t xml:space="preserve">; </w:t>
      </w:r>
    </w:p>
    <w:p w:rsidR="009D5572" w:rsidRDefault="00EE7BCD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 w:rsidRPr="00EE7BCD">
        <w:rPr>
          <w:color w:val="000000" w:themeColor="text1"/>
          <w:lang w:eastAsia="pl-PL"/>
        </w:rPr>
        <w:t xml:space="preserve">Spotkania edukacyjno-wychowawcze „Historia polskiego żołnierza, dawniej </w:t>
      </w:r>
      <w:r w:rsidR="00FC56C6">
        <w:rPr>
          <w:color w:val="000000" w:themeColor="text1"/>
          <w:lang w:eastAsia="pl-PL"/>
        </w:rPr>
        <w:br/>
      </w:r>
      <w:r w:rsidRPr="00EE7BCD">
        <w:rPr>
          <w:color w:val="000000" w:themeColor="text1"/>
          <w:lang w:eastAsia="pl-PL"/>
        </w:rPr>
        <w:t>i dziś”</w:t>
      </w:r>
      <w:r w:rsidR="001D19E5">
        <w:rPr>
          <w:color w:val="000000" w:themeColor="text1"/>
          <w:lang w:eastAsia="pl-PL"/>
        </w:rPr>
        <w:t>;</w:t>
      </w:r>
    </w:p>
    <w:p w:rsidR="001D19E5" w:rsidRPr="00EE7BCD" w:rsidRDefault="001D19E5" w:rsidP="006D4950">
      <w:pPr>
        <w:numPr>
          <w:ilvl w:val="0"/>
          <w:numId w:val="15"/>
        </w:numPr>
        <w:ind w:left="806" w:hanging="454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Jarmark Bożonarodzeniowy. </w:t>
      </w:r>
    </w:p>
    <w:p w:rsidR="00B66C0B" w:rsidRPr="006D4950" w:rsidRDefault="00B66C0B" w:rsidP="006D4950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E4EDC" w:rsidRPr="006D4950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6D4950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201</w:t>
      </w:r>
      <w:r w:rsidR="001D19E5">
        <w:rPr>
          <w:rFonts w:ascii="Arial" w:hAnsi="Arial" w:cs="Arial"/>
        </w:rPr>
        <w:t>9</w:t>
      </w:r>
      <w:r w:rsidRPr="006D4950">
        <w:rPr>
          <w:rFonts w:ascii="Arial" w:hAnsi="Arial" w:cs="Arial"/>
        </w:rPr>
        <w:t xml:space="preserve"> </w:t>
      </w:r>
      <w:r w:rsidR="0053655C" w:rsidRPr="006D4950">
        <w:rPr>
          <w:rFonts w:ascii="Arial" w:hAnsi="Arial" w:cs="Arial"/>
        </w:rPr>
        <w:t xml:space="preserve">Powiat Pyrzycki </w:t>
      </w:r>
      <w:r w:rsidRPr="006D4950">
        <w:rPr>
          <w:rFonts w:ascii="Arial" w:hAnsi="Arial" w:cs="Arial"/>
        </w:rPr>
        <w:t>przekaza</w:t>
      </w:r>
      <w:r w:rsidR="0053655C" w:rsidRPr="006D4950">
        <w:rPr>
          <w:rFonts w:ascii="Arial" w:hAnsi="Arial" w:cs="Arial"/>
        </w:rPr>
        <w:t>ł</w:t>
      </w:r>
      <w:r w:rsidRPr="006D4950">
        <w:rPr>
          <w:rFonts w:ascii="Arial" w:hAnsi="Arial" w:cs="Arial"/>
        </w:rPr>
        <w:t xml:space="preserve"> stowarzyszeniu kwotę </w:t>
      </w:r>
      <w:r w:rsidR="0053655C" w:rsidRPr="006D4950">
        <w:rPr>
          <w:rFonts w:ascii="Arial" w:hAnsi="Arial" w:cs="Arial"/>
          <w:color w:val="FF0000"/>
        </w:rPr>
        <w:br/>
      </w:r>
      <w:r w:rsidR="00D915EF" w:rsidRPr="00D915EF">
        <w:rPr>
          <w:rFonts w:ascii="Arial" w:hAnsi="Arial" w:cs="Arial"/>
        </w:rPr>
        <w:t>61</w:t>
      </w:r>
      <w:r w:rsidRPr="00D915EF">
        <w:rPr>
          <w:rFonts w:ascii="Arial" w:hAnsi="Arial" w:cs="Arial"/>
        </w:rPr>
        <w:t xml:space="preserve"> </w:t>
      </w:r>
      <w:r w:rsidR="00D915EF" w:rsidRPr="00D915EF">
        <w:rPr>
          <w:rFonts w:ascii="Arial" w:hAnsi="Arial" w:cs="Arial"/>
        </w:rPr>
        <w:t>008</w:t>
      </w:r>
      <w:r w:rsidR="0053655C" w:rsidRPr="00D915EF">
        <w:rPr>
          <w:rFonts w:ascii="Arial" w:hAnsi="Arial" w:cs="Arial"/>
        </w:rPr>
        <w:t xml:space="preserve"> zł.</w:t>
      </w:r>
    </w:p>
    <w:p w:rsidR="00737D92" w:rsidRPr="006E662E" w:rsidRDefault="00737D92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E662E">
        <w:rPr>
          <w:rFonts w:ascii="Arial" w:hAnsi="Arial" w:cs="Arial"/>
        </w:rPr>
        <w:t xml:space="preserve">Na zakup pucharów, nagród i upominków ze środków Starostwa przeznaczono kwotę </w:t>
      </w:r>
      <w:r w:rsidR="006E662E" w:rsidRPr="006E662E">
        <w:rPr>
          <w:rFonts w:ascii="Arial" w:hAnsi="Arial" w:cs="Arial"/>
        </w:rPr>
        <w:t xml:space="preserve">ok. </w:t>
      </w:r>
      <w:r w:rsidRPr="006E662E">
        <w:rPr>
          <w:rFonts w:ascii="Arial" w:hAnsi="Arial" w:cs="Arial"/>
        </w:rPr>
        <w:t xml:space="preserve">1 </w:t>
      </w:r>
      <w:r w:rsidR="006E662E" w:rsidRPr="006E662E">
        <w:rPr>
          <w:rFonts w:ascii="Arial" w:hAnsi="Arial" w:cs="Arial"/>
        </w:rPr>
        <w:t>25</w:t>
      </w:r>
      <w:r w:rsidRPr="006E662E">
        <w:rPr>
          <w:rFonts w:ascii="Arial" w:hAnsi="Arial" w:cs="Arial"/>
        </w:rPr>
        <w:t>0 zł.</w:t>
      </w:r>
    </w:p>
    <w:p w:rsidR="000670A9" w:rsidRPr="006D4950" w:rsidRDefault="000670A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</w:p>
    <w:p w:rsidR="00FE4EDC" w:rsidRPr="006D4950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D915EF">
        <w:rPr>
          <w:rFonts w:ascii="Arial" w:hAnsi="Arial" w:cs="Arial"/>
        </w:rPr>
        <w:t xml:space="preserve">Łącznie na wsparcie organizacji pozarządowych, z uwzględnieniem dotacji, </w:t>
      </w:r>
      <w:r w:rsidR="004E16C7" w:rsidRPr="00D915EF">
        <w:rPr>
          <w:rFonts w:ascii="Arial" w:hAnsi="Arial" w:cs="Arial"/>
        </w:rPr>
        <w:br/>
        <w:t>w roku 201</w:t>
      </w:r>
      <w:r w:rsidR="00D915EF" w:rsidRPr="00D915EF">
        <w:rPr>
          <w:rFonts w:ascii="Arial" w:hAnsi="Arial" w:cs="Arial"/>
        </w:rPr>
        <w:t>9</w:t>
      </w:r>
      <w:r w:rsidR="004E16C7" w:rsidRPr="00D915EF">
        <w:rPr>
          <w:rFonts w:ascii="Arial" w:hAnsi="Arial" w:cs="Arial"/>
        </w:rPr>
        <w:t xml:space="preserve"> </w:t>
      </w:r>
      <w:r w:rsidRPr="00D915EF">
        <w:rPr>
          <w:rFonts w:ascii="Arial" w:hAnsi="Arial" w:cs="Arial"/>
        </w:rPr>
        <w:t>przeznaczono środki</w:t>
      </w:r>
      <w:r w:rsidR="00957F27" w:rsidRPr="00D915EF">
        <w:rPr>
          <w:rFonts w:ascii="Arial" w:hAnsi="Arial" w:cs="Arial"/>
        </w:rPr>
        <w:t xml:space="preserve"> </w:t>
      </w:r>
      <w:r w:rsidRPr="00D915EF">
        <w:rPr>
          <w:rFonts w:ascii="Arial" w:hAnsi="Arial" w:cs="Arial"/>
        </w:rPr>
        <w:t xml:space="preserve">w wysokości </w:t>
      </w:r>
      <w:r w:rsidR="006E662E">
        <w:rPr>
          <w:rFonts w:ascii="Arial" w:hAnsi="Arial" w:cs="Arial"/>
        </w:rPr>
        <w:t xml:space="preserve">ponad </w:t>
      </w:r>
      <w:r w:rsidR="00B859CF" w:rsidRPr="006E662E">
        <w:rPr>
          <w:rFonts w:ascii="Arial" w:hAnsi="Arial" w:cs="Arial"/>
        </w:rPr>
        <w:t>1</w:t>
      </w:r>
      <w:r w:rsidR="00D915EF" w:rsidRPr="006E662E">
        <w:rPr>
          <w:rFonts w:ascii="Arial" w:hAnsi="Arial" w:cs="Arial"/>
        </w:rPr>
        <w:t>2</w:t>
      </w:r>
      <w:r w:rsidR="006E662E" w:rsidRPr="006E662E">
        <w:rPr>
          <w:rFonts w:ascii="Arial" w:hAnsi="Arial" w:cs="Arial"/>
        </w:rPr>
        <w:t>2</w:t>
      </w:r>
      <w:r w:rsidR="000D7CA7" w:rsidRPr="006E662E">
        <w:rPr>
          <w:rFonts w:ascii="Arial" w:hAnsi="Arial" w:cs="Arial"/>
        </w:rPr>
        <w:t xml:space="preserve"> </w:t>
      </w:r>
      <w:r w:rsidR="006E662E" w:rsidRPr="006E662E">
        <w:rPr>
          <w:rFonts w:ascii="Arial" w:hAnsi="Arial" w:cs="Arial"/>
        </w:rPr>
        <w:t>250</w:t>
      </w:r>
      <w:r w:rsidR="004E16C7" w:rsidRPr="006E662E">
        <w:rPr>
          <w:rFonts w:ascii="Arial" w:hAnsi="Arial" w:cs="Arial"/>
        </w:rPr>
        <w:t xml:space="preserve"> </w:t>
      </w:r>
      <w:r w:rsidRPr="006E662E">
        <w:rPr>
          <w:rFonts w:ascii="Arial" w:hAnsi="Arial" w:cs="Arial"/>
        </w:rPr>
        <w:t>zł.</w:t>
      </w:r>
    </w:p>
    <w:p w:rsidR="00FE4EDC" w:rsidRPr="006D4950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>Współpraca pozafinansowa w szczególności polegała na:</w:t>
      </w:r>
    </w:p>
    <w:p w:rsidR="00FE4EDC" w:rsidRPr="006D4950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 w:rsidRPr="006D4950">
        <w:rPr>
          <w:rFonts w:ascii="Arial" w:hAnsi="Arial" w:cs="Arial"/>
        </w:rPr>
        <w:t xml:space="preserve"> Starostwa Powiatowego w </w:t>
      </w:r>
      <w:r w:rsidRPr="006D4950">
        <w:rPr>
          <w:rFonts w:ascii="Arial" w:hAnsi="Arial" w:cs="Arial"/>
        </w:rPr>
        <w:t xml:space="preserve">Pyrzycach, które organizacje wykorzystywały na spotkania, wystawy. Organizacje </w:t>
      </w:r>
      <w:r w:rsidR="000670A9" w:rsidRPr="006D4950">
        <w:rPr>
          <w:rFonts w:ascii="Arial" w:hAnsi="Arial" w:cs="Arial"/>
        </w:rPr>
        <w:t xml:space="preserve">mogły również </w:t>
      </w:r>
      <w:r w:rsidRPr="006D4950">
        <w:rPr>
          <w:rFonts w:ascii="Arial" w:hAnsi="Arial" w:cs="Arial"/>
        </w:rPr>
        <w:t>korzysta</w:t>
      </w:r>
      <w:r w:rsidR="00D7064F" w:rsidRPr="006D4950">
        <w:rPr>
          <w:rFonts w:ascii="Arial" w:hAnsi="Arial" w:cs="Arial"/>
        </w:rPr>
        <w:t>ć</w:t>
      </w:r>
      <w:r w:rsidRPr="006D4950">
        <w:rPr>
          <w:rFonts w:ascii="Arial" w:hAnsi="Arial" w:cs="Arial"/>
        </w:rPr>
        <w:t xml:space="preserve"> </w:t>
      </w:r>
      <w:r w:rsidRPr="006D4950">
        <w:rPr>
          <w:rFonts w:ascii="Arial" w:hAnsi="Arial" w:cs="Arial"/>
        </w:rPr>
        <w:lastRenderedPageBreak/>
        <w:t>ze środków technicznych i pomocy pracowników przy przygotowywaniu i druku dyplomów, plakatów, zaproszeń.</w:t>
      </w:r>
    </w:p>
    <w:p w:rsidR="00FE4EDC" w:rsidRPr="006D4950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6D4950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6D4950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D7CA7" w:rsidRPr="006D4950" w:rsidRDefault="000D7CA7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FE4EDC" w:rsidRPr="006D4950" w:rsidRDefault="00FE4EDC" w:rsidP="006D4950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>Wzajemne, dobr</w:t>
      </w:r>
      <w:r w:rsidR="00762551" w:rsidRPr="006D4950">
        <w:rPr>
          <w:rFonts w:ascii="Arial" w:hAnsi="Arial" w:cs="Arial"/>
        </w:rPr>
        <w:t xml:space="preserve">e relacje pomiędzy samorządem a </w:t>
      </w:r>
      <w:r w:rsidRPr="006D4950">
        <w:rPr>
          <w:rFonts w:ascii="Arial" w:hAnsi="Arial" w:cs="Arial"/>
        </w:rPr>
        <w:t>organizacjami pozarządowymi przejawiały się we wspólnym organizowaniu uroczystości i imprez, lub zapraszaniu przedstawicieli samorządu na spotkania organizowane przez stowarzyszenia. Te spotkania, to nie tylko uroczystości, ale również spotkania robocze, w</w:t>
      </w:r>
      <w:r w:rsidR="00397956" w:rsidRPr="006D4950">
        <w:rPr>
          <w:rFonts w:ascii="Arial" w:hAnsi="Arial" w:cs="Arial"/>
        </w:rPr>
        <w:t>alne zgromadzenia i konferencje:</w:t>
      </w:r>
    </w:p>
    <w:p w:rsidR="005D367B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 lutego - o</w:t>
      </w:r>
      <w:r w:rsidRPr="006D4950">
        <w:rPr>
          <w:rFonts w:ascii="Arial" w:hAnsi="Arial" w:cs="Arial"/>
        </w:rPr>
        <w:t xml:space="preserve">twarcie wystawy obrazów Uniwersytetu Trzeciego Wieku </w:t>
      </w:r>
      <w:r w:rsidR="004F4FCB">
        <w:rPr>
          <w:rFonts w:ascii="Arial" w:hAnsi="Arial" w:cs="Arial"/>
        </w:rPr>
        <w:br/>
      </w:r>
      <w:r w:rsidRPr="006D4950">
        <w:rPr>
          <w:rFonts w:ascii="Arial" w:hAnsi="Arial" w:cs="Arial"/>
        </w:rPr>
        <w:t>w Pyrzyckim Domu Kultury</w:t>
      </w:r>
      <w:r>
        <w:rPr>
          <w:rFonts w:ascii="Arial" w:hAnsi="Arial" w:cs="Arial"/>
        </w:rPr>
        <w:t>,</w:t>
      </w:r>
    </w:p>
    <w:p w:rsidR="005D367B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 lutego - </w:t>
      </w:r>
      <w:r w:rsidRPr="006D4950">
        <w:rPr>
          <w:rFonts w:ascii="Arial" w:hAnsi="Arial" w:cs="Arial"/>
        </w:rPr>
        <w:t>IV Gala Ba</w:t>
      </w:r>
      <w:r>
        <w:rPr>
          <w:rFonts w:ascii="Arial" w:hAnsi="Arial" w:cs="Arial"/>
        </w:rPr>
        <w:t xml:space="preserve">dmintona </w:t>
      </w:r>
      <w:proofErr w:type="spellStart"/>
      <w:r>
        <w:rPr>
          <w:rFonts w:ascii="Arial" w:hAnsi="Arial" w:cs="Arial"/>
        </w:rPr>
        <w:t>Olimpionik</w:t>
      </w:r>
      <w:proofErr w:type="spellEnd"/>
      <w:r>
        <w:rPr>
          <w:rFonts w:ascii="Arial" w:hAnsi="Arial" w:cs="Arial"/>
        </w:rPr>
        <w:t xml:space="preserve"> w Lipianach,</w:t>
      </w:r>
    </w:p>
    <w:p w:rsidR="005D367B" w:rsidRDefault="005D367B" w:rsidP="005D367B">
      <w:pPr>
        <w:pStyle w:val="Akapitzlist"/>
        <w:numPr>
          <w:ilvl w:val="0"/>
          <w:numId w:val="30"/>
        </w:numPr>
      </w:pPr>
      <w:r>
        <w:t>7 marca - spotkanie informacyjno-szkoleniowe dla członków OSP na temat wypełniania wniosków o </w:t>
      </w:r>
      <w:proofErr w:type="spellStart"/>
      <w:r>
        <w:t>mikrodotacje</w:t>
      </w:r>
      <w:proofErr w:type="spellEnd"/>
      <w:r>
        <w:t>,</w:t>
      </w:r>
    </w:p>
    <w:p w:rsidR="005D367B" w:rsidRDefault="005D367B" w:rsidP="005D367B">
      <w:pPr>
        <w:pStyle w:val="Akapitzlist"/>
        <w:numPr>
          <w:ilvl w:val="0"/>
          <w:numId w:val="30"/>
        </w:numPr>
        <w:jc w:val="both"/>
      </w:pPr>
      <w:r w:rsidRPr="00B548FA">
        <w:rPr>
          <w:rFonts w:eastAsia="Times New Roman"/>
          <w:lang w:eastAsia="pl-PL"/>
        </w:rPr>
        <w:t xml:space="preserve">16 </w:t>
      </w:r>
      <w:r>
        <w:t>marca - z</w:t>
      </w:r>
      <w:r w:rsidRPr="006D4950">
        <w:t>ebranie sprawozdawcze Ochotn</w:t>
      </w:r>
      <w:r>
        <w:t>iczej Straży Pożarnej w Płońsku,</w:t>
      </w:r>
    </w:p>
    <w:p w:rsidR="005D367B" w:rsidRPr="006D4950" w:rsidRDefault="005D367B" w:rsidP="005D367B">
      <w:pPr>
        <w:pStyle w:val="Akapitzlist"/>
        <w:numPr>
          <w:ilvl w:val="0"/>
          <w:numId w:val="30"/>
        </w:numPr>
        <w:jc w:val="both"/>
      </w:pPr>
      <w:r>
        <w:t>22 marca - s</w:t>
      </w:r>
      <w:r w:rsidRPr="006D4950">
        <w:t xml:space="preserve">potkanie w Urzędzie Marszałkowskim w sprawie możliwości pozyskania </w:t>
      </w:r>
      <w:proofErr w:type="spellStart"/>
      <w:r w:rsidRPr="006D4950">
        <w:t>mikrodotacji</w:t>
      </w:r>
      <w:proofErr w:type="spellEnd"/>
      <w:r w:rsidRPr="006D4950">
        <w:t xml:space="preserve"> przez jednostki O</w:t>
      </w:r>
      <w:r>
        <w:t>SP z terenu powiatu pyrzyckiego,</w:t>
      </w:r>
    </w:p>
    <w:p w:rsidR="005D367B" w:rsidRPr="006D4950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23 marca - z</w:t>
      </w:r>
      <w:r w:rsidRPr="006D4950">
        <w:rPr>
          <w:rFonts w:ascii="Arial" w:hAnsi="Arial" w:cs="Arial"/>
        </w:rPr>
        <w:t>ebranie sprawozdawcze Ochotniczej</w:t>
      </w:r>
      <w:r>
        <w:rPr>
          <w:rFonts w:ascii="Arial" w:hAnsi="Arial" w:cs="Arial"/>
        </w:rPr>
        <w:t xml:space="preserve"> Straży Pożarnej </w:t>
      </w:r>
      <w:r w:rsidR="004F4FCB">
        <w:rPr>
          <w:rFonts w:ascii="Arial" w:hAnsi="Arial" w:cs="Arial"/>
        </w:rPr>
        <w:br/>
      </w:r>
      <w:r>
        <w:rPr>
          <w:rFonts w:ascii="Arial" w:hAnsi="Arial" w:cs="Arial"/>
        </w:rPr>
        <w:t>w Przelewicach,</w:t>
      </w:r>
    </w:p>
    <w:p w:rsidR="005D367B" w:rsidRPr="00B548FA" w:rsidRDefault="005D367B" w:rsidP="005D367B">
      <w:pPr>
        <w:pStyle w:val="Akapitzlist"/>
        <w:numPr>
          <w:ilvl w:val="0"/>
          <w:numId w:val="30"/>
        </w:numPr>
        <w:rPr>
          <w:rFonts w:eastAsia="Times New Roman"/>
          <w:lang w:eastAsia="pl-PL"/>
        </w:rPr>
      </w:pPr>
      <w:r w:rsidRPr="00B548FA">
        <w:rPr>
          <w:rFonts w:eastAsia="Times New Roman"/>
          <w:lang w:eastAsia="pl-PL"/>
        </w:rPr>
        <w:t xml:space="preserve">4 kwietnia - </w:t>
      </w:r>
      <w:r w:rsidRPr="00B548FA">
        <w:rPr>
          <w:rFonts w:eastAsia="Times New Roman"/>
          <w:bCs/>
          <w:lang w:eastAsia="pl-PL"/>
        </w:rPr>
        <w:t xml:space="preserve">konkurs wiedzy olimpijskiej </w:t>
      </w:r>
      <w:r w:rsidRPr="00B548FA">
        <w:rPr>
          <w:rFonts w:eastAsia="Times New Roman"/>
          <w:lang w:eastAsia="pl-PL"/>
        </w:rPr>
        <w:t>w ramach Pyrzyckich Dni Olimpijczyka,</w:t>
      </w:r>
    </w:p>
    <w:p w:rsidR="005D367B" w:rsidRPr="00B548FA" w:rsidRDefault="005D367B" w:rsidP="005D367B">
      <w:pPr>
        <w:pStyle w:val="Akapitzlist"/>
        <w:numPr>
          <w:ilvl w:val="0"/>
          <w:numId w:val="30"/>
        </w:numPr>
        <w:rPr>
          <w:rFonts w:eastAsia="Times New Roman"/>
          <w:lang w:eastAsia="pl-PL"/>
        </w:rPr>
      </w:pPr>
      <w:r w:rsidRPr="00B548FA">
        <w:rPr>
          <w:rFonts w:eastAsia="Times New Roman"/>
          <w:lang w:eastAsia="pl-PL"/>
        </w:rPr>
        <w:t xml:space="preserve">9 kwietnia - </w:t>
      </w:r>
      <w:r w:rsidRPr="00B548FA">
        <w:rPr>
          <w:rFonts w:eastAsia="Times New Roman"/>
          <w:bCs/>
          <w:lang w:eastAsia="pl-PL"/>
        </w:rPr>
        <w:t>Gala Olimpijska</w:t>
      </w:r>
      <w:r w:rsidRPr="00B548FA">
        <w:rPr>
          <w:rFonts w:eastAsia="Times New Roman"/>
          <w:b/>
          <w:bCs/>
          <w:lang w:eastAsia="pl-PL"/>
        </w:rPr>
        <w:t xml:space="preserve"> </w:t>
      </w:r>
      <w:r w:rsidRPr="00B548FA">
        <w:rPr>
          <w:rFonts w:eastAsia="Times New Roman"/>
          <w:lang w:eastAsia="pl-PL"/>
        </w:rPr>
        <w:t>w ramach Pyrzyckich Dni Olimpijczyka,</w:t>
      </w:r>
    </w:p>
    <w:p w:rsidR="005D367B" w:rsidRPr="006D4950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 kwietnia - obchody Dnia Inwalidy,</w:t>
      </w:r>
    </w:p>
    <w:p w:rsidR="005D367B" w:rsidRPr="006D4950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>18 maj</w:t>
      </w:r>
      <w:r>
        <w:rPr>
          <w:rFonts w:ascii="Arial" w:hAnsi="Arial" w:cs="Arial"/>
        </w:rPr>
        <w:t>a - powiatowe obchody Dnia Strażaka,</w:t>
      </w:r>
    </w:p>
    <w:p w:rsidR="005D367B" w:rsidRPr="006D4950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 xml:space="preserve">23 maja </w:t>
      </w:r>
      <w:r>
        <w:rPr>
          <w:rFonts w:ascii="Arial" w:hAnsi="Arial" w:cs="Arial"/>
        </w:rPr>
        <w:t>- s</w:t>
      </w:r>
      <w:r w:rsidRPr="006D4950">
        <w:rPr>
          <w:rFonts w:ascii="Arial" w:hAnsi="Arial" w:cs="Arial"/>
        </w:rPr>
        <w:t>potkanie weteranów „Historia polskiego żołnierza</w:t>
      </w:r>
      <w:r>
        <w:rPr>
          <w:rFonts w:ascii="Arial" w:hAnsi="Arial" w:cs="Arial"/>
        </w:rPr>
        <w:t xml:space="preserve"> dawniej i dziś” </w:t>
      </w:r>
      <w:r w:rsidR="004F4FCB">
        <w:rPr>
          <w:rFonts w:ascii="Arial" w:hAnsi="Arial" w:cs="Arial"/>
        </w:rPr>
        <w:br/>
      </w:r>
      <w:r>
        <w:rPr>
          <w:rFonts w:ascii="Arial" w:hAnsi="Arial" w:cs="Arial"/>
        </w:rPr>
        <w:t>w Przelewicach,</w:t>
      </w:r>
    </w:p>
    <w:p w:rsidR="005D367B" w:rsidRPr="006D4950" w:rsidRDefault="005D367B" w:rsidP="005D367B">
      <w:pPr>
        <w:pStyle w:val="Akapitzlist"/>
        <w:numPr>
          <w:ilvl w:val="0"/>
          <w:numId w:val="30"/>
        </w:numPr>
      </w:pPr>
      <w:r>
        <w:t>29 c</w:t>
      </w:r>
      <w:r w:rsidRPr="006D4950">
        <w:t>zerwca</w:t>
      </w:r>
      <w:r>
        <w:t xml:space="preserve"> - </w:t>
      </w:r>
      <w:r w:rsidRPr="006D4950">
        <w:t>Powiatowe Zawody Sportowo-Pożarnicze OSP</w:t>
      </w:r>
      <w:r>
        <w:t>,</w:t>
      </w:r>
    </w:p>
    <w:p w:rsidR="005D367B" w:rsidRPr="00B548FA" w:rsidRDefault="005D367B" w:rsidP="005D367B">
      <w:pPr>
        <w:pStyle w:val="Akapitzlist"/>
        <w:numPr>
          <w:ilvl w:val="0"/>
          <w:numId w:val="30"/>
        </w:numPr>
        <w:rPr>
          <w:rFonts w:eastAsia="Times New Roman"/>
          <w:lang w:eastAsia="pl-PL"/>
        </w:rPr>
      </w:pPr>
      <w:r w:rsidRPr="00B548FA">
        <w:rPr>
          <w:rFonts w:eastAsia="Times New Roman"/>
          <w:lang w:eastAsia="pl-PL"/>
        </w:rPr>
        <w:t xml:space="preserve">12-14 lipca - </w:t>
      </w:r>
      <w:r w:rsidRPr="00B548FA">
        <w:rPr>
          <w:rFonts w:eastAsia="Times New Roman"/>
          <w:bCs/>
          <w:lang w:eastAsia="pl-PL"/>
        </w:rPr>
        <w:t>XIV Zlot Pojazdów Militarnych,</w:t>
      </w:r>
    </w:p>
    <w:p w:rsidR="005D367B" w:rsidRPr="006D4950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24 sierpnia - p</w:t>
      </w:r>
      <w:r w:rsidRPr="006D4950">
        <w:rPr>
          <w:rFonts w:ascii="Arial" w:hAnsi="Arial" w:cs="Arial"/>
        </w:rPr>
        <w:t xml:space="preserve">rzekazanie samochodu ratowniczo-gaśniczego przez Komendę Powiatową Państwowej Straży Pożarnej w Pyrzycach dla Ochotniczej Straży Pożarnej </w:t>
      </w:r>
      <w:r>
        <w:rPr>
          <w:rFonts w:ascii="Arial" w:hAnsi="Arial" w:cs="Arial"/>
        </w:rPr>
        <w:t>w Lubiatowie,</w:t>
      </w:r>
    </w:p>
    <w:p w:rsidR="005D367B" w:rsidRPr="00B548FA" w:rsidRDefault="005D367B" w:rsidP="005D367B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3 października - o</w:t>
      </w:r>
      <w:r w:rsidRPr="006D4950">
        <w:rPr>
          <w:rFonts w:ascii="Arial" w:hAnsi="Arial" w:cs="Arial"/>
        </w:rPr>
        <w:t>bchody Światow</w:t>
      </w:r>
      <w:r>
        <w:rPr>
          <w:rFonts w:ascii="Arial" w:hAnsi="Arial" w:cs="Arial"/>
        </w:rPr>
        <w:t xml:space="preserve">ego Dnia Turystyki w Lipianach oraz </w:t>
      </w:r>
      <w:r w:rsidRPr="006D4950">
        <w:rPr>
          <w:rFonts w:ascii="Arial" w:hAnsi="Arial" w:cs="Arial"/>
        </w:rPr>
        <w:t>Pyrzycka Gala Olimpijska zorganizowana przez Pyrzycki Klub Olimpijczyka</w:t>
      </w:r>
      <w:r>
        <w:rPr>
          <w:rFonts w:ascii="Arial" w:hAnsi="Arial" w:cs="Arial"/>
        </w:rPr>
        <w:t>,</w:t>
      </w:r>
    </w:p>
    <w:p w:rsidR="005D367B" w:rsidRPr="00B548FA" w:rsidRDefault="005D367B" w:rsidP="005D367B">
      <w:pPr>
        <w:pStyle w:val="Akapitzlist"/>
        <w:numPr>
          <w:ilvl w:val="0"/>
          <w:numId w:val="30"/>
        </w:numPr>
        <w:jc w:val="both"/>
        <w:rPr>
          <w:b/>
        </w:rPr>
      </w:pPr>
      <w:r w:rsidRPr="00B548FA">
        <w:rPr>
          <w:rStyle w:val="Pogrubienie"/>
          <w:b w:val="0"/>
        </w:rPr>
        <w:t>25 listopada - szkolenie dla</w:t>
      </w:r>
      <w:r w:rsidRPr="006D4950">
        <w:t xml:space="preserve"> organizacji pozarządowych „</w:t>
      </w:r>
      <w:r w:rsidRPr="00B548FA">
        <w:rPr>
          <w:rStyle w:val="Pogrubienie"/>
          <w:b w:val="0"/>
        </w:rPr>
        <w:t xml:space="preserve">Co słychać </w:t>
      </w:r>
      <w:r w:rsidR="004F4FCB">
        <w:rPr>
          <w:rStyle w:val="Pogrubienie"/>
          <w:b w:val="0"/>
        </w:rPr>
        <w:br/>
      </w:r>
      <w:r w:rsidRPr="00B548FA">
        <w:rPr>
          <w:rStyle w:val="Pogrubienie"/>
          <w:b w:val="0"/>
        </w:rPr>
        <w:t>w III sektorze?”</w:t>
      </w:r>
      <w:r>
        <w:t>,</w:t>
      </w:r>
    </w:p>
    <w:p w:rsidR="005D367B" w:rsidRPr="006D4950" w:rsidRDefault="005D367B" w:rsidP="005D367B">
      <w:pPr>
        <w:pStyle w:val="Akapitzlist"/>
        <w:numPr>
          <w:ilvl w:val="0"/>
          <w:numId w:val="30"/>
        </w:numPr>
        <w:jc w:val="both"/>
      </w:pPr>
      <w:r w:rsidRPr="006D4950">
        <w:t xml:space="preserve">28 listopada </w:t>
      </w:r>
      <w:r>
        <w:t xml:space="preserve">- </w:t>
      </w:r>
      <w:r w:rsidRPr="006D4950">
        <w:t>konferencja podsumowująca realizację projektu  „Bezpiecznie z druhami na Pomorzu Zachodnim - cykl spotkań z zakresu bezpieczeństwa pożarowego w powiecie pyrzyckim”</w:t>
      </w:r>
      <w:r>
        <w:t>,</w:t>
      </w:r>
      <w:r w:rsidRPr="006D4950">
        <w:t xml:space="preserve"> realizowanego przez Ochotniczą Straż Pożarną w Wierzbnie.</w:t>
      </w:r>
    </w:p>
    <w:p w:rsidR="005D367B" w:rsidRPr="006D4950" w:rsidRDefault="005D367B" w:rsidP="005D367B">
      <w:pPr>
        <w:rPr>
          <w:rFonts w:eastAsia="Times New Roman"/>
          <w:lang w:eastAsia="pl-PL"/>
        </w:rPr>
      </w:pPr>
    </w:p>
    <w:p w:rsidR="00957F27" w:rsidRPr="006D4950" w:rsidRDefault="004A26C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D4950">
        <w:rPr>
          <w:rFonts w:ascii="Arial" w:hAnsi="Arial" w:cs="Arial"/>
        </w:rPr>
        <w:t xml:space="preserve">W uchwale wprowadzającej program współpracy </w:t>
      </w:r>
      <w:r w:rsidR="00957F27" w:rsidRPr="006D4950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6D4950">
        <w:rPr>
          <w:rFonts w:ascii="Arial" w:hAnsi="Arial" w:cs="Arial"/>
        </w:rPr>
        <w:t>w</w:t>
      </w:r>
      <w:r w:rsidR="00957F27" w:rsidRPr="006D4950">
        <w:rPr>
          <w:rFonts w:ascii="Arial" w:hAnsi="Arial" w:cs="Arial"/>
        </w:rPr>
        <w:t> szczególności:</w:t>
      </w:r>
    </w:p>
    <w:p w:rsidR="00957F27" w:rsidRPr="006D4950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6D4950">
        <w:rPr>
          <w:rFonts w:eastAsia="Times New Roman"/>
          <w:lang w:eastAsia="pl-PL"/>
        </w:rPr>
        <w:t xml:space="preserve">Liczbę organizacji pozarządowych podejmujących działania publiczne na rzecz lokalnej społeczności we współpracy z samorządem Powiatu Pyrzyckiego. </w:t>
      </w:r>
      <w:r w:rsidRPr="006D4950">
        <w:rPr>
          <w:rFonts w:eastAsia="Times New Roman"/>
          <w:lang w:eastAsia="pl-PL"/>
        </w:rPr>
        <w:br/>
        <w:t>W roku 201</w:t>
      </w:r>
      <w:r w:rsidR="009E19F7" w:rsidRPr="006D4950">
        <w:rPr>
          <w:rFonts w:eastAsia="Times New Roman"/>
          <w:lang w:eastAsia="pl-PL"/>
        </w:rPr>
        <w:t>9</w:t>
      </w:r>
      <w:r w:rsidRPr="006D4950">
        <w:rPr>
          <w:rFonts w:eastAsia="Times New Roman"/>
          <w:lang w:eastAsia="pl-PL"/>
        </w:rPr>
        <w:t xml:space="preserve"> było tych organizacji </w:t>
      </w:r>
      <w:r w:rsidR="00CC6DD8" w:rsidRPr="001D19E5">
        <w:rPr>
          <w:rFonts w:eastAsia="Times New Roman"/>
          <w:lang w:eastAsia="pl-PL"/>
        </w:rPr>
        <w:t>2</w:t>
      </w:r>
      <w:r w:rsidR="001D19E5" w:rsidRPr="001D19E5">
        <w:rPr>
          <w:rFonts w:eastAsia="Times New Roman"/>
          <w:lang w:eastAsia="pl-PL"/>
        </w:rPr>
        <w:t>1</w:t>
      </w:r>
      <w:r w:rsidRPr="001D19E5">
        <w:rPr>
          <w:rFonts w:eastAsia="Times New Roman"/>
          <w:lang w:eastAsia="pl-PL"/>
        </w:rPr>
        <w:t>.</w:t>
      </w:r>
    </w:p>
    <w:p w:rsidR="00957F27" w:rsidRPr="006D4950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6D4950">
        <w:rPr>
          <w:rFonts w:eastAsia="Times New Roman"/>
          <w:lang w:eastAsia="pl-PL"/>
        </w:rPr>
        <w:lastRenderedPageBreak/>
        <w:t xml:space="preserve">Liczbę osób, które były adresatami zadań realizowanych we współpracy </w:t>
      </w:r>
      <w:r w:rsidRPr="006D4950">
        <w:rPr>
          <w:rFonts w:eastAsia="Times New Roman"/>
          <w:lang w:eastAsia="pl-PL"/>
        </w:rPr>
        <w:br/>
        <w:t>z samorządem Powiatu Pyrzyckiego. Zaliczyć tu nal</w:t>
      </w:r>
      <w:r w:rsidR="00112616" w:rsidRPr="006D4950">
        <w:rPr>
          <w:rFonts w:eastAsia="Times New Roman"/>
          <w:lang w:eastAsia="pl-PL"/>
        </w:rPr>
        <w:t xml:space="preserve">eży osoby, które są zrzeszone w </w:t>
      </w:r>
      <w:r w:rsidRPr="006D4950">
        <w:rPr>
          <w:rFonts w:eastAsia="Times New Roman"/>
          <w:lang w:eastAsia="pl-PL"/>
        </w:rPr>
        <w:t>samych organizacjach pozarządowych oraz uczestników warsztatów, zawodów,</w:t>
      </w:r>
      <w:r w:rsidR="00FB1C23" w:rsidRPr="006D4950">
        <w:rPr>
          <w:rFonts w:eastAsia="Times New Roman"/>
          <w:lang w:eastAsia="pl-PL"/>
        </w:rPr>
        <w:t xml:space="preserve"> koncertów, wystaw,</w:t>
      </w:r>
      <w:r w:rsidRPr="006D4950">
        <w:rPr>
          <w:rFonts w:eastAsia="Times New Roman"/>
          <w:lang w:eastAsia="pl-PL"/>
        </w:rPr>
        <w:t xml:space="preserve"> rajdów, imprez organizowanych z udziałem powiatu. Szczególnie dużo uczestników brało udział w imprezach plenerowych – rajdach, </w:t>
      </w:r>
      <w:r w:rsidR="00112616" w:rsidRPr="006D4950">
        <w:rPr>
          <w:rFonts w:eastAsia="Times New Roman"/>
          <w:lang w:eastAsia="pl-PL"/>
        </w:rPr>
        <w:t>zawodach</w:t>
      </w:r>
      <w:r w:rsidR="000670A9" w:rsidRPr="006D4950">
        <w:rPr>
          <w:rFonts w:eastAsia="Times New Roman"/>
          <w:lang w:eastAsia="pl-PL"/>
        </w:rPr>
        <w:t xml:space="preserve"> sportowych</w:t>
      </w:r>
      <w:r w:rsidR="00FB1C23" w:rsidRPr="006D4950">
        <w:rPr>
          <w:rFonts w:eastAsia="Times New Roman"/>
          <w:lang w:eastAsia="pl-PL"/>
        </w:rPr>
        <w:t>, pokazach</w:t>
      </w:r>
      <w:r w:rsidRPr="006D4950">
        <w:rPr>
          <w:rFonts w:eastAsia="Times New Roman"/>
          <w:lang w:eastAsia="pl-PL"/>
        </w:rPr>
        <w:t xml:space="preserve">. Szacunkowa liczba tych osób wynosi </w:t>
      </w:r>
      <w:r w:rsidR="00571E04" w:rsidRPr="006D4950">
        <w:rPr>
          <w:rFonts w:eastAsia="Times New Roman"/>
          <w:lang w:eastAsia="pl-PL"/>
        </w:rPr>
        <w:t>ponad</w:t>
      </w:r>
      <w:r w:rsidRPr="006D4950">
        <w:rPr>
          <w:rFonts w:eastAsia="Times New Roman"/>
          <w:lang w:eastAsia="pl-PL"/>
        </w:rPr>
        <w:t xml:space="preserve"> </w:t>
      </w:r>
      <w:r w:rsidR="00571E04" w:rsidRPr="001D19E5">
        <w:rPr>
          <w:rFonts w:eastAsia="Times New Roman"/>
          <w:lang w:eastAsia="pl-PL"/>
        </w:rPr>
        <w:t>1</w:t>
      </w:r>
      <w:r w:rsidR="001D19E5" w:rsidRPr="001D19E5">
        <w:rPr>
          <w:rFonts w:eastAsia="Times New Roman"/>
          <w:lang w:eastAsia="pl-PL"/>
        </w:rPr>
        <w:t>0</w:t>
      </w:r>
      <w:r w:rsidRPr="001D19E5">
        <w:rPr>
          <w:rFonts w:eastAsia="Times New Roman"/>
          <w:lang w:eastAsia="pl-PL"/>
        </w:rPr>
        <w:t xml:space="preserve"> 000.</w:t>
      </w:r>
    </w:p>
    <w:p w:rsidR="00957F27" w:rsidRPr="006D4950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6D4950">
        <w:rPr>
          <w:rFonts w:eastAsia="Times New Roman"/>
          <w:lang w:eastAsia="pl-PL"/>
        </w:rPr>
        <w:t xml:space="preserve">Wysokość środków finansowych przeznaczonych z budżetu powiatu na realizację tych zadań. </w:t>
      </w:r>
      <w:r w:rsidR="00762551" w:rsidRPr="006D4950">
        <w:rPr>
          <w:rFonts w:eastAsia="Times New Roman"/>
          <w:lang w:eastAsia="pl-PL"/>
        </w:rPr>
        <w:t>W roku 201</w:t>
      </w:r>
      <w:r w:rsidR="009E19F7" w:rsidRPr="006D4950">
        <w:rPr>
          <w:rFonts w:eastAsia="Times New Roman"/>
          <w:lang w:eastAsia="pl-PL"/>
        </w:rPr>
        <w:t>9</w:t>
      </w:r>
      <w:r w:rsidR="00762551" w:rsidRPr="006D4950">
        <w:rPr>
          <w:rFonts w:eastAsia="Times New Roman"/>
          <w:lang w:eastAsia="pl-PL"/>
        </w:rPr>
        <w:t xml:space="preserve"> w</w:t>
      </w:r>
      <w:r w:rsidRPr="006D4950">
        <w:rPr>
          <w:rFonts w:eastAsia="Times New Roman"/>
          <w:lang w:eastAsia="pl-PL"/>
        </w:rPr>
        <w:t xml:space="preserve">yniosła ona </w:t>
      </w:r>
      <w:r w:rsidR="00B859CF" w:rsidRPr="006E662E">
        <w:rPr>
          <w:rFonts w:eastAsia="Times New Roman"/>
          <w:lang w:eastAsia="pl-PL"/>
        </w:rPr>
        <w:t>1</w:t>
      </w:r>
      <w:r w:rsidR="00D915EF" w:rsidRPr="006E662E">
        <w:rPr>
          <w:rFonts w:eastAsia="Times New Roman"/>
          <w:lang w:eastAsia="pl-PL"/>
        </w:rPr>
        <w:t>2</w:t>
      </w:r>
      <w:r w:rsidR="006E662E" w:rsidRPr="006E662E">
        <w:rPr>
          <w:rFonts w:eastAsia="Times New Roman"/>
          <w:lang w:eastAsia="pl-PL"/>
        </w:rPr>
        <w:t>2</w:t>
      </w:r>
      <w:r w:rsidR="00751E0C" w:rsidRPr="006E662E">
        <w:rPr>
          <w:rFonts w:eastAsia="Times New Roman"/>
          <w:lang w:eastAsia="pl-PL"/>
        </w:rPr>
        <w:t xml:space="preserve"> </w:t>
      </w:r>
      <w:r w:rsidR="006E662E" w:rsidRPr="006E662E">
        <w:t>250</w:t>
      </w:r>
      <w:r w:rsidR="001901AB" w:rsidRPr="006E662E">
        <w:t xml:space="preserve"> zł.</w:t>
      </w:r>
      <w:bookmarkStart w:id="0" w:name="_GoBack"/>
      <w:bookmarkEnd w:id="0"/>
    </w:p>
    <w:p w:rsidR="00245FA4" w:rsidRPr="006D4950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6D4950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zawody sportowe, rajdy turystyczne, konkursy, </w:t>
      </w:r>
      <w:r w:rsidR="00263491" w:rsidRPr="006D4950">
        <w:rPr>
          <w:rFonts w:eastAsia="Times New Roman"/>
          <w:lang w:eastAsia="pl-PL"/>
        </w:rPr>
        <w:t>koncerty, wystawy, zajęcia edukacyjne</w:t>
      </w:r>
      <w:r w:rsidRPr="006D4950">
        <w:rPr>
          <w:rFonts w:eastAsia="Times New Roman"/>
          <w:lang w:eastAsia="pl-PL"/>
        </w:rPr>
        <w:t>. W 201</w:t>
      </w:r>
      <w:r w:rsidR="009E19F7" w:rsidRPr="006D4950">
        <w:rPr>
          <w:rFonts w:eastAsia="Times New Roman"/>
          <w:lang w:eastAsia="pl-PL"/>
        </w:rPr>
        <w:t>9</w:t>
      </w:r>
      <w:r w:rsidR="0057443D" w:rsidRPr="006D4950">
        <w:rPr>
          <w:rFonts w:eastAsia="Times New Roman"/>
          <w:lang w:eastAsia="pl-PL"/>
        </w:rPr>
        <w:t xml:space="preserve"> roku</w:t>
      </w:r>
      <w:r w:rsidRPr="006D4950">
        <w:rPr>
          <w:rFonts w:eastAsia="Times New Roman"/>
          <w:lang w:eastAsia="pl-PL"/>
        </w:rPr>
        <w:t xml:space="preserve"> było ich </w:t>
      </w:r>
      <w:r w:rsidR="00FC56C6" w:rsidRPr="00FC56C6">
        <w:rPr>
          <w:rFonts w:eastAsia="Times New Roman"/>
          <w:lang w:eastAsia="pl-PL"/>
        </w:rPr>
        <w:t>42</w:t>
      </w:r>
      <w:r w:rsidR="00096C6D" w:rsidRPr="00FC56C6">
        <w:rPr>
          <w:rFonts w:eastAsia="Times New Roman"/>
          <w:lang w:eastAsia="pl-PL"/>
        </w:rPr>
        <w:t>.</w:t>
      </w:r>
    </w:p>
    <w:p w:rsidR="009E19F7" w:rsidRDefault="009E19F7" w:rsidP="006D4950">
      <w:pPr>
        <w:jc w:val="both"/>
        <w:rPr>
          <w:rFonts w:eastAsia="Times New Roman"/>
          <w:lang w:eastAsia="pl-PL"/>
        </w:rPr>
      </w:pPr>
    </w:p>
    <w:p w:rsidR="00027F66" w:rsidRPr="006D4950" w:rsidRDefault="00027F66" w:rsidP="006D4950">
      <w:pPr>
        <w:jc w:val="both"/>
        <w:rPr>
          <w:rFonts w:eastAsia="Times New Roman"/>
          <w:lang w:eastAsia="pl-PL"/>
        </w:rPr>
      </w:pPr>
    </w:p>
    <w:sectPr w:rsidR="00027F66" w:rsidRPr="006D4950" w:rsidSect="000D7CA7">
      <w:footerReference w:type="default" r:id="rId9"/>
      <w:pgSz w:w="11906" w:h="16838"/>
      <w:pgMar w:top="993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15" w:rsidRDefault="008C7C15" w:rsidP="004A26C7">
      <w:r>
        <w:separator/>
      </w:r>
    </w:p>
  </w:endnote>
  <w:endnote w:type="continuationSeparator" w:id="0">
    <w:p w:rsidR="008C7C15" w:rsidRDefault="008C7C15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4A2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2E">
          <w:rPr>
            <w:noProof/>
          </w:rPr>
          <w:t>1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15" w:rsidRDefault="008C7C15" w:rsidP="004A26C7">
      <w:r>
        <w:separator/>
      </w:r>
    </w:p>
  </w:footnote>
  <w:footnote w:type="continuationSeparator" w:id="0">
    <w:p w:rsidR="008C7C15" w:rsidRDefault="008C7C15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5F"/>
    <w:multiLevelType w:val="hybridMultilevel"/>
    <w:tmpl w:val="68142BFA"/>
    <w:lvl w:ilvl="0" w:tplc="FE409B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F62"/>
    <w:multiLevelType w:val="hybridMultilevel"/>
    <w:tmpl w:val="CD3C1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D3B"/>
    <w:multiLevelType w:val="hybridMultilevel"/>
    <w:tmpl w:val="281AF41C"/>
    <w:lvl w:ilvl="0" w:tplc="94FAE9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91"/>
    <w:multiLevelType w:val="hybridMultilevel"/>
    <w:tmpl w:val="2578EB74"/>
    <w:lvl w:ilvl="0" w:tplc="FD32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25A0"/>
    <w:multiLevelType w:val="hybridMultilevel"/>
    <w:tmpl w:val="618EE10C"/>
    <w:lvl w:ilvl="0" w:tplc="23CC9A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B19"/>
    <w:multiLevelType w:val="hybridMultilevel"/>
    <w:tmpl w:val="572A7506"/>
    <w:lvl w:ilvl="0" w:tplc="6394AF0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365"/>
    <w:multiLevelType w:val="hybridMultilevel"/>
    <w:tmpl w:val="D92AD37A"/>
    <w:lvl w:ilvl="0" w:tplc="C29A12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00F5"/>
    <w:multiLevelType w:val="hybridMultilevel"/>
    <w:tmpl w:val="EF5E6A98"/>
    <w:lvl w:ilvl="0" w:tplc="C7B4CA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A6CCC"/>
    <w:multiLevelType w:val="hybridMultilevel"/>
    <w:tmpl w:val="261075AE"/>
    <w:lvl w:ilvl="0" w:tplc="6DCE16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127D"/>
    <w:multiLevelType w:val="hybridMultilevel"/>
    <w:tmpl w:val="A1D6F880"/>
    <w:lvl w:ilvl="0" w:tplc="D7A80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66E35"/>
    <w:multiLevelType w:val="hybridMultilevel"/>
    <w:tmpl w:val="32D8DE16"/>
    <w:lvl w:ilvl="0" w:tplc="F6F8425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6F5"/>
    <w:multiLevelType w:val="hybridMultilevel"/>
    <w:tmpl w:val="3D880594"/>
    <w:lvl w:ilvl="0" w:tplc="C1CC2CA0">
      <w:start w:val="2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97815"/>
    <w:multiLevelType w:val="hybridMultilevel"/>
    <w:tmpl w:val="1C741912"/>
    <w:lvl w:ilvl="0" w:tplc="376E02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44EC"/>
    <w:multiLevelType w:val="hybridMultilevel"/>
    <w:tmpl w:val="8B40A41C"/>
    <w:lvl w:ilvl="0" w:tplc="E3DAA6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7"/>
  </w:num>
  <w:num w:numId="5">
    <w:abstractNumId w:val="25"/>
  </w:num>
  <w:num w:numId="6">
    <w:abstractNumId w:val="29"/>
  </w:num>
  <w:num w:numId="7">
    <w:abstractNumId w:val="8"/>
  </w:num>
  <w:num w:numId="8">
    <w:abstractNumId w:val="22"/>
  </w:num>
  <w:num w:numId="9">
    <w:abstractNumId w:val="26"/>
  </w:num>
  <w:num w:numId="10">
    <w:abstractNumId w:val="1"/>
  </w:num>
  <w:num w:numId="11">
    <w:abstractNumId w:val="27"/>
  </w:num>
  <w:num w:numId="12">
    <w:abstractNumId w:val="5"/>
  </w:num>
  <w:num w:numId="13">
    <w:abstractNumId w:val="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16"/>
  </w:num>
  <w:num w:numId="19">
    <w:abstractNumId w:val="6"/>
  </w:num>
  <w:num w:numId="20">
    <w:abstractNumId w:val="13"/>
  </w:num>
  <w:num w:numId="21">
    <w:abstractNumId w:val="18"/>
  </w:num>
  <w:num w:numId="22">
    <w:abstractNumId w:val="3"/>
  </w:num>
  <w:num w:numId="23">
    <w:abstractNumId w:val="0"/>
  </w:num>
  <w:num w:numId="24">
    <w:abstractNumId w:val="15"/>
  </w:num>
  <w:num w:numId="25">
    <w:abstractNumId w:val="21"/>
  </w:num>
  <w:num w:numId="26">
    <w:abstractNumId w:val="23"/>
  </w:num>
  <w:num w:numId="27">
    <w:abstractNumId w:val="7"/>
  </w:num>
  <w:num w:numId="28">
    <w:abstractNumId w:val="19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C"/>
    <w:rsid w:val="00013C5C"/>
    <w:rsid w:val="00021AD4"/>
    <w:rsid w:val="00027F66"/>
    <w:rsid w:val="0003333C"/>
    <w:rsid w:val="000443A3"/>
    <w:rsid w:val="00061230"/>
    <w:rsid w:val="000670A9"/>
    <w:rsid w:val="00096C6D"/>
    <w:rsid w:val="000A1F6D"/>
    <w:rsid w:val="000D7CA7"/>
    <w:rsid w:val="000E5E61"/>
    <w:rsid w:val="000F2FEA"/>
    <w:rsid w:val="00112616"/>
    <w:rsid w:val="00131280"/>
    <w:rsid w:val="00146091"/>
    <w:rsid w:val="00157A05"/>
    <w:rsid w:val="00180A15"/>
    <w:rsid w:val="00183A8E"/>
    <w:rsid w:val="001859AC"/>
    <w:rsid w:val="001868BC"/>
    <w:rsid w:val="001901AB"/>
    <w:rsid w:val="001B2D82"/>
    <w:rsid w:val="001C7573"/>
    <w:rsid w:val="001D19E5"/>
    <w:rsid w:val="001D48EF"/>
    <w:rsid w:val="0022102D"/>
    <w:rsid w:val="002313AD"/>
    <w:rsid w:val="002361FF"/>
    <w:rsid w:val="00236D69"/>
    <w:rsid w:val="00241EBC"/>
    <w:rsid w:val="00245FA4"/>
    <w:rsid w:val="00253BB1"/>
    <w:rsid w:val="00263491"/>
    <w:rsid w:val="002640D4"/>
    <w:rsid w:val="00287D90"/>
    <w:rsid w:val="002A38D7"/>
    <w:rsid w:val="002D6DED"/>
    <w:rsid w:val="002F67ED"/>
    <w:rsid w:val="003154A9"/>
    <w:rsid w:val="003249F9"/>
    <w:rsid w:val="0036449C"/>
    <w:rsid w:val="003734DD"/>
    <w:rsid w:val="00396AF0"/>
    <w:rsid w:val="00397956"/>
    <w:rsid w:val="003B16B7"/>
    <w:rsid w:val="003D4C77"/>
    <w:rsid w:val="003F5ED6"/>
    <w:rsid w:val="004002C6"/>
    <w:rsid w:val="00434E59"/>
    <w:rsid w:val="004A26C7"/>
    <w:rsid w:val="004D0C09"/>
    <w:rsid w:val="004E16C7"/>
    <w:rsid w:val="004E1D09"/>
    <w:rsid w:val="004F4FCB"/>
    <w:rsid w:val="004F5CC4"/>
    <w:rsid w:val="004F779A"/>
    <w:rsid w:val="00507DEE"/>
    <w:rsid w:val="00510121"/>
    <w:rsid w:val="00515AC8"/>
    <w:rsid w:val="005306BD"/>
    <w:rsid w:val="00534AA0"/>
    <w:rsid w:val="0053655C"/>
    <w:rsid w:val="00540D42"/>
    <w:rsid w:val="00541E38"/>
    <w:rsid w:val="0057063E"/>
    <w:rsid w:val="00571E04"/>
    <w:rsid w:val="0057443D"/>
    <w:rsid w:val="005C5C94"/>
    <w:rsid w:val="005C5F9B"/>
    <w:rsid w:val="005D367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B3320"/>
    <w:rsid w:val="006C4497"/>
    <w:rsid w:val="006C6F24"/>
    <w:rsid w:val="006D4950"/>
    <w:rsid w:val="006E233F"/>
    <w:rsid w:val="006E31FF"/>
    <w:rsid w:val="006E662E"/>
    <w:rsid w:val="006F24FD"/>
    <w:rsid w:val="00700C04"/>
    <w:rsid w:val="00705C2B"/>
    <w:rsid w:val="007106EA"/>
    <w:rsid w:val="007121CB"/>
    <w:rsid w:val="00721862"/>
    <w:rsid w:val="00737D92"/>
    <w:rsid w:val="00751E0C"/>
    <w:rsid w:val="007601C6"/>
    <w:rsid w:val="00762551"/>
    <w:rsid w:val="00780F35"/>
    <w:rsid w:val="00781B9D"/>
    <w:rsid w:val="007941F6"/>
    <w:rsid w:val="007D5C83"/>
    <w:rsid w:val="007E3314"/>
    <w:rsid w:val="007F3ACA"/>
    <w:rsid w:val="00803614"/>
    <w:rsid w:val="00804B2A"/>
    <w:rsid w:val="00835E0A"/>
    <w:rsid w:val="0084194D"/>
    <w:rsid w:val="008548B5"/>
    <w:rsid w:val="00867DB8"/>
    <w:rsid w:val="0087340D"/>
    <w:rsid w:val="00892048"/>
    <w:rsid w:val="008A28BA"/>
    <w:rsid w:val="008B49C4"/>
    <w:rsid w:val="008C4826"/>
    <w:rsid w:val="008C7C15"/>
    <w:rsid w:val="008E12F6"/>
    <w:rsid w:val="009040D5"/>
    <w:rsid w:val="0091139E"/>
    <w:rsid w:val="0093294B"/>
    <w:rsid w:val="00937924"/>
    <w:rsid w:val="00957F27"/>
    <w:rsid w:val="00962603"/>
    <w:rsid w:val="00984195"/>
    <w:rsid w:val="00990BAD"/>
    <w:rsid w:val="0099788D"/>
    <w:rsid w:val="009B391F"/>
    <w:rsid w:val="009B4D53"/>
    <w:rsid w:val="009C0611"/>
    <w:rsid w:val="009C10B3"/>
    <w:rsid w:val="009D1085"/>
    <w:rsid w:val="009D5572"/>
    <w:rsid w:val="009E19F7"/>
    <w:rsid w:val="009E7B3C"/>
    <w:rsid w:val="00A04C84"/>
    <w:rsid w:val="00A0611E"/>
    <w:rsid w:val="00A15C00"/>
    <w:rsid w:val="00A5222C"/>
    <w:rsid w:val="00A6000C"/>
    <w:rsid w:val="00A62020"/>
    <w:rsid w:val="00A84D4D"/>
    <w:rsid w:val="00A924EF"/>
    <w:rsid w:val="00A96E49"/>
    <w:rsid w:val="00AA3CE7"/>
    <w:rsid w:val="00AB429A"/>
    <w:rsid w:val="00AC1136"/>
    <w:rsid w:val="00AD1B4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A40BA"/>
    <w:rsid w:val="00BB6FD9"/>
    <w:rsid w:val="00BC3BBC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30CD7"/>
    <w:rsid w:val="00D327A8"/>
    <w:rsid w:val="00D41824"/>
    <w:rsid w:val="00D5498B"/>
    <w:rsid w:val="00D7064F"/>
    <w:rsid w:val="00D72EDA"/>
    <w:rsid w:val="00D80BB9"/>
    <w:rsid w:val="00D80CE7"/>
    <w:rsid w:val="00D915EF"/>
    <w:rsid w:val="00D93BFD"/>
    <w:rsid w:val="00DD7653"/>
    <w:rsid w:val="00DE1137"/>
    <w:rsid w:val="00DE57F7"/>
    <w:rsid w:val="00E13945"/>
    <w:rsid w:val="00E24622"/>
    <w:rsid w:val="00E54C3C"/>
    <w:rsid w:val="00E85E41"/>
    <w:rsid w:val="00E97950"/>
    <w:rsid w:val="00EA001C"/>
    <w:rsid w:val="00EA2096"/>
    <w:rsid w:val="00EE7BCD"/>
    <w:rsid w:val="00F14D5C"/>
    <w:rsid w:val="00F22EA8"/>
    <w:rsid w:val="00F52A8A"/>
    <w:rsid w:val="00F70D91"/>
    <w:rsid w:val="00F80FCC"/>
    <w:rsid w:val="00FB1C23"/>
    <w:rsid w:val="00FB4AB1"/>
    <w:rsid w:val="00FB6D25"/>
    <w:rsid w:val="00FC4262"/>
    <w:rsid w:val="00FC56C6"/>
    <w:rsid w:val="00FD6544"/>
    <w:rsid w:val="00FE0E2F"/>
    <w:rsid w:val="00FE236F"/>
    <w:rsid w:val="00FE4EDC"/>
    <w:rsid w:val="00FF1F67"/>
    <w:rsid w:val="00FF6678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E551-E2C7-4059-B1A3-BD93B05C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77</cp:revision>
  <cp:lastPrinted>2019-03-04T12:19:00Z</cp:lastPrinted>
  <dcterms:created xsi:type="dcterms:W3CDTF">2014-02-26T07:03:00Z</dcterms:created>
  <dcterms:modified xsi:type="dcterms:W3CDTF">2020-02-06T13:43:00Z</dcterms:modified>
</cp:coreProperties>
</file>